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11FD" w:rsidRDefault="0012577E" w:rsidP="00E311FD">
      <w:pPr>
        <w:pStyle w:val="c16"/>
        <w:shd w:val="clear" w:color="auto" w:fill="FFFFFF"/>
        <w:spacing w:before="0" w:beforeAutospacing="0" w:after="0" w:afterAutospacing="0"/>
        <w:rPr>
          <w:rStyle w:val="c14"/>
          <w:rFonts w:eastAsia="Calibri"/>
          <w:color w:val="000000"/>
          <w:sz w:val="22"/>
          <w:szCs w:val="22"/>
        </w:rPr>
      </w:pPr>
      <w:r>
        <w:rPr>
          <w:noProof/>
          <w:color w:val="000000"/>
        </w:rPr>
        <w:drawing>
          <wp:inline distT="0" distB="0" distL="0" distR="0">
            <wp:extent cx="5940425" cy="8165358"/>
            <wp:effectExtent l="19050" t="0" r="3175" b="0"/>
            <wp:docPr id="7" name="Рисунок 3" descr="F:\PDF\4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PDF\4 001.jpg"/>
                    <pic:cNvPicPr>
                      <a:picLocks noChangeAspect="1" noChangeArrowheads="1"/>
                    </pic:cNvPicPr>
                  </pic:nvPicPr>
                  <pic:blipFill>
                    <a:blip r:embed="rId8" cstate="print"/>
                    <a:srcRect/>
                    <a:stretch>
                      <a:fillRect/>
                    </a:stretch>
                  </pic:blipFill>
                  <pic:spPr bwMode="auto">
                    <a:xfrm>
                      <a:off x="0" y="0"/>
                      <a:ext cx="5940425" cy="8165358"/>
                    </a:xfrm>
                    <a:prstGeom prst="rect">
                      <a:avLst/>
                    </a:prstGeom>
                    <a:noFill/>
                    <a:ln w="9525">
                      <a:noFill/>
                      <a:miter lim="800000"/>
                      <a:headEnd/>
                      <a:tailEnd/>
                    </a:ln>
                  </pic:spPr>
                </pic:pic>
              </a:graphicData>
            </a:graphic>
          </wp:inline>
        </w:drawing>
      </w:r>
      <w:r w:rsidR="00E311FD" w:rsidRPr="00E311FD">
        <w:rPr>
          <w:rStyle w:val="c14"/>
          <w:color w:val="000000"/>
        </w:rPr>
        <w:t xml:space="preserve">                                                                                                                                     </w:t>
      </w:r>
      <w:r w:rsidR="00E311FD" w:rsidRPr="00E311FD">
        <w:rPr>
          <w:rStyle w:val="c14"/>
          <w:rFonts w:eastAsia="Calibri"/>
          <w:color w:val="000000"/>
          <w:sz w:val="22"/>
          <w:szCs w:val="22"/>
        </w:rPr>
        <w:t xml:space="preserve"> </w:t>
      </w:r>
      <w:r w:rsidR="00E311FD">
        <w:rPr>
          <w:rStyle w:val="c14"/>
          <w:rFonts w:eastAsia="Calibri"/>
          <w:color w:val="000000"/>
          <w:sz w:val="22"/>
          <w:szCs w:val="22"/>
        </w:rPr>
        <w:t xml:space="preserve">     </w:t>
      </w:r>
    </w:p>
    <w:p w:rsidR="0039470A" w:rsidRDefault="0039470A" w:rsidP="0012577E">
      <w:pPr>
        <w:ind w:left="-567" w:right="-309"/>
        <w:rPr>
          <w:rFonts w:ascii="Times New Roman" w:eastAsia="Times New Roman" w:hAnsi="Times New Roman"/>
          <w:b/>
          <w:bCs/>
        </w:rPr>
      </w:pPr>
    </w:p>
    <w:p w:rsidR="0012577E" w:rsidRDefault="0012577E" w:rsidP="0012577E">
      <w:pPr>
        <w:ind w:left="-567" w:right="-309"/>
        <w:rPr>
          <w:rFonts w:ascii="Times New Roman" w:eastAsia="Times New Roman" w:hAnsi="Times New Roman"/>
          <w:b/>
          <w:bCs/>
        </w:rPr>
      </w:pPr>
    </w:p>
    <w:p w:rsidR="0012577E" w:rsidRDefault="0012577E" w:rsidP="0012577E">
      <w:pPr>
        <w:ind w:left="-567" w:right="-309"/>
        <w:rPr>
          <w:rFonts w:ascii="Times New Roman" w:eastAsia="Times New Roman" w:hAnsi="Times New Roman"/>
          <w:b/>
          <w:bCs/>
        </w:rPr>
      </w:pPr>
    </w:p>
    <w:p w:rsidR="0012577E" w:rsidRDefault="0012577E" w:rsidP="0012577E">
      <w:pPr>
        <w:ind w:left="-567" w:right="-309"/>
        <w:rPr>
          <w:rFonts w:ascii="Times New Roman" w:eastAsia="Times New Roman" w:hAnsi="Times New Roman"/>
          <w:b/>
          <w:bCs/>
        </w:rPr>
      </w:pPr>
    </w:p>
    <w:p w:rsidR="0012577E" w:rsidRDefault="0012577E" w:rsidP="0012577E">
      <w:pPr>
        <w:ind w:left="-567" w:right="-309"/>
        <w:rPr>
          <w:rFonts w:ascii="Times New Roman" w:eastAsia="Times New Roman" w:hAnsi="Times New Roman"/>
          <w:b/>
          <w:bCs/>
        </w:rPr>
      </w:pPr>
    </w:p>
    <w:p w:rsidR="0012577E" w:rsidRDefault="0012577E" w:rsidP="0012577E">
      <w:pPr>
        <w:spacing w:after="0"/>
        <w:ind w:left="-567" w:right="-309"/>
        <w:jc w:val="right"/>
        <w:rPr>
          <w:rFonts w:ascii="Times New Roman" w:eastAsia="Times New Roman" w:hAnsi="Times New Roman"/>
          <w:bCs/>
          <w:sz w:val="28"/>
          <w:szCs w:val="28"/>
        </w:rPr>
      </w:pPr>
      <w:r>
        <w:rPr>
          <w:rFonts w:ascii="Times New Roman" w:eastAsia="Times New Roman" w:hAnsi="Times New Roman"/>
          <w:b/>
          <w:bCs/>
          <w:sz w:val="28"/>
          <w:szCs w:val="28"/>
        </w:rPr>
        <w:t xml:space="preserve"> </w:t>
      </w:r>
    </w:p>
    <w:p w:rsidR="0012577E" w:rsidRDefault="0012577E" w:rsidP="0012577E">
      <w:pPr>
        <w:spacing w:after="0"/>
        <w:ind w:left="-567" w:right="-309"/>
        <w:jc w:val="right"/>
        <w:rPr>
          <w:rFonts w:ascii="Times New Roman" w:eastAsia="Times New Roman" w:hAnsi="Times New Roman"/>
          <w:bCs/>
          <w:sz w:val="28"/>
          <w:szCs w:val="28"/>
        </w:rPr>
      </w:pPr>
    </w:p>
    <w:p w:rsidR="0012577E" w:rsidRDefault="0012577E" w:rsidP="0012577E">
      <w:pPr>
        <w:spacing w:after="0"/>
        <w:ind w:left="-567" w:right="-309"/>
        <w:jc w:val="right"/>
        <w:rPr>
          <w:rFonts w:ascii="Times New Roman" w:eastAsia="Times New Roman" w:hAnsi="Times New Roman"/>
          <w:bCs/>
          <w:sz w:val="28"/>
          <w:szCs w:val="28"/>
        </w:rPr>
      </w:pPr>
    </w:p>
    <w:p w:rsidR="0012577E" w:rsidRDefault="0012577E" w:rsidP="0012577E">
      <w:pPr>
        <w:spacing w:after="0"/>
        <w:ind w:left="-567" w:right="-309"/>
        <w:jc w:val="right"/>
        <w:rPr>
          <w:rFonts w:ascii="Times New Roman" w:eastAsia="Times New Roman" w:hAnsi="Times New Roman"/>
          <w:bCs/>
          <w:sz w:val="28"/>
          <w:szCs w:val="28"/>
        </w:rPr>
      </w:pPr>
    </w:p>
    <w:p w:rsidR="0012577E" w:rsidRDefault="0012577E" w:rsidP="0012577E">
      <w:pPr>
        <w:spacing w:after="0"/>
        <w:ind w:left="-567" w:right="-309"/>
        <w:jc w:val="right"/>
        <w:rPr>
          <w:rFonts w:ascii="Times New Roman" w:eastAsia="Times New Roman" w:hAnsi="Times New Roman"/>
          <w:bCs/>
          <w:sz w:val="28"/>
          <w:szCs w:val="28"/>
        </w:rPr>
      </w:pPr>
    </w:p>
    <w:p w:rsidR="0012577E" w:rsidRDefault="0012577E" w:rsidP="0012577E">
      <w:pPr>
        <w:spacing w:after="0"/>
        <w:ind w:left="-567" w:right="-309"/>
        <w:jc w:val="right"/>
        <w:rPr>
          <w:rFonts w:ascii="Times New Roman" w:eastAsia="Times New Roman" w:hAnsi="Times New Roman"/>
          <w:bCs/>
          <w:sz w:val="28"/>
          <w:szCs w:val="28"/>
        </w:rPr>
      </w:pPr>
    </w:p>
    <w:p w:rsidR="0012577E" w:rsidRPr="0012577E" w:rsidRDefault="0012577E" w:rsidP="0012577E">
      <w:pPr>
        <w:spacing w:after="0"/>
        <w:ind w:left="-567" w:right="-309"/>
        <w:jc w:val="right"/>
        <w:rPr>
          <w:rFonts w:ascii="Times New Roman" w:eastAsia="Times New Roman" w:hAnsi="Times New Roman"/>
          <w:bCs/>
          <w:sz w:val="28"/>
          <w:szCs w:val="28"/>
        </w:rPr>
      </w:pPr>
    </w:p>
    <w:p w:rsidR="00F7476B" w:rsidRDefault="001709BA" w:rsidP="001709BA">
      <w:pPr>
        <w:widowControl w:val="0"/>
        <w:spacing w:after="0" w:line="360" w:lineRule="auto"/>
        <w:rPr>
          <w:rFonts w:ascii="Times New Roman" w:hAnsi="Times New Roman"/>
          <w:sz w:val="28"/>
          <w:szCs w:val="40"/>
        </w:rPr>
      </w:pPr>
      <w:r>
        <w:rPr>
          <w:rFonts w:ascii="Times New Roman" w:hAnsi="Times New Roman"/>
          <w:sz w:val="28"/>
          <w:szCs w:val="40"/>
        </w:rPr>
        <w:t xml:space="preserve">                                   </w:t>
      </w:r>
    </w:p>
    <w:p w:rsidR="00F7476B" w:rsidRDefault="00F7476B" w:rsidP="001709BA">
      <w:pPr>
        <w:widowControl w:val="0"/>
        <w:spacing w:after="0" w:line="360" w:lineRule="auto"/>
        <w:rPr>
          <w:rFonts w:ascii="Times New Roman" w:hAnsi="Times New Roman"/>
          <w:sz w:val="28"/>
          <w:szCs w:val="40"/>
        </w:rPr>
      </w:pPr>
    </w:p>
    <w:p w:rsidR="001709BA" w:rsidRPr="00AB2BBA" w:rsidRDefault="001709BA" w:rsidP="001709BA">
      <w:pPr>
        <w:widowControl w:val="0"/>
        <w:spacing w:after="0" w:line="360" w:lineRule="auto"/>
        <w:rPr>
          <w:rFonts w:ascii="Times New Roman" w:hAnsi="Times New Roman"/>
          <w:b/>
          <w:sz w:val="20"/>
          <w:szCs w:val="20"/>
        </w:rPr>
      </w:pPr>
      <w:r>
        <w:rPr>
          <w:rFonts w:ascii="Times New Roman" w:hAnsi="Times New Roman"/>
          <w:sz w:val="28"/>
          <w:szCs w:val="40"/>
        </w:rPr>
        <w:t xml:space="preserve"> </w:t>
      </w:r>
      <w:r w:rsidRPr="00AB2BBA">
        <w:rPr>
          <w:rFonts w:ascii="Times New Roman" w:hAnsi="Times New Roman"/>
          <w:b/>
          <w:sz w:val="20"/>
          <w:szCs w:val="20"/>
        </w:rPr>
        <w:t>СОДЕРЖАНИЕ</w:t>
      </w:r>
    </w:p>
    <w:p w:rsidR="001709BA" w:rsidRPr="00AB2BBA" w:rsidRDefault="001709BA" w:rsidP="001709BA">
      <w:pPr>
        <w:widowControl w:val="0"/>
        <w:spacing w:after="0" w:line="360" w:lineRule="auto"/>
        <w:rPr>
          <w:rFonts w:ascii="Times New Roman" w:hAnsi="Times New Roman"/>
          <w:sz w:val="20"/>
          <w:szCs w:val="20"/>
        </w:rPr>
      </w:pPr>
      <w:r w:rsidRPr="00AB2BBA">
        <w:rPr>
          <w:rFonts w:ascii="Times New Roman" w:hAnsi="Times New Roman"/>
          <w:sz w:val="20"/>
          <w:szCs w:val="20"/>
        </w:rPr>
        <w:t xml:space="preserve">                                                                                                              </w:t>
      </w:r>
      <w:r>
        <w:rPr>
          <w:rFonts w:ascii="Times New Roman" w:hAnsi="Times New Roman"/>
          <w:sz w:val="20"/>
          <w:szCs w:val="20"/>
        </w:rPr>
        <w:t xml:space="preserve">                 </w:t>
      </w:r>
      <w:r w:rsidRPr="00AB2BBA">
        <w:rPr>
          <w:rFonts w:ascii="Times New Roman" w:hAnsi="Times New Roman"/>
          <w:sz w:val="20"/>
          <w:szCs w:val="20"/>
        </w:rPr>
        <w:t xml:space="preserve"> Страница</w:t>
      </w:r>
    </w:p>
    <w:p w:rsidR="001709BA" w:rsidRPr="00066B89" w:rsidRDefault="001709BA" w:rsidP="001709BA">
      <w:pPr>
        <w:widowControl w:val="0"/>
        <w:spacing w:after="0" w:line="240" w:lineRule="auto"/>
        <w:rPr>
          <w:rFonts w:ascii="Times New Roman" w:hAnsi="Times New Roman"/>
          <w:b/>
          <w:color w:val="000000" w:themeColor="text1"/>
          <w:sz w:val="20"/>
          <w:szCs w:val="20"/>
        </w:rPr>
      </w:pPr>
      <w:r w:rsidRPr="00CA6B4F">
        <w:rPr>
          <w:rFonts w:ascii="Times New Roman" w:hAnsi="Times New Roman"/>
          <w:color w:val="000000" w:themeColor="text1"/>
          <w:sz w:val="20"/>
          <w:szCs w:val="20"/>
        </w:rPr>
        <w:t xml:space="preserve">       </w:t>
      </w:r>
      <w:r w:rsidRPr="00CA6B4F">
        <w:rPr>
          <w:rFonts w:ascii="Times New Roman" w:eastAsia="Times New Roman" w:hAnsi="Times New Roman"/>
          <w:b/>
          <w:bCs/>
          <w:color w:val="000000" w:themeColor="text1"/>
          <w:sz w:val="20"/>
          <w:szCs w:val="20"/>
          <w:lang w:val="en-US"/>
        </w:rPr>
        <w:t>I</w:t>
      </w:r>
      <w:r w:rsidRPr="00CA6B4F">
        <w:rPr>
          <w:rFonts w:ascii="Times New Roman" w:eastAsia="Times New Roman" w:hAnsi="Times New Roman"/>
          <w:b/>
          <w:bCs/>
          <w:color w:val="000000" w:themeColor="text1"/>
          <w:sz w:val="20"/>
          <w:szCs w:val="20"/>
        </w:rPr>
        <w:t xml:space="preserve">  ЦЕЛЕВОЙ  </w:t>
      </w:r>
      <w:r w:rsidRPr="00066B89">
        <w:rPr>
          <w:rFonts w:ascii="Times New Roman" w:eastAsia="Times New Roman" w:hAnsi="Times New Roman"/>
          <w:b/>
          <w:bCs/>
          <w:color w:val="000000" w:themeColor="text1"/>
          <w:sz w:val="20"/>
          <w:szCs w:val="20"/>
        </w:rPr>
        <w:t>РАЗДЕЛ                                                                                              3</w:t>
      </w:r>
    </w:p>
    <w:p w:rsidR="001709BA" w:rsidRPr="00066B89" w:rsidRDefault="001709BA" w:rsidP="001709BA">
      <w:pPr>
        <w:spacing w:line="240" w:lineRule="auto"/>
        <w:ind w:right="-23"/>
        <w:rPr>
          <w:rFonts w:ascii="Times New Roman" w:eastAsia="Times New Roman" w:hAnsi="Times New Roman"/>
          <w:b/>
          <w:bCs/>
          <w:color w:val="000000" w:themeColor="text1"/>
          <w:sz w:val="20"/>
          <w:szCs w:val="20"/>
        </w:rPr>
      </w:pPr>
      <w:r w:rsidRPr="00066B89">
        <w:rPr>
          <w:rFonts w:ascii="Times New Roman" w:eastAsia="Times New Roman" w:hAnsi="Times New Roman"/>
          <w:b/>
          <w:bCs/>
          <w:color w:val="000000" w:themeColor="text1"/>
          <w:sz w:val="20"/>
          <w:szCs w:val="20"/>
        </w:rPr>
        <w:t xml:space="preserve">   1.1.ПОЯСНИТЕЛЬНАЯ ЗАПИСКА                                                                           3</w:t>
      </w:r>
    </w:p>
    <w:p w:rsidR="001709BA" w:rsidRPr="00066B89" w:rsidRDefault="001709BA" w:rsidP="001709BA">
      <w:pPr>
        <w:spacing w:line="240" w:lineRule="auto"/>
        <w:ind w:left="-567" w:right="-23"/>
        <w:jc w:val="both"/>
        <w:rPr>
          <w:rFonts w:ascii="Times New Roman" w:eastAsia="Times New Roman" w:hAnsi="Times New Roman"/>
          <w:b/>
          <w:bCs/>
          <w:color w:val="000000" w:themeColor="text1"/>
          <w:sz w:val="20"/>
          <w:szCs w:val="20"/>
        </w:rPr>
      </w:pPr>
      <w:r w:rsidRPr="00066B89">
        <w:rPr>
          <w:rFonts w:ascii="Times New Roman" w:eastAsia="Times New Roman" w:hAnsi="Times New Roman"/>
          <w:b/>
          <w:bCs/>
          <w:color w:val="000000" w:themeColor="text1"/>
          <w:sz w:val="20"/>
          <w:szCs w:val="20"/>
        </w:rPr>
        <w:t xml:space="preserve">           1.1.1.Цель и задача реализации Программы                                                                3</w:t>
      </w:r>
    </w:p>
    <w:p w:rsidR="001709BA" w:rsidRPr="00CA6B4F" w:rsidRDefault="001709BA" w:rsidP="001709BA">
      <w:pPr>
        <w:tabs>
          <w:tab w:val="left" w:pos="284"/>
        </w:tabs>
        <w:spacing w:line="240" w:lineRule="auto"/>
        <w:ind w:left="-426" w:right="-23"/>
        <w:jc w:val="both"/>
        <w:rPr>
          <w:rFonts w:ascii="Times New Roman" w:eastAsia="Times New Roman" w:hAnsi="Times New Roman"/>
          <w:b/>
          <w:bCs/>
          <w:color w:val="000000" w:themeColor="text1"/>
          <w:sz w:val="20"/>
          <w:szCs w:val="20"/>
        </w:rPr>
      </w:pPr>
      <w:r w:rsidRPr="00CA6B4F">
        <w:rPr>
          <w:rFonts w:ascii="Times New Roman" w:eastAsia="Times New Roman" w:hAnsi="Times New Roman"/>
          <w:b/>
          <w:bCs/>
          <w:color w:val="000000" w:themeColor="text1"/>
          <w:sz w:val="20"/>
          <w:szCs w:val="20"/>
        </w:rPr>
        <w:t xml:space="preserve">        1.1.2.Характеристика детей с тяжелыми нарушениями речи                                  7</w:t>
      </w:r>
    </w:p>
    <w:p w:rsidR="001709BA" w:rsidRPr="00CA6B4F" w:rsidRDefault="001709BA" w:rsidP="001709BA">
      <w:pPr>
        <w:spacing w:line="240" w:lineRule="auto"/>
        <w:ind w:left="-426" w:right="-23"/>
        <w:rPr>
          <w:rFonts w:ascii="Times New Roman" w:eastAsia="Times New Roman" w:hAnsi="Times New Roman"/>
          <w:b/>
          <w:bCs/>
          <w:color w:val="000000" w:themeColor="text1"/>
          <w:sz w:val="20"/>
          <w:szCs w:val="20"/>
        </w:rPr>
      </w:pPr>
      <w:r w:rsidRPr="00CA6B4F">
        <w:rPr>
          <w:rFonts w:ascii="Times New Roman" w:eastAsia="Times New Roman" w:hAnsi="Times New Roman"/>
          <w:b/>
          <w:color w:val="000000" w:themeColor="text1"/>
          <w:sz w:val="20"/>
          <w:szCs w:val="20"/>
        </w:rPr>
        <w:t xml:space="preserve">        1.1.3.</w:t>
      </w:r>
      <w:r w:rsidRPr="00CA6B4F">
        <w:rPr>
          <w:rFonts w:ascii="Times New Roman" w:eastAsia="Times New Roman" w:hAnsi="Times New Roman"/>
          <w:b/>
          <w:bCs/>
          <w:color w:val="000000" w:themeColor="text1"/>
          <w:sz w:val="20"/>
          <w:szCs w:val="20"/>
        </w:rPr>
        <w:t>Принципы и общие подходы к реализации Программы                                 7</w:t>
      </w:r>
    </w:p>
    <w:p w:rsidR="001709BA" w:rsidRPr="00CA6B4F" w:rsidRDefault="001709BA" w:rsidP="001709BA">
      <w:pPr>
        <w:spacing w:line="240" w:lineRule="auto"/>
        <w:ind w:left="-426" w:right="-23"/>
        <w:jc w:val="both"/>
        <w:rPr>
          <w:rFonts w:ascii="Times New Roman" w:eastAsia="Times New Roman" w:hAnsi="Times New Roman"/>
          <w:b/>
          <w:bCs/>
          <w:color w:val="000000" w:themeColor="text1"/>
          <w:sz w:val="20"/>
          <w:szCs w:val="20"/>
        </w:rPr>
      </w:pPr>
      <w:r w:rsidRPr="00CA6B4F">
        <w:rPr>
          <w:rFonts w:ascii="Times New Roman" w:eastAsia="Times New Roman" w:hAnsi="Times New Roman"/>
          <w:b/>
          <w:bCs/>
          <w:color w:val="000000" w:themeColor="text1"/>
          <w:sz w:val="20"/>
          <w:szCs w:val="20"/>
        </w:rPr>
        <w:t xml:space="preserve">           1.2.ПЛАНИРУЕМЫЕ РЕЗУЛЬТАТЫ                                                                     11</w:t>
      </w:r>
    </w:p>
    <w:p w:rsidR="001709BA" w:rsidRPr="00CA6B4F" w:rsidRDefault="001709BA" w:rsidP="001709BA">
      <w:pPr>
        <w:spacing w:line="240" w:lineRule="auto"/>
        <w:ind w:left="-426" w:right="-23"/>
        <w:jc w:val="both"/>
        <w:rPr>
          <w:rFonts w:ascii="Times New Roman" w:hAnsi="Times New Roman"/>
          <w:b/>
          <w:color w:val="000000" w:themeColor="text1"/>
          <w:sz w:val="20"/>
          <w:szCs w:val="20"/>
        </w:rPr>
      </w:pPr>
      <w:r w:rsidRPr="00CA6B4F">
        <w:rPr>
          <w:rFonts w:ascii="Times New Roman" w:hAnsi="Times New Roman"/>
          <w:b/>
          <w:color w:val="000000" w:themeColor="text1"/>
          <w:sz w:val="20"/>
          <w:szCs w:val="20"/>
        </w:rPr>
        <w:t xml:space="preserve">        1.2.1.Целевые ориентиры                                                                                              11</w:t>
      </w:r>
    </w:p>
    <w:p w:rsidR="001709BA" w:rsidRPr="00CA6B4F" w:rsidRDefault="001709BA" w:rsidP="001709BA">
      <w:pPr>
        <w:spacing w:line="240" w:lineRule="auto"/>
        <w:ind w:right="-23"/>
        <w:jc w:val="both"/>
        <w:rPr>
          <w:rFonts w:ascii="Times New Roman" w:eastAsia="Times New Roman" w:hAnsi="Times New Roman"/>
          <w:b/>
          <w:bCs/>
          <w:color w:val="000000" w:themeColor="text1"/>
          <w:sz w:val="20"/>
          <w:szCs w:val="20"/>
        </w:rPr>
      </w:pPr>
      <w:r w:rsidRPr="00CA6B4F">
        <w:rPr>
          <w:rFonts w:ascii="Times New Roman" w:hAnsi="Times New Roman"/>
          <w:b/>
          <w:color w:val="000000" w:themeColor="text1"/>
          <w:sz w:val="20"/>
          <w:szCs w:val="20"/>
        </w:rPr>
        <w:t xml:space="preserve">  </w:t>
      </w:r>
      <w:r w:rsidRPr="00CA6B4F">
        <w:rPr>
          <w:rFonts w:ascii="Times New Roman" w:eastAsia="Times New Roman" w:hAnsi="Times New Roman"/>
          <w:b/>
          <w:bCs/>
          <w:color w:val="000000" w:themeColor="text1"/>
          <w:sz w:val="20"/>
          <w:szCs w:val="20"/>
        </w:rPr>
        <w:t>1.3.СИСТЕМА ОЦЕНКИ ДОСТИЖЕНИЯ  ВОСПИТАННИКОВ</w:t>
      </w:r>
    </w:p>
    <w:p w:rsidR="001709BA" w:rsidRPr="00CA6B4F" w:rsidRDefault="001709BA" w:rsidP="001709BA">
      <w:pPr>
        <w:spacing w:line="240" w:lineRule="auto"/>
        <w:ind w:right="-23"/>
        <w:jc w:val="both"/>
        <w:rPr>
          <w:rFonts w:ascii="Times New Roman" w:eastAsia="Times New Roman" w:hAnsi="Times New Roman"/>
          <w:b/>
          <w:bCs/>
          <w:color w:val="000000" w:themeColor="text1"/>
          <w:sz w:val="20"/>
          <w:szCs w:val="20"/>
        </w:rPr>
      </w:pPr>
      <w:r w:rsidRPr="00CA6B4F">
        <w:rPr>
          <w:rFonts w:ascii="Times New Roman" w:eastAsia="Times New Roman" w:hAnsi="Times New Roman"/>
          <w:b/>
          <w:bCs/>
          <w:color w:val="000000" w:themeColor="text1"/>
          <w:sz w:val="20"/>
          <w:szCs w:val="20"/>
        </w:rPr>
        <w:t xml:space="preserve">          С ТНР АООП ДОУ                                                                                              15</w:t>
      </w:r>
    </w:p>
    <w:p w:rsidR="001709BA" w:rsidRPr="00CA6B4F" w:rsidRDefault="001709BA" w:rsidP="001709BA">
      <w:pPr>
        <w:spacing w:line="240" w:lineRule="auto"/>
        <w:ind w:left="-567" w:right="-23"/>
        <w:jc w:val="both"/>
        <w:rPr>
          <w:rFonts w:ascii="Times New Roman" w:eastAsia="Times New Roman" w:hAnsi="Times New Roman"/>
          <w:b/>
          <w:bCs/>
          <w:color w:val="000000" w:themeColor="text1"/>
          <w:sz w:val="20"/>
          <w:szCs w:val="20"/>
        </w:rPr>
      </w:pPr>
      <w:r w:rsidRPr="00CA6B4F">
        <w:rPr>
          <w:rFonts w:ascii="Times New Roman" w:eastAsia="Times New Roman" w:hAnsi="Times New Roman"/>
          <w:b/>
          <w:bCs/>
          <w:color w:val="000000" w:themeColor="text1"/>
          <w:sz w:val="20"/>
          <w:szCs w:val="20"/>
        </w:rPr>
        <w:t xml:space="preserve">         1.3.1. Направления и цели оценочной деятельности                                                15</w:t>
      </w:r>
    </w:p>
    <w:p w:rsidR="001709BA" w:rsidRPr="00CA6B4F" w:rsidRDefault="001709BA" w:rsidP="001709BA">
      <w:pPr>
        <w:spacing w:line="240" w:lineRule="auto"/>
        <w:ind w:left="-426" w:right="-23"/>
        <w:jc w:val="both"/>
        <w:rPr>
          <w:rFonts w:ascii="Times New Roman" w:eastAsia="Times New Roman" w:hAnsi="Times New Roman"/>
          <w:b/>
          <w:bCs/>
          <w:color w:val="000000" w:themeColor="text1"/>
          <w:sz w:val="20"/>
          <w:szCs w:val="20"/>
        </w:rPr>
      </w:pPr>
      <w:r w:rsidRPr="00CA6B4F">
        <w:rPr>
          <w:rFonts w:ascii="Times New Roman" w:eastAsia="Times New Roman" w:hAnsi="Times New Roman"/>
          <w:b/>
          <w:bCs/>
          <w:color w:val="000000" w:themeColor="text1"/>
          <w:sz w:val="20"/>
          <w:szCs w:val="20"/>
        </w:rPr>
        <w:t xml:space="preserve">      1.3.2. Инструментарий оценки индивидуального развития ребенка                    17</w:t>
      </w:r>
    </w:p>
    <w:p w:rsidR="001709BA" w:rsidRPr="00CA6B4F" w:rsidRDefault="001709BA" w:rsidP="001709BA">
      <w:pPr>
        <w:spacing w:line="240" w:lineRule="auto"/>
        <w:ind w:left="-426" w:right="-23"/>
        <w:jc w:val="both"/>
        <w:rPr>
          <w:rFonts w:ascii="Times New Roman" w:eastAsia="Times New Roman" w:hAnsi="Times New Roman"/>
          <w:b/>
          <w:bCs/>
          <w:color w:val="000000" w:themeColor="text1"/>
          <w:sz w:val="20"/>
          <w:szCs w:val="20"/>
        </w:rPr>
      </w:pPr>
      <w:r w:rsidRPr="00CA6B4F">
        <w:rPr>
          <w:rFonts w:ascii="Times New Roman" w:eastAsia="Times New Roman" w:hAnsi="Times New Roman"/>
          <w:b/>
          <w:bCs/>
          <w:color w:val="000000" w:themeColor="text1"/>
          <w:sz w:val="20"/>
          <w:szCs w:val="20"/>
        </w:rPr>
        <w:t xml:space="preserve">      1.3.3. Организация проведения оценки индивидуального развития                    17</w:t>
      </w:r>
    </w:p>
    <w:p w:rsidR="001709BA" w:rsidRPr="00CA6B4F" w:rsidRDefault="001709BA" w:rsidP="001709BA">
      <w:pPr>
        <w:tabs>
          <w:tab w:val="left" w:pos="1100"/>
        </w:tabs>
        <w:spacing w:line="240" w:lineRule="auto"/>
        <w:ind w:left="-426" w:right="-23"/>
        <w:jc w:val="both"/>
        <w:rPr>
          <w:rFonts w:ascii="Times New Roman" w:eastAsia="Times New Roman" w:hAnsi="Times New Roman"/>
          <w:b/>
          <w:bCs/>
          <w:color w:val="000000" w:themeColor="text1"/>
          <w:sz w:val="20"/>
          <w:szCs w:val="20"/>
        </w:rPr>
      </w:pPr>
      <w:r w:rsidRPr="00CA6B4F">
        <w:rPr>
          <w:rFonts w:ascii="Times New Roman" w:eastAsia="Times New Roman" w:hAnsi="Times New Roman"/>
          <w:color w:val="000000" w:themeColor="text1"/>
          <w:sz w:val="20"/>
          <w:szCs w:val="20"/>
        </w:rPr>
        <w:t xml:space="preserve">      </w:t>
      </w:r>
      <w:r w:rsidRPr="00CA6B4F">
        <w:rPr>
          <w:rFonts w:ascii="Times New Roman" w:eastAsia="Times New Roman" w:hAnsi="Times New Roman"/>
          <w:b/>
          <w:bCs/>
          <w:color w:val="000000" w:themeColor="text1"/>
          <w:sz w:val="20"/>
          <w:szCs w:val="20"/>
        </w:rPr>
        <w:t xml:space="preserve">1.3.4.Организация работы с результатами оценки </w:t>
      </w:r>
    </w:p>
    <w:p w:rsidR="001709BA" w:rsidRPr="00CA6B4F" w:rsidRDefault="001709BA" w:rsidP="001709BA">
      <w:pPr>
        <w:tabs>
          <w:tab w:val="left" w:pos="1100"/>
        </w:tabs>
        <w:spacing w:line="240" w:lineRule="auto"/>
        <w:ind w:left="-426" w:right="-23"/>
        <w:jc w:val="both"/>
        <w:rPr>
          <w:rFonts w:ascii="Times New Roman" w:eastAsia="Times New Roman" w:hAnsi="Times New Roman"/>
          <w:b/>
          <w:bCs/>
          <w:color w:val="000000" w:themeColor="text1"/>
          <w:sz w:val="20"/>
          <w:szCs w:val="20"/>
        </w:rPr>
      </w:pPr>
      <w:r w:rsidRPr="00CA6B4F">
        <w:rPr>
          <w:rFonts w:ascii="Times New Roman" w:eastAsia="Times New Roman" w:hAnsi="Times New Roman"/>
          <w:b/>
          <w:bCs/>
          <w:color w:val="000000" w:themeColor="text1"/>
          <w:sz w:val="20"/>
          <w:szCs w:val="20"/>
        </w:rPr>
        <w:t xml:space="preserve">                индивидуального развития ребенка                                                                 19</w:t>
      </w:r>
    </w:p>
    <w:p w:rsidR="001709BA" w:rsidRPr="00CA6B4F" w:rsidRDefault="001709BA" w:rsidP="001709BA">
      <w:pPr>
        <w:spacing w:line="240" w:lineRule="auto"/>
        <w:ind w:right="-23"/>
        <w:jc w:val="both"/>
        <w:rPr>
          <w:rFonts w:ascii="Times New Roman" w:eastAsia="Times New Roman" w:hAnsi="Times New Roman"/>
          <w:b/>
          <w:bCs/>
          <w:color w:val="000000" w:themeColor="text1"/>
          <w:sz w:val="20"/>
          <w:szCs w:val="20"/>
        </w:rPr>
      </w:pPr>
      <w:r w:rsidRPr="00CA6B4F">
        <w:rPr>
          <w:rFonts w:ascii="Times New Roman" w:eastAsia="Times New Roman" w:hAnsi="Times New Roman"/>
          <w:b/>
          <w:bCs/>
          <w:color w:val="000000" w:themeColor="text1"/>
          <w:sz w:val="20"/>
          <w:szCs w:val="20"/>
        </w:rPr>
        <w:t xml:space="preserve">   </w:t>
      </w:r>
      <w:r w:rsidRPr="00CA6B4F">
        <w:rPr>
          <w:rFonts w:ascii="Times New Roman" w:eastAsia="Times New Roman" w:hAnsi="Times New Roman"/>
          <w:b/>
          <w:bCs/>
          <w:color w:val="000000" w:themeColor="text1"/>
          <w:sz w:val="20"/>
          <w:szCs w:val="20"/>
          <w:lang w:val="en-US"/>
        </w:rPr>
        <w:t>II</w:t>
      </w:r>
      <w:r w:rsidRPr="00CA6B4F">
        <w:rPr>
          <w:rFonts w:ascii="Times New Roman" w:eastAsia="Times New Roman" w:hAnsi="Times New Roman"/>
          <w:b/>
          <w:bCs/>
          <w:color w:val="000000" w:themeColor="text1"/>
          <w:sz w:val="20"/>
          <w:szCs w:val="20"/>
        </w:rPr>
        <w:t>. СОДЕРЖАТЕЛЬНЫЙ РАЗДЕЛ                                                                       20</w:t>
      </w:r>
    </w:p>
    <w:p w:rsidR="001709BA" w:rsidRPr="00CA6B4F" w:rsidRDefault="001709BA" w:rsidP="001709BA">
      <w:pPr>
        <w:spacing w:line="240" w:lineRule="auto"/>
        <w:ind w:right="-23"/>
        <w:jc w:val="both"/>
        <w:rPr>
          <w:rFonts w:ascii="Times New Roman" w:eastAsia="Times New Roman" w:hAnsi="Times New Roman"/>
          <w:b/>
          <w:bCs/>
          <w:color w:val="000000" w:themeColor="text1"/>
          <w:sz w:val="20"/>
          <w:szCs w:val="20"/>
        </w:rPr>
      </w:pPr>
      <w:r w:rsidRPr="00CA6B4F">
        <w:rPr>
          <w:rFonts w:ascii="Times New Roman" w:eastAsia="Times New Roman" w:hAnsi="Times New Roman"/>
          <w:b/>
          <w:bCs/>
          <w:color w:val="000000" w:themeColor="text1"/>
          <w:sz w:val="20"/>
          <w:szCs w:val="20"/>
        </w:rPr>
        <w:t xml:space="preserve">2.1 </w:t>
      </w:r>
      <w:r w:rsidRPr="00CA6B4F">
        <w:rPr>
          <w:rFonts w:ascii="Times New Roman" w:hAnsi="Times New Roman"/>
          <w:b/>
          <w:color w:val="000000" w:themeColor="text1"/>
          <w:sz w:val="20"/>
          <w:szCs w:val="20"/>
        </w:rPr>
        <w:t>ОБЩИЕ ПОЛОЖЕНИЯ                                                                                      20</w:t>
      </w:r>
    </w:p>
    <w:p w:rsidR="001709BA" w:rsidRPr="00CA6B4F" w:rsidRDefault="001709BA" w:rsidP="001709BA">
      <w:pPr>
        <w:pStyle w:val="a7"/>
        <w:ind w:left="-66" w:right="-23"/>
        <w:jc w:val="both"/>
        <w:rPr>
          <w:b/>
          <w:color w:val="000000" w:themeColor="text1"/>
          <w:sz w:val="20"/>
          <w:szCs w:val="20"/>
        </w:rPr>
      </w:pPr>
      <w:r w:rsidRPr="00CA6B4F">
        <w:rPr>
          <w:b/>
          <w:color w:val="000000" w:themeColor="text1"/>
          <w:sz w:val="20"/>
          <w:szCs w:val="20"/>
        </w:rPr>
        <w:t>2.2 ОПИСАНИЕ ОБРАЗОВАТЕЛЬНОЙ ДЕЯТЕЛЬНОСТИ                              22</w:t>
      </w:r>
    </w:p>
    <w:p w:rsidR="001709BA" w:rsidRPr="00CA6B4F" w:rsidRDefault="001709BA" w:rsidP="001709BA">
      <w:pPr>
        <w:pStyle w:val="a7"/>
        <w:ind w:left="-66" w:right="-23"/>
        <w:jc w:val="both"/>
        <w:rPr>
          <w:b/>
          <w:color w:val="000000" w:themeColor="text1"/>
          <w:sz w:val="20"/>
          <w:szCs w:val="20"/>
        </w:rPr>
      </w:pPr>
    </w:p>
    <w:p w:rsidR="001709BA" w:rsidRPr="00CA6B4F" w:rsidRDefault="001709BA" w:rsidP="001709BA">
      <w:pPr>
        <w:spacing w:line="240" w:lineRule="auto"/>
        <w:ind w:left="-426" w:right="-23"/>
        <w:jc w:val="both"/>
        <w:rPr>
          <w:rFonts w:ascii="Times New Roman" w:hAnsi="Times New Roman"/>
          <w:b/>
          <w:color w:val="000000" w:themeColor="text1"/>
          <w:sz w:val="20"/>
          <w:szCs w:val="20"/>
        </w:rPr>
      </w:pPr>
      <w:r w:rsidRPr="00CA6B4F">
        <w:rPr>
          <w:rFonts w:ascii="Times New Roman" w:eastAsia="Times New Roman" w:hAnsi="Times New Roman"/>
          <w:b/>
          <w:color w:val="000000" w:themeColor="text1"/>
          <w:sz w:val="20"/>
          <w:szCs w:val="20"/>
        </w:rPr>
        <w:t xml:space="preserve">     2.2.1 </w:t>
      </w:r>
      <w:r w:rsidRPr="00CA6B4F">
        <w:rPr>
          <w:rFonts w:ascii="Times New Roman" w:hAnsi="Times New Roman"/>
          <w:b/>
          <w:color w:val="000000" w:themeColor="text1"/>
          <w:sz w:val="20"/>
          <w:szCs w:val="20"/>
        </w:rPr>
        <w:t>Основное содержание образовательных областей программы</w:t>
      </w:r>
    </w:p>
    <w:p w:rsidR="001709BA" w:rsidRPr="00CA6B4F" w:rsidRDefault="001709BA" w:rsidP="001709BA">
      <w:pPr>
        <w:spacing w:line="240" w:lineRule="auto"/>
        <w:ind w:left="-426" w:right="-23"/>
        <w:jc w:val="both"/>
        <w:rPr>
          <w:rFonts w:ascii="Times New Roman" w:hAnsi="Times New Roman"/>
          <w:b/>
          <w:color w:val="000000" w:themeColor="text1"/>
          <w:sz w:val="20"/>
          <w:szCs w:val="20"/>
        </w:rPr>
      </w:pPr>
      <w:r w:rsidRPr="00CA6B4F">
        <w:rPr>
          <w:rFonts w:ascii="Times New Roman" w:eastAsia="Times New Roman" w:hAnsi="Times New Roman"/>
          <w:b/>
          <w:color w:val="000000" w:themeColor="text1"/>
          <w:sz w:val="20"/>
          <w:szCs w:val="20"/>
        </w:rPr>
        <w:t xml:space="preserve">             </w:t>
      </w:r>
      <w:r w:rsidRPr="00CA6B4F">
        <w:rPr>
          <w:rFonts w:ascii="Times New Roman" w:hAnsi="Times New Roman"/>
          <w:b/>
          <w:color w:val="000000" w:themeColor="text1"/>
          <w:sz w:val="20"/>
          <w:szCs w:val="20"/>
        </w:rPr>
        <w:t>с детьми старшего дошкольного возраста (5-6 лет)                                         22</w:t>
      </w:r>
    </w:p>
    <w:p w:rsidR="001709BA" w:rsidRPr="00CA6B4F" w:rsidRDefault="001709BA" w:rsidP="001709BA">
      <w:pPr>
        <w:spacing w:line="240" w:lineRule="auto"/>
        <w:ind w:left="-426" w:right="-23"/>
        <w:jc w:val="both"/>
        <w:rPr>
          <w:rFonts w:ascii="Times New Roman" w:hAnsi="Times New Roman"/>
          <w:b/>
          <w:color w:val="000000" w:themeColor="text1"/>
          <w:sz w:val="20"/>
          <w:szCs w:val="20"/>
        </w:rPr>
      </w:pPr>
      <w:r w:rsidRPr="00CA6B4F">
        <w:rPr>
          <w:rFonts w:ascii="Times New Roman" w:eastAsia="Times New Roman" w:hAnsi="Times New Roman"/>
          <w:b/>
          <w:color w:val="000000" w:themeColor="text1"/>
          <w:sz w:val="20"/>
          <w:szCs w:val="20"/>
        </w:rPr>
        <w:t xml:space="preserve">    2.2.2 </w:t>
      </w:r>
      <w:r w:rsidRPr="00CA6B4F">
        <w:rPr>
          <w:rFonts w:ascii="Times New Roman" w:hAnsi="Times New Roman"/>
          <w:b/>
          <w:color w:val="000000" w:themeColor="text1"/>
          <w:sz w:val="20"/>
          <w:szCs w:val="20"/>
        </w:rPr>
        <w:t>Основное содержание образовательных областей программы</w:t>
      </w:r>
    </w:p>
    <w:p w:rsidR="001709BA" w:rsidRPr="00CA6B4F" w:rsidRDefault="001709BA" w:rsidP="001709BA">
      <w:pPr>
        <w:spacing w:line="240" w:lineRule="auto"/>
        <w:ind w:left="-426" w:right="-23"/>
        <w:jc w:val="both"/>
        <w:rPr>
          <w:rFonts w:ascii="Times New Roman" w:hAnsi="Times New Roman"/>
          <w:b/>
          <w:color w:val="000000" w:themeColor="text1"/>
          <w:sz w:val="20"/>
          <w:szCs w:val="20"/>
        </w:rPr>
      </w:pPr>
      <w:r w:rsidRPr="00CA6B4F">
        <w:rPr>
          <w:rFonts w:ascii="Times New Roman" w:eastAsia="Times New Roman" w:hAnsi="Times New Roman"/>
          <w:b/>
          <w:color w:val="000000" w:themeColor="text1"/>
          <w:sz w:val="20"/>
          <w:szCs w:val="20"/>
        </w:rPr>
        <w:t xml:space="preserve">        </w:t>
      </w:r>
      <w:r w:rsidRPr="00CA6B4F">
        <w:rPr>
          <w:rFonts w:ascii="Times New Roman" w:hAnsi="Times New Roman"/>
          <w:b/>
          <w:color w:val="000000" w:themeColor="text1"/>
          <w:sz w:val="20"/>
          <w:szCs w:val="20"/>
        </w:rPr>
        <w:t>с детьми подготовительного дошкольного возраста (6-7 лет)                            32</w:t>
      </w:r>
    </w:p>
    <w:p w:rsidR="001709BA" w:rsidRPr="00CA6B4F" w:rsidRDefault="001709BA" w:rsidP="001709BA">
      <w:pPr>
        <w:spacing w:line="240" w:lineRule="auto"/>
        <w:ind w:left="-426" w:right="-23"/>
        <w:jc w:val="both"/>
        <w:rPr>
          <w:rFonts w:ascii="Times New Roman" w:eastAsia="Times New Roman" w:hAnsi="Times New Roman"/>
          <w:b/>
          <w:bCs/>
          <w:color w:val="000000" w:themeColor="text1"/>
          <w:sz w:val="20"/>
          <w:szCs w:val="20"/>
        </w:rPr>
      </w:pPr>
      <w:r w:rsidRPr="00CA6B4F">
        <w:rPr>
          <w:rFonts w:ascii="Times New Roman" w:hAnsi="Times New Roman"/>
          <w:b/>
          <w:color w:val="000000" w:themeColor="text1"/>
          <w:sz w:val="20"/>
          <w:szCs w:val="20"/>
        </w:rPr>
        <w:t xml:space="preserve">     2.3</w:t>
      </w:r>
      <w:r w:rsidRPr="00CA6B4F">
        <w:rPr>
          <w:rFonts w:ascii="Times New Roman" w:hAnsi="Times New Roman"/>
          <w:color w:val="000000" w:themeColor="text1"/>
          <w:sz w:val="20"/>
          <w:szCs w:val="20"/>
        </w:rPr>
        <w:t xml:space="preserve"> </w:t>
      </w:r>
      <w:r w:rsidRPr="00CA6B4F">
        <w:rPr>
          <w:rFonts w:ascii="Times New Roman" w:eastAsia="Times New Roman" w:hAnsi="Times New Roman"/>
          <w:b/>
          <w:bCs/>
          <w:color w:val="000000" w:themeColor="text1"/>
          <w:sz w:val="20"/>
          <w:szCs w:val="20"/>
        </w:rPr>
        <w:t>Содержание  программы коррекционной работы                                             45</w:t>
      </w:r>
    </w:p>
    <w:p w:rsidR="001709BA" w:rsidRPr="00CA6B4F" w:rsidRDefault="001709BA" w:rsidP="001709BA">
      <w:pPr>
        <w:spacing w:line="240" w:lineRule="auto"/>
        <w:ind w:left="-426" w:right="-23"/>
        <w:jc w:val="both"/>
        <w:rPr>
          <w:rFonts w:ascii="Times New Roman" w:eastAsia="Times New Roman" w:hAnsi="Times New Roman"/>
          <w:b/>
          <w:bCs/>
          <w:color w:val="000000" w:themeColor="text1"/>
          <w:sz w:val="20"/>
          <w:szCs w:val="20"/>
        </w:rPr>
      </w:pPr>
      <w:r w:rsidRPr="00CA6B4F">
        <w:rPr>
          <w:rFonts w:ascii="Times New Roman" w:hAnsi="Times New Roman"/>
          <w:b/>
          <w:color w:val="000000" w:themeColor="text1"/>
          <w:sz w:val="20"/>
          <w:szCs w:val="20"/>
        </w:rPr>
        <w:t xml:space="preserve">   </w:t>
      </w:r>
      <w:r w:rsidRPr="00CA6B4F">
        <w:rPr>
          <w:rFonts w:ascii="Times New Roman" w:eastAsia="Times New Roman" w:hAnsi="Times New Roman"/>
          <w:b/>
          <w:bCs/>
          <w:color w:val="000000" w:themeColor="text1"/>
          <w:sz w:val="20"/>
          <w:szCs w:val="20"/>
        </w:rPr>
        <w:t>2.3.1 Цель коррекционной работы                                                                                45</w:t>
      </w:r>
    </w:p>
    <w:p w:rsidR="001709BA" w:rsidRPr="00CA6B4F" w:rsidRDefault="001709BA" w:rsidP="001709BA">
      <w:pPr>
        <w:tabs>
          <w:tab w:val="left" w:pos="1220"/>
        </w:tabs>
        <w:spacing w:after="0" w:line="240" w:lineRule="auto"/>
        <w:ind w:left="-426" w:right="-23"/>
        <w:rPr>
          <w:rFonts w:ascii="Times New Roman" w:hAnsi="Times New Roman"/>
          <w:b/>
          <w:color w:val="000000" w:themeColor="text1"/>
          <w:sz w:val="20"/>
          <w:szCs w:val="20"/>
        </w:rPr>
      </w:pPr>
      <w:r w:rsidRPr="00CA6B4F">
        <w:rPr>
          <w:rFonts w:ascii="Times New Roman" w:eastAsia="Times New Roman" w:hAnsi="Times New Roman"/>
          <w:b/>
          <w:bCs/>
          <w:color w:val="000000" w:themeColor="text1"/>
          <w:sz w:val="20"/>
          <w:szCs w:val="20"/>
        </w:rPr>
        <w:t xml:space="preserve">   </w:t>
      </w:r>
      <w:r w:rsidRPr="00CA6B4F">
        <w:rPr>
          <w:rFonts w:ascii="Times New Roman" w:hAnsi="Times New Roman"/>
          <w:b/>
          <w:color w:val="000000" w:themeColor="text1"/>
          <w:sz w:val="20"/>
          <w:szCs w:val="20"/>
        </w:rPr>
        <w:t>2.3.2 Способы и формы оказания консультативной помощи педагогам</w:t>
      </w:r>
    </w:p>
    <w:p w:rsidR="001709BA" w:rsidRPr="00CA6B4F" w:rsidRDefault="001709BA" w:rsidP="001709BA">
      <w:pPr>
        <w:tabs>
          <w:tab w:val="left" w:pos="1220"/>
        </w:tabs>
        <w:spacing w:after="0" w:line="240" w:lineRule="auto"/>
        <w:ind w:left="-426" w:right="-23"/>
        <w:rPr>
          <w:rFonts w:ascii="Times New Roman" w:hAnsi="Times New Roman"/>
          <w:b/>
          <w:color w:val="000000" w:themeColor="text1"/>
          <w:sz w:val="20"/>
          <w:szCs w:val="20"/>
        </w:rPr>
      </w:pPr>
      <w:r w:rsidRPr="00CA6B4F">
        <w:rPr>
          <w:rFonts w:ascii="Times New Roman" w:hAnsi="Times New Roman"/>
          <w:b/>
          <w:color w:val="000000" w:themeColor="text1"/>
          <w:sz w:val="20"/>
          <w:szCs w:val="20"/>
        </w:rPr>
        <w:t xml:space="preserve">             и родителям ребенка с ТНР                                                                                  46</w:t>
      </w:r>
    </w:p>
    <w:p w:rsidR="001709BA" w:rsidRPr="00CA6B4F" w:rsidRDefault="001709BA" w:rsidP="001709BA">
      <w:pPr>
        <w:tabs>
          <w:tab w:val="left" w:pos="1220"/>
        </w:tabs>
        <w:spacing w:after="0" w:line="240" w:lineRule="auto"/>
        <w:ind w:left="-426" w:right="-23"/>
        <w:rPr>
          <w:rFonts w:ascii="Times New Roman" w:hAnsi="Times New Roman"/>
          <w:b/>
          <w:color w:val="000000" w:themeColor="text1"/>
          <w:sz w:val="20"/>
          <w:szCs w:val="20"/>
        </w:rPr>
      </w:pPr>
    </w:p>
    <w:p w:rsidR="001709BA" w:rsidRPr="00CA6B4F" w:rsidRDefault="001709BA" w:rsidP="001709BA">
      <w:pPr>
        <w:tabs>
          <w:tab w:val="left" w:pos="1220"/>
        </w:tabs>
        <w:spacing w:after="0" w:line="240" w:lineRule="auto"/>
        <w:ind w:left="-426" w:right="-23"/>
        <w:rPr>
          <w:rFonts w:ascii="Times New Roman" w:hAnsi="Times New Roman"/>
          <w:b/>
          <w:color w:val="000000" w:themeColor="text1"/>
          <w:sz w:val="20"/>
          <w:szCs w:val="20"/>
        </w:rPr>
      </w:pPr>
      <w:r w:rsidRPr="00CA6B4F">
        <w:rPr>
          <w:rFonts w:ascii="Times New Roman" w:hAnsi="Times New Roman"/>
          <w:b/>
          <w:color w:val="000000" w:themeColor="text1"/>
          <w:sz w:val="20"/>
          <w:szCs w:val="20"/>
        </w:rPr>
        <w:t xml:space="preserve">       </w:t>
      </w:r>
      <w:r w:rsidRPr="00CA6B4F">
        <w:rPr>
          <w:rFonts w:ascii="Times New Roman" w:hAnsi="Times New Roman"/>
          <w:b/>
          <w:color w:val="000000" w:themeColor="text1"/>
          <w:sz w:val="20"/>
          <w:szCs w:val="20"/>
          <w:lang w:val="en-US"/>
        </w:rPr>
        <w:t>III</w:t>
      </w:r>
      <w:r w:rsidRPr="00CA6B4F">
        <w:rPr>
          <w:rFonts w:ascii="Times New Roman" w:eastAsia="Times New Roman" w:hAnsi="Times New Roman"/>
          <w:b/>
          <w:bCs/>
          <w:color w:val="000000" w:themeColor="text1"/>
          <w:sz w:val="20"/>
          <w:szCs w:val="20"/>
        </w:rPr>
        <w:t>. ОРГАНИЗАЦИОННЫЙ РАЗДЕЛ                                                                      50</w:t>
      </w:r>
    </w:p>
    <w:p w:rsidR="001709BA" w:rsidRPr="00CA6B4F" w:rsidRDefault="001709BA" w:rsidP="001709BA">
      <w:pPr>
        <w:spacing w:line="240" w:lineRule="auto"/>
        <w:ind w:left="-567" w:right="-23"/>
        <w:jc w:val="both"/>
        <w:rPr>
          <w:rFonts w:ascii="Times New Roman" w:hAnsi="Times New Roman"/>
          <w:b/>
          <w:color w:val="000000" w:themeColor="text1"/>
          <w:sz w:val="20"/>
          <w:szCs w:val="20"/>
        </w:rPr>
      </w:pPr>
      <w:r w:rsidRPr="00CA6B4F">
        <w:rPr>
          <w:rFonts w:ascii="Times New Roman" w:hAnsi="Times New Roman"/>
          <w:b/>
          <w:color w:val="000000" w:themeColor="text1"/>
          <w:sz w:val="20"/>
          <w:szCs w:val="20"/>
        </w:rPr>
        <w:t xml:space="preserve">       3.1. Психолого-педагогические условия, обеспечивающие развитие ребенка    50</w:t>
      </w:r>
    </w:p>
    <w:p w:rsidR="001709BA" w:rsidRPr="00CA6B4F" w:rsidRDefault="001709BA" w:rsidP="001709BA">
      <w:pPr>
        <w:spacing w:line="240" w:lineRule="auto"/>
        <w:ind w:left="-567" w:right="-23"/>
        <w:jc w:val="both"/>
        <w:rPr>
          <w:rFonts w:ascii="Times New Roman" w:hAnsi="Times New Roman"/>
          <w:b/>
          <w:color w:val="000000" w:themeColor="text1"/>
          <w:sz w:val="20"/>
          <w:szCs w:val="20"/>
        </w:rPr>
      </w:pPr>
      <w:r w:rsidRPr="00CA6B4F">
        <w:rPr>
          <w:rFonts w:ascii="Times New Roman" w:hAnsi="Times New Roman"/>
          <w:b/>
          <w:color w:val="000000" w:themeColor="text1"/>
          <w:sz w:val="20"/>
          <w:szCs w:val="20"/>
        </w:rPr>
        <w:t xml:space="preserve">       3.2. Организация коррекционно - образовательного процесса                              51</w:t>
      </w:r>
    </w:p>
    <w:p w:rsidR="001709BA" w:rsidRPr="00CA6B4F" w:rsidRDefault="001709BA" w:rsidP="001709BA">
      <w:pPr>
        <w:spacing w:line="240" w:lineRule="auto"/>
        <w:ind w:left="-567" w:right="-23"/>
        <w:jc w:val="both"/>
        <w:rPr>
          <w:rFonts w:ascii="Times New Roman" w:hAnsi="Times New Roman"/>
          <w:b/>
          <w:color w:val="000000" w:themeColor="text1"/>
          <w:sz w:val="20"/>
          <w:szCs w:val="20"/>
        </w:rPr>
      </w:pPr>
      <w:r w:rsidRPr="00CA6B4F">
        <w:rPr>
          <w:rFonts w:ascii="Times New Roman" w:hAnsi="Times New Roman"/>
          <w:b/>
          <w:color w:val="000000" w:themeColor="text1"/>
          <w:sz w:val="20"/>
          <w:szCs w:val="20"/>
        </w:rPr>
        <w:t xml:space="preserve">       3.3 Организация развивающей предметно-пространственной среды                  56</w:t>
      </w:r>
    </w:p>
    <w:p w:rsidR="001709BA" w:rsidRPr="00CA6B4F" w:rsidRDefault="001709BA" w:rsidP="001709BA">
      <w:pPr>
        <w:spacing w:line="240" w:lineRule="auto"/>
        <w:ind w:left="-426"/>
        <w:rPr>
          <w:rFonts w:ascii="Times New Roman" w:hAnsi="Times New Roman"/>
          <w:b/>
          <w:color w:val="000000" w:themeColor="text1"/>
          <w:sz w:val="20"/>
          <w:szCs w:val="20"/>
        </w:rPr>
      </w:pPr>
      <w:r w:rsidRPr="00CA6B4F">
        <w:rPr>
          <w:rFonts w:ascii="Times New Roman" w:hAnsi="Times New Roman"/>
          <w:b/>
          <w:color w:val="000000" w:themeColor="text1"/>
          <w:sz w:val="20"/>
          <w:szCs w:val="20"/>
        </w:rPr>
        <w:t xml:space="preserve">    3.4 Перспективы работы по совершенствованию                                                    58</w:t>
      </w:r>
    </w:p>
    <w:p w:rsidR="001709BA" w:rsidRPr="00CA6B4F" w:rsidRDefault="001709BA" w:rsidP="001709BA">
      <w:pPr>
        <w:spacing w:line="240" w:lineRule="auto"/>
        <w:ind w:left="-426"/>
        <w:jc w:val="both"/>
        <w:rPr>
          <w:rFonts w:ascii="Times New Roman" w:hAnsi="Times New Roman"/>
          <w:color w:val="000000" w:themeColor="text1"/>
          <w:sz w:val="20"/>
          <w:szCs w:val="20"/>
        </w:rPr>
      </w:pPr>
      <w:r w:rsidRPr="00CA6B4F">
        <w:rPr>
          <w:rFonts w:ascii="Times New Roman" w:hAnsi="Times New Roman"/>
          <w:b/>
          <w:color w:val="000000" w:themeColor="text1"/>
          <w:sz w:val="20"/>
          <w:szCs w:val="20"/>
        </w:rPr>
        <w:t xml:space="preserve">    3.5 Перечень нормативных и нормативно-методических документов</w:t>
      </w:r>
    </w:p>
    <w:p w:rsidR="001709BA" w:rsidRPr="00CA6B4F" w:rsidRDefault="001709BA" w:rsidP="001709BA">
      <w:pPr>
        <w:spacing w:line="240" w:lineRule="auto"/>
        <w:rPr>
          <w:rFonts w:ascii="Times New Roman" w:hAnsi="Times New Roman"/>
          <w:b/>
          <w:color w:val="000000" w:themeColor="text1"/>
          <w:sz w:val="20"/>
          <w:szCs w:val="20"/>
        </w:rPr>
      </w:pPr>
      <w:r w:rsidRPr="00CA6B4F">
        <w:rPr>
          <w:rFonts w:ascii="Times New Roman" w:hAnsi="Times New Roman"/>
          <w:b/>
          <w:color w:val="000000" w:themeColor="text1"/>
          <w:sz w:val="20"/>
          <w:szCs w:val="20"/>
        </w:rPr>
        <w:t xml:space="preserve">и развитию содержания Программы                                                                      59                                                         </w:t>
      </w:r>
    </w:p>
    <w:p w:rsidR="001709BA" w:rsidRDefault="001709BA" w:rsidP="001709BA">
      <w:pPr>
        <w:spacing w:line="240" w:lineRule="auto"/>
        <w:ind w:left="-426"/>
        <w:rPr>
          <w:rFonts w:ascii="Times New Roman" w:hAnsi="Times New Roman"/>
          <w:b/>
          <w:color w:val="000000" w:themeColor="text1"/>
          <w:sz w:val="20"/>
          <w:szCs w:val="20"/>
        </w:rPr>
      </w:pPr>
      <w:r w:rsidRPr="00CA6B4F">
        <w:rPr>
          <w:rFonts w:ascii="Times New Roman" w:hAnsi="Times New Roman"/>
          <w:b/>
          <w:color w:val="000000" w:themeColor="text1"/>
          <w:sz w:val="20"/>
          <w:szCs w:val="20"/>
        </w:rPr>
        <w:t>3.5.1 Перечень литературных источников                                                                     60</w:t>
      </w:r>
    </w:p>
    <w:p w:rsidR="00C8732B" w:rsidRPr="00E45E9B" w:rsidRDefault="001709BA" w:rsidP="001709BA">
      <w:pPr>
        <w:spacing w:line="240" w:lineRule="auto"/>
        <w:ind w:left="-426"/>
        <w:rPr>
          <w:rFonts w:ascii="Times New Roman" w:hAnsi="Times New Roman"/>
          <w:b/>
          <w:sz w:val="20"/>
          <w:szCs w:val="20"/>
        </w:rPr>
      </w:pPr>
      <w:r w:rsidRPr="00E45E9B">
        <w:rPr>
          <w:rFonts w:ascii="Times New Roman" w:hAnsi="Times New Roman"/>
          <w:b/>
          <w:sz w:val="20"/>
          <w:szCs w:val="20"/>
        </w:rPr>
        <w:t xml:space="preserve">                                                                  </w:t>
      </w:r>
      <w:r w:rsidR="00D03AC3" w:rsidRPr="00E45E9B">
        <w:rPr>
          <w:rFonts w:ascii="Times New Roman" w:eastAsia="Times New Roman" w:hAnsi="Times New Roman"/>
          <w:b/>
          <w:bCs/>
          <w:sz w:val="24"/>
          <w:szCs w:val="24"/>
        </w:rPr>
        <w:t xml:space="preserve">   </w:t>
      </w:r>
      <w:r w:rsidR="00C8732B" w:rsidRPr="00E45E9B">
        <w:rPr>
          <w:rFonts w:ascii="Times New Roman" w:eastAsia="Times New Roman" w:hAnsi="Times New Roman"/>
          <w:b/>
          <w:bCs/>
          <w:sz w:val="24"/>
          <w:szCs w:val="24"/>
        </w:rPr>
        <w:t xml:space="preserve"> </w:t>
      </w:r>
      <w:r w:rsidR="00C8732B" w:rsidRPr="00E45E9B">
        <w:rPr>
          <w:rFonts w:ascii="Times New Roman" w:eastAsia="Times New Roman" w:hAnsi="Times New Roman"/>
          <w:b/>
          <w:bCs/>
          <w:sz w:val="24"/>
          <w:szCs w:val="24"/>
          <w:lang w:val="en-US"/>
        </w:rPr>
        <w:t>I</w:t>
      </w:r>
      <w:r w:rsidR="00C8732B" w:rsidRPr="00E45E9B">
        <w:rPr>
          <w:rFonts w:ascii="Times New Roman" w:eastAsia="Times New Roman" w:hAnsi="Times New Roman"/>
          <w:b/>
          <w:bCs/>
          <w:sz w:val="24"/>
          <w:szCs w:val="24"/>
        </w:rPr>
        <w:t xml:space="preserve">  </w:t>
      </w:r>
      <w:r w:rsidR="007F3A4E" w:rsidRPr="00E45E9B">
        <w:rPr>
          <w:rFonts w:ascii="Times New Roman" w:eastAsia="Times New Roman" w:hAnsi="Times New Roman"/>
          <w:b/>
          <w:bCs/>
          <w:sz w:val="24"/>
          <w:szCs w:val="24"/>
        </w:rPr>
        <w:t>ЦЕЛЕВОЙ</w:t>
      </w:r>
      <w:r w:rsidR="00A17946" w:rsidRPr="00E45E9B">
        <w:rPr>
          <w:rFonts w:ascii="Times New Roman" w:eastAsia="Times New Roman" w:hAnsi="Times New Roman"/>
          <w:b/>
          <w:bCs/>
          <w:sz w:val="24"/>
          <w:szCs w:val="24"/>
        </w:rPr>
        <w:t xml:space="preserve"> </w:t>
      </w:r>
      <w:r w:rsidR="007F3A4E" w:rsidRPr="00E45E9B">
        <w:rPr>
          <w:rFonts w:ascii="Times New Roman" w:eastAsia="Times New Roman" w:hAnsi="Times New Roman"/>
          <w:b/>
          <w:bCs/>
          <w:sz w:val="24"/>
          <w:szCs w:val="24"/>
        </w:rPr>
        <w:t xml:space="preserve"> РАЗДЕЛ</w:t>
      </w:r>
    </w:p>
    <w:p w:rsidR="007F3A4E" w:rsidRPr="00E45E9B" w:rsidRDefault="00C8732B" w:rsidP="006C6463">
      <w:pPr>
        <w:ind w:right="-23"/>
        <w:rPr>
          <w:rFonts w:ascii="Times New Roman" w:eastAsia="Times New Roman" w:hAnsi="Times New Roman"/>
          <w:b/>
          <w:bCs/>
          <w:sz w:val="24"/>
          <w:szCs w:val="24"/>
        </w:rPr>
      </w:pPr>
      <w:r w:rsidRPr="00E45E9B">
        <w:rPr>
          <w:rFonts w:ascii="Times New Roman" w:eastAsia="Times New Roman" w:hAnsi="Times New Roman"/>
          <w:b/>
          <w:bCs/>
          <w:sz w:val="24"/>
          <w:szCs w:val="24"/>
        </w:rPr>
        <w:t xml:space="preserve">                                     </w:t>
      </w:r>
      <w:r w:rsidR="006C6463" w:rsidRPr="00E45E9B">
        <w:rPr>
          <w:rFonts w:ascii="Times New Roman" w:eastAsia="Times New Roman" w:hAnsi="Times New Roman"/>
          <w:b/>
          <w:bCs/>
          <w:sz w:val="24"/>
          <w:szCs w:val="24"/>
        </w:rPr>
        <w:t>1.1.</w:t>
      </w:r>
      <w:r w:rsidR="007F3A4E" w:rsidRPr="00E45E9B">
        <w:rPr>
          <w:rFonts w:ascii="Times New Roman" w:eastAsia="Times New Roman" w:hAnsi="Times New Roman"/>
          <w:b/>
          <w:bCs/>
          <w:sz w:val="24"/>
          <w:szCs w:val="24"/>
        </w:rPr>
        <w:t>ПОЯСНИТЕЛЬНАЯ ЗАПИСКА</w:t>
      </w:r>
    </w:p>
    <w:p w:rsidR="00822993" w:rsidRPr="00E45E9B" w:rsidRDefault="007F3A4E" w:rsidP="00725090">
      <w:pPr>
        <w:spacing w:line="237" w:lineRule="auto"/>
        <w:ind w:left="-567" w:right="-23"/>
        <w:jc w:val="both"/>
        <w:rPr>
          <w:rFonts w:ascii="Times New Roman" w:eastAsia="Times New Roman" w:hAnsi="Times New Roman"/>
          <w:sz w:val="24"/>
          <w:szCs w:val="24"/>
        </w:rPr>
      </w:pPr>
      <w:r w:rsidRPr="00E45E9B">
        <w:rPr>
          <w:rFonts w:ascii="Times New Roman" w:eastAsia="Times New Roman" w:hAnsi="Times New Roman"/>
          <w:sz w:val="24"/>
          <w:szCs w:val="24"/>
        </w:rPr>
        <w:t>Адаптированная основная образовательная программа муниципального автономного дошкольного образователь</w:t>
      </w:r>
      <w:r w:rsidR="0039470A">
        <w:rPr>
          <w:rFonts w:ascii="Times New Roman" w:eastAsia="Times New Roman" w:hAnsi="Times New Roman"/>
          <w:sz w:val="24"/>
          <w:szCs w:val="24"/>
        </w:rPr>
        <w:t>ного учреждения «</w:t>
      </w:r>
      <w:r w:rsidRPr="00E45E9B">
        <w:rPr>
          <w:rFonts w:ascii="Times New Roman" w:eastAsia="Times New Roman" w:hAnsi="Times New Roman"/>
          <w:sz w:val="24"/>
          <w:szCs w:val="24"/>
        </w:rPr>
        <w:t xml:space="preserve">Детский сад № </w:t>
      </w:r>
      <w:r w:rsidR="0039470A">
        <w:rPr>
          <w:rFonts w:ascii="Times New Roman" w:eastAsia="Times New Roman" w:hAnsi="Times New Roman"/>
          <w:sz w:val="24"/>
          <w:szCs w:val="24"/>
        </w:rPr>
        <w:t>174</w:t>
      </w:r>
      <w:r w:rsidRPr="00E45E9B">
        <w:rPr>
          <w:rFonts w:ascii="Times New Roman" w:eastAsia="Times New Roman" w:hAnsi="Times New Roman"/>
          <w:sz w:val="24"/>
          <w:szCs w:val="24"/>
        </w:rPr>
        <w:t xml:space="preserve">» (далее «Программа») предназначена для специалистов, которые работают с детьми от </w:t>
      </w:r>
      <w:r w:rsidR="000A6DF9" w:rsidRPr="00E45E9B">
        <w:rPr>
          <w:rFonts w:ascii="Times New Roman" w:eastAsia="Times New Roman" w:hAnsi="Times New Roman"/>
          <w:sz w:val="24"/>
          <w:szCs w:val="24"/>
        </w:rPr>
        <w:t>5</w:t>
      </w:r>
      <w:r w:rsidR="00E45186" w:rsidRPr="00E45E9B">
        <w:rPr>
          <w:rFonts w:ascii="Times New Roman" w:eastAsia="Times New Roman" w:hAnsi="Times New Roman"/>
          <w:sz w:val="24"/>
          <w:szCs w:val="24"/>
        </w:rPr>
        <w:t>- 7</w:t>
      </w:r>
      <w:r w:rsidRPr="00E45E9B">
        <w:rPr>
          <w:rFonts w:ascii="Times New Roman" w:eastAsia="Times New Roman" w:hAnsi="Times New Roman"/>
          <w:sz w:val="24"/>
          <w:szCs w:val="24"/>
        </w:rPr>
        <w:t xml:space="preserve"> лет, имеющими тяжелые нарушения речи (ТНР). </w:t>
      </w:r>
      <w:r w:rsidR="000A6DF9" w:rsidRPr="00E45E9B">
        <w:rPr>
          <w:rFonts w:ascii="Times New Roman" w:eastAsia="Times New Roman" w:hAnsi="Times New Roman"/>
          <w:sz w:val="24"/>
          <w:szCs w:val="24"/>
        </w:rPr>
        <w:t xml:space="preserve">   </w:t>
      </w:r>
      <w:r w:rsidR="00822993" w:rsidRPr="00E45E9B">
        <w:rPr>
          <w:rFonts w:ascii="Times New Roman" w:eastAsia="Times New Roman" w:hAnsi="Times New Roman"/>
          <w:sz w:val="24"/>
          <w:szCs w:val="24"/>
        </w:rPr>
        <w:t xml:space="preserve">  </w:t>
      </w:r>
    </w:p>
    <w:p w:rsidR="000A6DF9" w:rsidRPr="00E45E9B" w:rsidRDefault="007F3A4E" w:rsidP="00725090">
      <w:pPr>
        <w:spacing w:line="237" w:lineRule="auto"/>
        <w:ind w:left="-567" w:right="-23"/>
        <w:jc w:val="both"/>
        <w:rPr>
          <w:rFonts w:ascii="Times New Roman" w:eastAsia="Times New Roman" w:hAnsi="Times New Roman"/>
          <w:sz w:val="24"/>
          <w:szCs w:val="24"/>
        </w:rPr>
      </w:pPr>
      <w:r w:rsidRPr="00E45E9B">
        <w:rPr>
          <w:rFonts w:ascii="Times New Roman" w:eastAsia="Times New Roman" w:hAnsi="Times New Roman"/>
          <w:sz w:val="24"/>
          <w:szCs w:val="24"/>
        </w:rPr>
        <w:t>«Программа» обеспечивает образовательную деятельнос</w:t>
      </w:r>
      <w:r w:rsidR="0038661A" w:rsidRPr="00E45E9B">
        <w:rPr>
          <w:rFonts w:ascii="Times New Roman" w:eastAsia="Times New Roman" w:hAnsi="Times New Roman"/>
          <w:sz w:val="24"/>
          <w:szCs w:val="24"/>
        </w:rPr>
        <w:t>ть, работу по коррекции нарушений,</w:t>
      </w:r>
      <w:r w:rsidRPr="00E45E9B">
        <w:rPr>
          <w:rFonts w:ascii="Times New Roman" w:eastAsia="Times New Roman" w:hAnsi="Times New Roman"/>
          <w:sz w:val="24"/>
          <w:szCs w:val="24"/>
        </w:rPr>
        <w:t xml:space="preserve"> развития и социальную адаптацию воспитанников в группах общеразвивающей направленности ДОУ для детей с ограниченными возможностями здоровья (ОВЗ) с учетом особенностей их психофизического развития и индивидуальных возможностей.</w:t>
      </w:r>
      <w:r w:rsidR="00822993" w:rsidRPr="00E45E9B">
        <w:rPr>
          <w:rFonts w:ascii="Times New Roman" w:eastAsia="Times New Roman" w:hAnsi="Times New Roman"/>
          <w:sz w:val="24"/>
          <w:szCs w:val="24"/>
        </w:rPr>
        <w:t xml:space="preserve"> </w:t>
      </w:r>
      <w:r w:rsidRPr="00E45E9B">
        <w:rPr>
          <w:rFonts w:ascii="Times New Roman" w:eastAsia="Times New Roman" w:hAnsi="Times New Roman"/>
          <w:sz w:val="24"/>
          <w:szCs w:val="24"/>
        </w:rPr>
        <w:t>«Программа» содержит материал для организации коррекционно-развивающей деятельности с каждо</w:t>
      </w:r>
      <w:r w:rsidR="000A6DF9" w:rsidRPr="00E45E9B">
        <w:rPr>
          <w:rFonts w:ascii="Times New Roman" w:eastAsia="Times New Roman" w:hAnsi="Times New Roman"/>
          <w:sz w:val="24"/>
          <w:szCs w:val="24"/>
        </w:rPr>
        <w:t>й возрастной группой детей, от 5</w:t>
      </w:r>
      <w:r w:rsidRPr="00E45E9B">
        <w:rPr>
          <w:rFonts w:ascii="Times New Roman" w:eastAsia="Times New Roman" w:hAnsi="Times New Roman"/>
          <w:sz w:val="24"/>
          <w:szCs w:val="24"/>
        </w:rPr>
        <w:t>-7 лет.</w:t>
      </w:r>
    </w:p>
    <w:p w:rsidR="00725090" w:rsidRPr="00E45E9B" w:rsidRDefault="007F3A4E" w:rsidP="00725090">
      <w:pPr>
        <w:spacing w:line="238" w:lineRule="auto"/>
        <w:ind w:left="-567" w:right="-23"/>
        <w:jc w:val="both"/>
        <w:rPr>
          <w:rFonts w:ascii="Times New Roman" w:hAnsi="Times New Roman"/>
          <w:sz w:val="24"/>
          <w:szCs w:val="24"/>
        </w:rPr>
      </w:pPr>
      <w:r w:rsidRPr="00E45E9B">
        <w:rPr>
          <w:rFonts w:ascii="Times New Roman" w:eastAsia="Times New Roman" w:hAnsi="Times New Roman"/>
          <w:sz w:val="24"/>
          <w:szCs w:val="24"/>
        </w:rPr>
        <w:t xml:space="preserve"> Коррекционная деятельность включает логопедическую работу и работу по образовательным областям, соответствующим Федеральному государственному образовательному стандарту дошкольного образования (ФГОС ДО), представляющему собой совокупность обязательных требований к дошкольному образованию.</w:t>
      </w:r>
    </w:p>
    <w:p w:rsidR="003501EE" w:rsidRPr="00E45E9B" w:rsidRDefault="007F3A4E" w:rsidP="003501EE">
      <w:pPr>
        <w:spacing w:line="238" w:lineRule="auto"/>
        <w:ind w:left="-567" w:right="-23"/>
        <w:jc w:val="both"/>
        <w:rPr>
          <w:rFonts w:ascii="Times New Roman" w:hAnsi="Times New Roman"/>
          <w:sz w:val="24"/>
          <w:szCs w:val="24"/>
        </w:rPr>
      </w:pPr>
      <w:r w:rsidRPr="00E45E9B">
        <w:rPr>
          <w:rFonts w:ascii="Times New Roman" w:eastAsia="Times New Roman" w:hAnsi="Times New Roman"/>
          <w:sz w:val="24"/>
          <w:szCs w:val="24"/>
        </w:rPr>
        <w:t>«Программой» предусматривается разностороннее развитие детей, коррекция недостатков в их речевом развитии, а также профилактика вторичных нарушений, развитие личности, мотивации и способностей детей в различных видах деятельности.</w:t>
      </w:r>
    </w:p>
    <w:p w:rsidR="003501EE" w:rsidRPr="00E45E9B" w:rsidRDefault="007F3A4E" w:rsidP="003501EE">
      <w:pPr>
        <w:spacing w:line="238" w:lineRule="auto"/>
        <w:ind w:left="-567" w:right="-23"/>
        <w:jc w:val="both"/>
        <w:rPr>
          <w:rFonts w:ascii="Times New Roman" w:hAnsi="Times New Roman"/>
          <w:sz w:val="24"/>
          <w:szCs w:val="24"/>
        </w:rPr>
      </w:pPr>
      <w:r w:rsidRPr="00E45E9B">
        <w:rPr>
          <w:rFonts w:ascii="Times New Roman" w:eastAsia="Times New Roman" w:hAnsi="Times New Roman"/>
          <w:sz w:val="24"/>
          <w:szCs w:val="24"/>
        </w:rPr>
        <w:t xml:space="preserve">«Программа» включает следующие </w:t>
      </w:r>
      <w:r w:rsidRPr="00E45E9B">
        <w:rPr>
          <w:rFonts w:ascii="Times New Roman" w:eastAsia="Times New Roman" w:hAnsi="Times New Roman"/>
          <w:b/>
          <w:bCs/>
          <w:i/>
          <w:iCs/>
          <w:sz w:val="24"/>
          <w:szCs w:val="24"/>
        </w:rPr>
        <w:t>образовательные области</w:t>
      </w:r>
      <w:r w:rsidRPr="00E45E9B">
        <w:rPr>
          <w:rFonts w:ascii="Times New Roman" w:eastAsia="Times New Roman" w:hAnsi="Times New Roman"/>
          <w:sz w:val="24"/>
          <w:szCs w:val="24"/>
        </w:rPr>
        <w:t>:</w:t>
      </w:r>
    </w:p>
    <w:p w:rsidR="003501EE" w:rsidRPr="00E45E9B" w:rsidRDefault="00B51306" w:rsidP="003501EE">
      <w:pPr>
        <w:spacing w:line="238" w:lineRule="auto"/>
        <w:ind w:left="-567" w:right="-23"/>
        <w:jc w:val="both"/>
        <w:rPr>
          <w:rFonts w:ascii="Times New Roman" w:hAnsi="Times New Roman"/>
          <w:sz w:val="24"/>
          <w:szCs w:val="24"/>
        </w:rPr>
      </w:pPr>
      <w:r w:rsidRPr="00E45E9B">
        <w:rPr>
          <w:rFonts w:ascii="Times New Roman" w:eastAsia="Times New Roman" w:hAnsi="Times New Roman"/>
          <w:sz w:val="24"/>
          <w:szCs w:val="24"/>
        </w:rPr>
        <w:t>-</w:t>
      </w:r>
      <w:r w:rsidR="007F3A4E" w:rsidRPr="00E45E9B">
        <w:rPr>
          <w:rFonts w:ascii="Times New Roman" w:eastAsia="Times New Roman" w:hAnsi="Times New Roman"/>
          <w:sz w:val="24"/>
          <w:szCs w:val="24"/>
        </w:rPr>
        <w:t>социально-коммуникативное развитие;</w:t>
      </w:r>
    </w:p>
    <w:p w:rsidR="003501EE" w:rsidRPr="00E45E9B" w:rsidRDefault="00B51306" w:rsidP="003501EE">
      <w:pPr>
        <w:spacing w:line="238" w:lineRule="auto"/>
        <w:ind w:left="-567" w:right="-23"/>
        <w:jc w:val="both"/>
        <w:rPr>
          <w:rFonts w:ascii="Times New Roman" w:hAnsi="Times New Roman"/>
          <w:sz w:val="24"/>
          <w:szCs w:val="24"/>
        </w:rPr>
      </w:pPr>
      <w:r w:rsidRPr="00E45E9B">
        <w:rPr>
          <w:rFonts w:ascii="Times New Roman" w:eastAsia="Times New Roman" w:hAnsi="Times New Roman"/>
          <w:sz w:val="24"/>
          <w:szCs w:val="24"/>
        </w:rPr>
        <w:t>-</w:t>
      </w:r>
      <w:r w:rsidR="007F3A4E" w:rsidRPr="00E45E9B">
        <w:rPr>
          <w:rFonts w:ascii="Times New Roman" w:eastAsia="Times New Roman" w:hAnsi="Times New Roman"/>
          <w:sz w:val="24"/>
          <w:szCs w:val="24"/>
        </w:rPr>
        <w:t>познавательное развитие;</w:t>
      </w:r>
    </w:p>
    <w:p w:rsidR="003501EE" w:rsidRPr="00E45E9B" w:rsidRDefault="00B51306" w:rsidP="003501EE">
      <w:pPr>
        <w:spacing w:line="238" w:lineRule="auto"/>
        <w:ind w:left="-567" w:right="-23"/>
        <w:jc w:val="both"/>
        <w:rPr>
          <w:rFonts w:ascii="Times New Roman" w:hAnsi="Times New Roman"/>
          <w:sz w:val="24"/>
          <w:szCs w:val="24"/>
        </w:rPr>
      </w:pPr>
      <w:r w:rsidRPr="00E45E9B">
        <w:rPr>
          <w:rFonts w:ascii="Times New Roman" w:eastAsia="Times New Roman" w:hAnsi="Times New Roman"/>
          <w:sz w:val="24"/>
          <w:szCs w:val="24"/>
        </w:rPr>
        <w:t>-</w:t>
      </w:r>
      <w:r w:rsidR="007F3A4E" w:rsidRPr="00E45E9B">
        <w:rPr>
          <w:rFonts w:ascii="Times New Roman" w:eastAsia="Times New Roman" w:hAnsi="Times New Roman"/>
          <w:sz w:val="24"/>
          <w:szCs w:val="24"/>
        </w:rPr>
        <w:t>речевое развитие;</w:t>
      </w:r>
    </w:p>
    <w:p w:rsidR="0049188C" w:rsidRPr="00E45E9B" w:rsidRDefault="00B51306" w:rsidP="0049188C">
      <w:pPr>
        <w:spacing w:line="238" w:lineRule="auto"/>
        <w:ind w:left="-567" w:right="-23"/>
        <w:jc w:val="both"/>
        <w:rPr>
          <w:rFonts w:ascii="Times New Roman" w:hAnsi="Times New Roman"/>
          <w:sz w:val="24"/>
          <w:szCs w:val="24"/>
        </w:rPr>
      </w:pPr>
      <w:r w:rsidRPr="00E45E9B">
        <w:rPr>
          <w:rFonts w:ascii="Times New Roman" w:eastAsia="Times New Roman" w:hAnsi="Times New Roman"/>
          <w:sz w:val="24"/>
          <w:szCs w:val="24"/>
        </w:rPr>
        <w:t>-</w:t>
      </w:r>
      <w:r w:rsidR="007F3A4E" w:rsidRPr="00E45E9B">
        <w:rPr>
          <w:rFonts w:ascii="Times New Roman" w:eastAsia="Times New Roman" w:hAnsi="Times New Roman"/>
          <w:sz w:val="24"/>
          <w:szCs w:val="24"/>
        </w:rPr>
        <w:t>художественно-эстетическое развитие;</w:t>
      </w:r>
    </w:p>
    <w:p w:rsidR="0049188C" w:rsidRPr="00E45E9B" w:rsidRDefault="00B51306" w:rsidP="0049188C">
      <w:pPr>
        <w:spacing w:line="238" w:lineRule="auto"/>
        <w:ind w:left="-567" w:right="-23"/>
        <w:jc w:val="both"/>
        <w:rPr>
          <w:rFonts w:ascii="Times New Roman" w:hAnsi="Times New Roman"/>
          <w:sz w:val="24"/>
          <w:szCs w:val="24"/>
        </w:rPr>
      </w:pPr>
      <w:r w:rsidRPr="00E45E9B">
        <w:rPr>
          <w:rFonts w:ascii="Times New Roman" w:eastAsia="Times New Roman" w:hAnsi="Times New Roman"/>
          <w:sz w:val="24"/>
          <w:szCs w:val="24"/>
        </w:rPr>
        <w:t>-</w:t>
      </w:r>
      <w:r w:rsidR="007F3A4E" w:rsidRPr="00E45E9B">
        <w:rPr>
          <w:rFonts w:ascii="Times New Roman" w:eastAsia="Times New Roman" w:hAnsi="Times New Roman"/>
          <w:sz w:val="24"/>
          <w:szCs w:val="24"/>
        </w:rPr>
        <w:t>физическое развитие.</w:t>
      </w:r>
    </w:p>
    <w:p w:rsidR="005661E8" w:rsidRPr="00E45E9B" w:rsidRDefault="0049188C" w:rsidP="005661E8">
      <w:pPr>
        <w:spacing w:line="238" w:lineRule="auto"/>
        <w:ind w:left="-567" w:right="-23"/>
        <w:jc w:val="both"/>
        <w:rPr>
          <w:rFonts w:ascii="Times New Roman" w:hAnsi="Times New Roman"/>
          <w:sz w:val="24"/>
          <w:szCs w:val="24"/>
        </w:rPr>
      </w:pPr>
      <w:r w:rsidRPr="00E45E9B">
        <w:rPr>
          <w:rFonts w:ascii="Times New Roman" w:eastAsia="Times New Roman" w:hAnsi="Times New Roman"/>
          <w:b/>
          <w:bCs/>
          <w:sz w:val="24"/>
          <w:szCs w:val="24"/>
        </w:rPr>
        <w:t>Программа составлена  с учетом:</w:t>
      </w:r>
    </w:p>
    <w:p w:rsidR="00AC7D90" w:rsidRPr="00E45E9B" w:rsidRDefault="0049188C" w:rsidP="00AC7D90">
      <w:pPr>
        <w:spacing w:line="238" w:lineRule="auto"/>
        <w:ind w:left="-567" w:right="-23"/>
        <w:jc w:val="both"/>
        <w:rPr>
          <w:rFonts w:ascii="Times New Roman" w:hAnsi="Times New Roman"/>
          <w:sz w:val="24"/>
          <w:szCs w:val="24"/>
        </w:rPr>
      </w:pPr>
      <w:r w:rsidRPr="00E45E9B">
        <w:rPr>
          <w:rFonts w:ascii="Times New Roman" w:eastAsia="Times New Roman" w:hAnsi="Times New Roman"/>
          <w:sz w:val="24"/>
          <w:szCs w:val="24"/>
        </w:rPr>
        <w:t>Основ</w:t>
      </w:r>
      <w:r w:rsidR="00AC7D90" w:rsidRPr="00E45E9B">
        <w:rPr>
          <w:rFonts w:ascii="Times New Roman" w:eastAsia="Times New Roman" w:hAnsi="Times New Roman"/>
          <w:sz w:val="24"/>
          <w:szCs w:val="24"/>
        </w:rPr>
        <w:t>ной образовательной программы МА</w:t>
      </w:r>
      <w:r w:rsidRPr="00E45E9B">
        <w:rPr>
          <w:rFonts w:ascii="Times New Roman" w:eastAsia="Times New Roman" w:hAnsi="Times New Roman"/>
          <w:sz w:val="24"/>
          <w:szCs w:val="24"/>
        </w:rPr>
        <w:t>ДОУ «</w:t>
      </w:r>
      <w:r w:rsidR="00AC7D90" w:rsidRPr="00E45E9B">
        <w:rPr>
          <w:rFonts w:ascii="Times New Roman" w:eastAsia="Times New Roman" w:hAnsi="Times New Roman"/>
          <w:sz w:val="24"/>
          <w:szCs w:val="24"/>
        </w:rPr>
        <w:t xml:space="preserve">Детский сад № </w:t>
      </w:r>
      <w:r w:rsidR="0039470A">
        <w:rPr>
          <w:rFonts w:ascii="Times New Roman" w:eastAsia="Times New Roman" w:hAnsi="Times New Roman"/>
          <w:sz w:val="24"/>
          <w:szCs w:val="24"/>
        </w:rPr>
        <w:t>174</w:t>
      </w:r>
      <w:r w:rsidRPr="00E45E9B">
        <w:rPr>
          <w:rFonts w:ascii="Times New Roman" w:eastAsia="Times New Roman" w:hAnsi="Times New Roman"/>
          <w:sz w:val="24"/>
          <w:szCs w:val="24"/>
        </w:rPr>
        <w:t xml:space="preserve">» </w:t>
      </w:r>
      <w:r w:rsidR="00AC7D90" w:rsidRPr="00E45E9B">
        <w:rPr>
          <w:rFonts w:ascii="Times New Roman" w:eastAsia="Times New Roman" w:hAnsi="Times New Roman"/>
          <w:sz w:val="24"/>
          <w:szCs w:val="24"/>
        </w:rPr>
        <w:t xml:space="preserve"> </w:t>
      </w:r>
      <w:r w:rsidR="0039470A">
        <w:rPr>
          <w:rFonts w:ascii="Times New Roman" w:eastAsia="Times New Roman" w:hAnsi="Times New Roman"/>
          <w:sz w:val="24"/>
          <w:szCs w:val="24"/>
        </w:rPr>
        <w:t>Моск</w:t>
      </w:r>
      <w:r w:rsidR="00AC7D90" w:rsidRPr="00E45E9B">
        <w:rPr>
          <w:rFonts w:ascii="Times New Roman" w:eastAsia="Times New Roman" w:hAnsi="Times New Roman"/>
          <w:sz w:val="24"/>
          <w:szCs w:val="24"/>
        </w:rPr>
        <w:t>овского района г.Казани</w:t>
      </w:r>
    </w:p>
    <w:p w:rsidR="00AC7D90" w:rsidRPr="00E45E9B" w:rsidRDefault="0049188C" w:rsidP="00AC7D90">
      <w:pPr>
        <w:spacing w:line="238" w:lineRule="auto"/>
        <w:ind w:left="-567" w:right="-23"/>
        <w:jc w:val="both"/>
        <w:rPr>
          <w:rFonts w:ascii="Times New Roman" w:hAnsi="Times New Roman"/>
          <w:sz w:val="24"/>
          <w:szCs w:val="24"/>
        </w:rPr>
      </w:pPr>
      <w:r w:rsidRPr="00E45E9B">
        <w:rPr>
          <w:rFonts w:ascii="Times New Roman" w:eastAsia="Times New Roman" w:hAnsi="Times New Roman"/>
          <w:sz w:val="24"/>
          <w:szCs w:val="24"/>
        </w:rPr>
        <w:t>«Вариативной примерной адаптированной основой образовательной программы для детей с тяжелыми нарушениями речи (общим недоразвитием речи) с 3 до 7 лет», автор учитель-логопед высшей квалификационной категории</w:t>
      </w:r>
      <w:r w:rsidR="00AC7D90" w:rsidRPr="00E45E9B">
        <w:rPr>
          <w:rFonts w:ascii="Times New Roman" w:eastAsia="Times New Roman" w:hAnsi="Times New Roman"/>
          <w:sz w:val="24"/>
          <w:szCs w:val="24"/>
        </w:rPr>
        <w:t xml:space="preserve"> </w:t>
      </w:r>
      <w:r w:rsidRPr="00E45E9B">
        <w:rPr>
          <w:rFonts w:ascii="Times New Roman" w:eastAsia="Times New Roman" w:hAnsi="Times New Roman"/>
          <w:sz w:val="24"/>
          <w:szCs w:val="24"/>
        </w:rPr>
        <w:t>Н. В. Нищева.</w:t>
      </w:r>
    </w:p>
    <w:p w:rsidR="00045D7F" w:rsidRPr="00E45E9B" w:rsidRDefault="00340A29" w:rsidP="00AC7D90">
      <w:pPr>
        <w:spacing w:line="238" w:lineRule="auto"/>
        <w:ind w:left="-567" w:right="-23"/>
        <w:jc w:val="both"/>
        <w:rPr>
          <w:rFonts w:ascii="Times New Roman" w:hAnsi="Times New Roman"/>
          <w:sz w:val="24"/>
          <w:szCs w:val="24"/>
        </w:rPr>
      </w:pPr>
      <w:r w:rsidRPr="00E45E9B">
        <w:rPr>
          <w:rFonts w:ascii="Times New Roman" w:eastAsia="Times New Roman" w:hAnsi="Times New Roman"/>
          <w:b/>
          <w:bCs/>
          <w:sz w:val="24"/>
          <w:szCs w:val="24"/>
        </w:rPr>
        <w:t>1.1.1.</w:t>
      </w:r>
      <w:r w:rsidR="007F3A4E" w:rsidRPr="00E45E9B">
        <w:rPr>
          <w:rFonts w:ascii="Times New Roman" w:eastAsia="Times New Roman" w:hAnsi="Times New Roman"/>
          <w:b/>
          <w:bCs/>
          <w:sz w:val="24"/>
          <w:szCs w:val="24"/>
        </w:rPr>
        <w:t xml:space="preserve">Цель и задача реализации Программы </w:t>
      </w:r>
    </w:p>
    <w:p w:rsidR="00045D7F" w:rsidRPr="00E45E9B" w:rsidRDefault="00725090" w:rsidP="00045D7F">
      <w:pPr>
        <w:tabs>
          <w:tab w:val="left" w:pos="284"/>
        </w:tabs>
        <w:spacing w:line="236" w:lineRule="auto"/>
        <w:ind w:left="-567" w:right="-23"/>
        <w:jc w:val="both"/>
        <w:rPr>
          <w:rFonts w:ascii="Times New Roman" w:eastAsia="Times New Roman" w:hAnsi="Times New Roman"/>
          <w:sz w:val="24"/>
          <w:szCs w:val="24"/>
        </w:rPr>
      </w:pPr>
      <w:r w:rsidRPr="00E45E9B">
        <w:rPr>
          <w:rFonts w:ascii="Times New Roman" w:hAnsi="Times New Roman"/>
          <w:sz w:val="24"/>
          <w:szCs w:val="24"/>
        </w:rPr>
        <w:t>Дети с тяжелыми нарушениями речи – это особая категория детей с нарушениями всех компонентов речи при сохранном слухе и первично сохранном интеллекте. К</w:t>
      </w:r>
      <w:r w:rsidRPr="00E45E9B">
        <w:rPr>
          <w:rFonts w:ascii="Times New Roman" w:hAnsi="Times New Roman"/>
          <w:i/>
          <w:sz w:val="24"/>
          <w:szCs w:val="24"/>
        </w:rPr>
        <w:t xml:space="preserve"> </w:t>
      </w:r>
      <w:r w:rsidRPr="00E45E9B">
        <w:rPr>
          <w:rFonts w:ascii="Times New Roman" w:hAnsi="Times New Roman"/>
          <w:sz w:val="24"/>
          <w:szCs w:val="24"/>
        </w:rPr>
        <w:t>группе детей с тяжелыми нарушениями речи относятся дети с фонетико-фонематическим недоразвитием речи при дислалии, ринолалии, легкой степени дизартрии;  с общим недоразвитием речи всех уровней речевого развития при дизартрии,  ринолалии, алалии и т.д., у которых имеются нарушения всех компонентов языка.</w:t>
      </w:r>
    </w:p>
    <w:p w:rsidR="00045D7F" w:rsidRPr="00E45E9B" w:rsidRDefault="00725090" w:rsidP="00045D7F">
      <w:pPr>
        <w:tabs>
          <w:tab w:val="left" w:pos="284"/>
        </w:tabs>
        <w:spacing w:line="236" w:lineRule="auto"/>
        <w:ind w:left="-567" w:right="-23"/>
        <w:jc w:val="both"/>
        <w:rPr>
          <w:rFonts w:ascii="Times New Roman" w:eastAsia="Times New Roman" w:hAnsi="Times New Roman"/>
          <w:sz w:val="24"/>
          <w:szCs w:val="24"/>
        </w:rPr>
      </w:pPr>
      <w:r w:rsidRPr="00E45E9B">
        <w:rPr>
          <w:rFonts w:ascii="Times New Roman" w:hAnsi="Times New Roman"/>
          <w:sz w:val="24"/>
          <w:szCs w:val="24"/>
        </w:rPr>
        <w:t>Фонетико-фонематическое недоразвитие речи проявляется в нарушении звукопроизношения и фонематического слуха.</w:t>
      </w:r>
    </w:p>
    <w:p w:rsidR="00045D7F" w:rsidRPr="00E45E9B" w:rsidRDefault="00725090" w:rsidP="00045D7F">
      <w:pPr>
        <w:tabs>
          <w:tab w:val="left" w:pos="284"/>
        </w:tabs>
        <w:spacing w:line="236" w:lineRule="auto"/>
        <w:ind w:left="-567" w:right="-23"/>
        <w:jc w:val="both"/>
        <w:rPr>
          <w:rFonts w:ascii="Times New Roman" w:eastAsia="Times New Roman" w:hAnsi="Times New Roman"/>
          <w:sz w:val="24"/>
          <w:szCs w:val="24"/>
        </w:rPr>
      </w:pPr>
      <w:r w:rsidRPr="00E45E9B">
        <w:rPr>
          <w:rFonts w:ascii="Times New Roman" w:hAnsi="Times New Roman"/>
          <w:sz w:val="24"/>
          <w:szCs w:val="24"/>
        </w:rPr>
        <w:t>Общее недоразвитие речи проявляется в нарушении различных компонентов речи: звукопроизношения фонематического слуха, лексико-грамматического строя разной степени выраженности. Речь ребёнка оценивается по четырем уровням развития речи.</w:t>
      </w:r>
    </w:p>
    <w:p w:rsidR="00045D7F" w:rsidRPr="00E45E9B" w:rsidRDefault="00725090" w:rsidP="00045D7F">
      <w:pPr>
        <w:tabs>
          <w:tab w:val="left" w:pos="284"/>
        </w:tabs>
        <w:spacing w:line="236" w:lineRule="auto"/>
        <w:ind w:left="-567" w:right="-23"/>
        <w:jc w:val="both"/>
        <w:rPr>
          <w:rFonts w:ascii="Times New Roman" w:eastAsia="Times New Roman" w:hAnsi="Times New Roman"/>
          <w:sz w:val="24"/>
          <w:szCs w:val="24"/>
        </w:rPr>
      </w:pPr>
      <w:r w:rsidRPr="00E45E9B">
        <w:rPr>
          <w:rFonts w:ascii="Times New Roman" w:hAnsi="Times New Roman"/>
          <w:sz w:val="24"/>
          <w:szCs w:val="24"/>
        </w:rPr>
        <w:t>На I уровне речевого развития у ребёнка наблюдается полное отсутствие или резкое ограничение словесных средств общения. Словарный запас состоит из отдельных лепетных слов, звуковых или звукоподражательных комплексов, сопровождающихся жестами и мимикой;</w:t>
      </w:r>
    </w:p>
    <w:p w:rsidR="00045D7F" w:rsidRPr="00E45E9B" w:rsidRDefault="00725090" w:rsidP="00045D7F">
      <w:pPr>
        <w:tabs>
          <w:tab w:val="left" w:pos="284"/>
        </w:tabs>
        <w:spacing w:line="236" w:lineRule="auto"/>
        <w:ind w:left="-567" w:right="-23"/>
        <w:jc w:val="both"/>
        <w:rPr>
          <w:rFonts w:ascii="Times New Roman" w:eastAsia="Times New Roman" w:hAnsi="Times New Roman"/>
          <w:sz w:val="24"/>
          <w:szCs w:val="24"/>
        </w:rPr>
      </w:pPr>
      <w:r w:rsidRPr="00E45E9B">
        <w:rPr>
          <w:rFonts w:ascii="Times New Roman" w:hAnsi="Times New Roman"/>
          <w:sz w:val="24"/>
          <w:szCs w:val="24"/>
        </w:rPr>
        <w:t>на II уровне речевого развития в речи ребенка присутствует короткая аграмматичная фраза, словарь состоит из слов простой слоговой структуры (чаще существительные, глаголы, качественные прилагательные), но, наряду с этим, произносительные возможности ребенка значительно отстают от возрастной нормы;</w:t>
      </w:r>
    </w:p>
    <w:p w:rsidR="00045D7F" w:rsidRPr="00E45E9B" w:rsidRDefault="00725090" w:rsidP="00045D7F">
      <w:pPr>
        <w:tabs>
          <w:tab w:val="left" w:pos="284"/>
        </w:tabs>
        <w:spacing w:line="236" w:lineRule="auto"/>
        <w:ind w:left="-567" w:right="-23"/>
        <w:jc w:val="both"/>
        <w:rPr>
          <w:rFonts w:ascii="Times New Roman" w:eastAsia="Times New Roman" w:hAnsi="Times New Roman"/>
          <w:sz w:val="24"/>
          <w:szCs w:val="24"/>
        </w:rPr>
      </w:pPr>
      <w:r w:rsidRPr="00E45E9B">
        <w:rPr>
          <w:rFonts w:ascii="Times New Roman" w:hAnsi="Times New Roman"/>
          <w:sz w:val="24"/>
          <w:szCs w:val="24"/>
        </w:rPr>
        <w:t>на III уровне речевого развития в речи ребенка появляется развернутая фразовая речь с выраженными элементами лексико-грамматического и фонетико-фонематического недоразвития;</w:t>
      </w:r>
    </w:p>
    <w:p w:rsidR="00045D7F" w:rsidRPr="00E45E9B" w:rsidRDefault="00725090" w:rsidP="00045D7F">
      <w:pPr>
        <w:tabs>
          <w:tab w:val="left" w:pos="284"/>
        </w:tabs>
        <w:spacing w:line="236" w:lineRule="auto"/>
        <w:ind w:left="-567" w:right="-23"/>
        <w:jc w:val="both"/>
        <w:rPr>
          <w:rFonts w:ascii="Times New Roman" w:eastAsia="Times New Roman" w:hAnsi="Times New Roman"/>
          <w:sz w:val="24"/>
          <w:szCs w:val="24"/>
        </w:rPr>
      </w:pPr>
      <w:r w:rsidRPr="00E45E9B">
        <w:rPr>
          <w:rFonts w:ascii="Times New Roman" w:hAnsi="Times New Roman"/>
          <w:sz w:val="24"/>
          <w:szCs w:val="24"/>
        </w:rPr>
        <w:t>на I</w:t>
      </w:r>
      <w:r w:rsidRPr="00E45E9B">
        <w:rPr>
          <w:rFonts w:ascii="Times New Roman" w:hAnsi="Times New Roman"/>
          <w:sz w:val="24"/>
          <w:szCs w:val="24"/>
          <w:lang w:val="en-US"/>
        </w:rPr>
        <w:t>V</w:t>
      </w:r>
      <w:r w:rsidRPr="00E45E9B">
        <w:rPr>
          <w:rFonts w:ascii="Times New Roman" w:hAnsi="Times New Roman"/>
          <w:sz w:val="24"/>
          <w:szCs w:val="24"/>
        </w:rPr>
        <w:t xml:space="preserve"> уровне речевого развития при наличии развернутой фразовой речи наблюдаются остаточные проявления недоразвития всех компонентов языковой системы.</w:t>
      </w:r>
    </w:p>
    <w:p w:rsidR="00045D7F" w:rsidRPr="00E45E9B" w:rsidRDefault="00725090" w:rsidP="00045D7F">
      <w:pPr>
        <w:tabs>
          <w:tab w:val="left" w:pos="284"/>
        </w:tabs>
        <w:spacing w:line="236" w:lineRule="auto"/>
        <w:ind w:left="-567" w:right="-23"/>
        <w:jc w:val="both"/>
        <w:rPr>
          <w:rFonts w:ascii="Times New Roman" w:eastAsia="Times New Roman" w:hAnsi="Times New Roman"/>
          <w:sz w:val="24"/>
          <w:szCs w:val="24"/>
        </w:rPr>
      </w:pPr>
      <w:r w:rsidRPr="00E45E9B">
        <w:rPr>
          <w:rFonts w:ascii="Times New Roman" w:hAnsi="Times New Roman"/>
          <w:sz w:val="24"/>
          <w:szCs w:val="24"/>
        </w:rPr>
        <w:t>Заикание - нарушение темпо-ритмической организации речи, обусловленное судорожным состоянием мышц речевого аппарата.</w:t>
      </w:r>
    </w:p>
    <w:p w:rsidR="00045D7F" w:rsidRPr="00E45E9B" w:rsidRDefault="00725090" w:rsidP="00045D7F">
      <w:pPr>
        <w:tabs>
          <w:tab w:val="left" w:pos="284"/>
        </w:tabs>
        <w:spacing w:line="236" w:lineRule="auto"/>
        <w:ind w:left="-567" w:right="-23"/>
        <w:jc w:val="both"/>
        <w:rPr>
          <w:rFonts w:ascii="Times New Roman" w:eastAsia="Times New Roman" w:hAnsi="Times New Roman"/>
          <w:sz w:val="24"/>
          <w:szCs w:val="24"/>
        </w:rPr>
      </w:pPr>
      <w:r w:rsidRPr="00E45E9B">
        <w:rPr>
          <w:rFonts w:ascii="Times New Roman" w:hAnsi="Times New Roman"/>
          <w:sz w:val="24"/>
          <w:szCs w:val="24"/>
        </w:rPr>
        <w:t>Таким образом, ТНР выявляется у детей дошкольного возраста со следующими речевыми нарушениями – дислалия, ринолалия, дизартрия, алалия, детская афазия, неврозоподобное заикание (по клинико-педагогической классификации речевых нарушений).</w:t>
      </w:r>
    </w:p>
    <w:p w:rsidR="00045D7F" w:rsidRPr="00E45E9B" w:rsidRDefault="00725090" w:rsidP="00045D7F">
      <w:pPr>
        <w:tabs>
          <w:tab w:val="left" w:pos="284"/>
        </w:tabs>
        <w:spacing w:line="236" w:lineRule="auto"/>
        <w:ind w:left="-567" w:right="-23"/>
        <w:jc w:val="both"/>
        <w:rPr>
          <w:rFonts w:ascii="Times New Roman" w:eastAsia="Times New Roman" w:hAnsi="Times New Roman"/>
          <w:sz w:val="24"/>
          <w:szCs w:val="24"/>
        </w:rPr>
      </w:pPr>
      <w:r w:rsidRPr="00E45E9B">
        <w:rPr>
          <w:rFonts w:ascii="Times New Roman" w:eastAsia="Times New Roman" w:hAnsi="Times New Roman"/>
          <w:b/>
          <w:sz w:val="24"/>
          <w:szCs w:val="24"/>
        </w:rPr>
        <w:t xml:space="preserve">Цель </w:t>
      </w:r>
      <w:r w:rsidRPr="00E45E9B">
        <w:rPr>
          <w:rFonts w:ascii="Times New Roman" w:eastAsia="Times New Roman" w:hAnsi="Times New Roman"/>
          <w:sz w:val="24"/>
          <w:szCs w:val="24"/>
        </w:rPr>
        <w:t xml:space="preserve">реализации «Программы» ― построение системы коррекционно-развивающей работы с детьми с ТНР (общим недоразвитием речи), </w:t>
      </w:r>
      <w:r w:rsidRPr="00E45E9B">
        <w:rPr>
          <w:rFonts w:ascii="Times New Roman" w:hAnsi="Times New Roman"/>
          <w:sz w:val="24"/>
          <w:szCs w:val="24"/>
        </w:rPr>
        <w:t>предусматривающей полную интеграцию действий всех специалистов дошкольной образовательной организации и родителей дошкольников.</w:t>
      </w:r>
    </w:p>
    <w:p w:rsidR="00045D7F" w:rsidRPr="00E45E9B" w:rsidRDefault="00F85873" w:rsidP="00045D7F">
      <w:pPr>
        <w:tabs>
          <w:tab w:val="left" w:pos="284"/>
        </w:tabs>
        <w:spacing w:line="236" w:lineRule="auto"/>
        <w:ind w:left="-567" w:right="-23"/>
        <w:jc w:val="both"/>
        <w:rPr>
          <w:rFonts w:ascii="Times New Roman" w:eastAsia="Times New Roman" w:hAnsi="Times New Roman"/>
          <w:sz w:val="24"/>
          <w:szCs w:val="24"/>
        </w:rPr>
      </w:pPr>
      <w:r w:rsidRPr="00E45E9B">
        <w:rPr>
          <w:rFonts w:ascii="Times New Roman" w:hAnsi="Times New Roman"/>
          <w:sz w:val="24"/>
          <w:szCs w:val="24"/>
        </w:rPr>
        <w:t>Коррекционная помощь детям с ТНР является одним из приоритетных направлений в области образования. В логопедии актуальность проблемы раннего выявления, диагностики и коррекции нарушений речевого развития детей обусловлена следующими факторами: с одной стороны, растет число детей дошкольного возраста с нарушениями речевого развития разной степени выраженности и различного этиопатогенеза, которые часто приводят к тяжелым системным речевым нарушениям в дошкольном и школьном возрасте.</w:t>
      </w:r>
    </w:p>
    <w:p w:rsidR="00045D7F" w:rsidRPr="00E45E9B" w:rsidRDefault="00F85873" w:rsidP="00045D7F">
      <w:pPr>
        <w:tabs>
          <w:tab w:val="left" w:pos="284"/>
        </w:tabs>
        <w:spacing w:line="236" w:lineRule="auto"/>
        <w:ind w:left="-567" w:right="-23"/>
        <w:jc w:val="both"/>
        <w:rPr>
          <w:rFonts w:ascii="Times New Roman" w:eastAsia="Times New Roman" w:hAnsi="Times New Roman"/>
          <w:sz w:val="24"/>
          <w:szCs w:val="24"/>
        </w:rPr>
      </w:pPr>
      <w:r w:rsidRPr="00E45E9B">
        <w:rPr>
          <w:rFonts w:ascii="Times New Roman" w:hAnsi="Times New Roman"/>
          <w:sz w:val="24"/>
          <w:szCs w:val="24"/>
        </w:rPr>
        <w:t xml:space="preserve">Программа способствует реализации прав детей дошкольного возраста, в том числе, детей с тяжелыми нарушениями речи,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 </w:t>
      </w:r>
    </w:p>
    <w:p w:rsidR="00045D7F" w:rsidRPr="00E45E9B" w:rsidRDefault="00F85873" w:rsidP="00045D7F">
      <w:pPr>
        <w:tabs>
          <w:tab w:val="left" w:pos="284"/>
        </w:tabs>
        <w:spacing w:line="236" w:lineRule="auto"/>
        <w:ind w:left="-567" w:right="-23"/>
        <w:jc w:val="both"/>
        <w:rPr>
          <w:rFonts w:ascii="Times New Roman" w:eastAsia="Times New Roman" w:hAnsi="Times New Roman"/>
          <w:sz w:val="24"/>
          <w:szCs w:val="24"/>
        </w:rPr>
      </w:pPr>
      <w:r w:rsidRPr="00E45E9B">
        <w:rPr>
          <w:rFonts w:ascii="Times New Roman" w:hAnsi="Times New Roman"/>
          <w:sz w:val="24"/>
          <w:szCs w:val="24"/>
        </w:rPr>
        <w:t>Доступное и качественное образование детей дошкольного возраста с ТНР достигается</w:t>
      </w:r>
      <w:r w:rsidR="00045D7F" w:rsidRPr="00E45E9B">
        <w:rPr>
          <w:rFonts w:ascii="Times New Roman" w:hAnsi="Times New Roman"/>
          <w:sz w:val="24"/>
          <w:szCs w:val="24"/>
        </w:rPr>
        <w:t xml:space="preserve"> </w:t>
      </w:r>
      <w:r w:rsidRPr="00E45E9B">
        <w:rPr>
          <w:rFonts w:ascii="Times New Roman" w:hAnsi="Times New Roman"/>
          <w:sz w:val="24"/>
          <w:szCs w:val="24"/>
        </w:rPr>
        <w:t xml:space="preserve">через решение следующих </w:t>
      </w:r>
      <w:r w:rsidRPr="00E45E9B">
        <w:rPr>
          <w:rFonts w:ascii="Times New Roman" w:hAnsi="Times New Roman"/>
          <w:b/>
          <w:sz w:val="24"/>
          <w:szCs w:val="24"/>
        </w:rPr>
        <w:t>задач:</w:t>
      </w:r>
    </w:p>
    <w:p w:rsidR="00045D7F" w:rsidRPr="00E45E9B" w:rsidRDefault="00F85873" w:rsidP="00045D7F">
      <w:pPr>
        <w:tabs>
          <w:tab w:val="left" w:pos="284"/>
        </w:tabs>
        <w:spacing w:line="236" w:lineRule="auto"/>
        <w:ind w:left="-567" w:right="-23"/>
        <w:jc w:val="both"/>
        <w:rPr>
          <w:rFonts w:ascii="Times New Roman" w:eastAsia="Times New Roman" w:hAnsi="Times New Roman"/>
          <w:sz w:val="24"/>
          <w:szCs w:val="24"/>
        </w:rPr>
      </w:pPr>
      <w:r w:rsidRPr="00E45E9B">
        <w:rPr>
          <w:rFonts w:ascii="Times New Roman" w:hAnsi="Times New Roman"/>
          <w:sz w:val="24"/>
          <w:szCs w:val="24"/>
        </w:rPr>
        <w:t>– реализация адаптированной  образовательной программы;</w:t>
      </w:r>
    </w:p>
    <w:p w:rsidR="00045D7F" w:rsidRPr="00E45E9B" w:rsidRDefault="00F85873" w:rsidP="00045D7F">
      <w:pPr>
        <w:tabs>
          <w:tab w:val="left" w:pos="284"/>
        </w:tabs>
        <w:spacing w:line="236" w:lineRule="auto"/>
        <w:ind w:left="-567" w:right="-23"/>
        <w:jc w:val="both"/>
        <w:rPr>
          <w:rFonts w:ascii="Times New Roman" w:eastAsia="Times New Roman" w:hAnsi="Times New Roman"/>
          <w:sz w:val="24"/>
          <w:szCs w:val="24"/>
        </w:rPr>
      </w:pPr>
      <w:r w:rsidRPr="00E45E9B">
        <w:rPr>
          <w:rFonts w:ascii="Times New Roman" w:hAnsi="Times New Roman"/>
          <w:sz w:val="24"/>
          <w:szCs w:val="24"/>
        </w:rPr>
        <w:t xml:space="preserve">– коррекция недостатков психофизического развития детей с ТНР; </w:t>
      </w:r>
    </w:p>
    <w:p w:rsidR="00045D7F" w:rsidRPr="00E45E9B" w:rsidRDefault="00F85873" w:rsidP="00045D7F">
      <w:pPr>
        <w:tabs>
          <w:tab w:val="left" w:pos="284"/>
        </w:tabs>
        <w:spacing w:line="236" w:lineRule="auto"/>
        <w:ind w:left="-567" w:right="-23"/>
        <w:jc w:val="both"/>
        <w:rPr>
          <w:rFonts w:ascii="Times New Roman" w:eastAsia="Times New Roman" w:hAnsi="Times New Roman"/>
          <w:sz w:val="24"/>
          <w:szCs w:val="24"/>
        </w:rPr>
      </w:pPr>
      <w:r w:rsidRPr="00E45E9B">
        <w:rPr>
          <w:rFonts w:ascii="Times New Roman" w:hAnsi="Times New Roman"/>
          <w:sz w:val="24"/>
          <w:szCs w:val="24"/>
        </w:rPr>
        <w:t>– охрана и укрепление физического и психического детей с ТНР, в том числе их эмоционального благополучия;</w:t>
      </w:r>
    </w:p>
    <w:p w:rsidR="00045D7F" w:rsidRPr="00E45E9B" w:rsidRDefault="00F85873" w:rsidP="00045D7F">
      <w:pPr>
        <w:tabs>
          <w:tab w:val="left" w:pos="284"/>
        </w:tabs>
        <w:spacing w:line="236" w:lineRule="auto"/>
        <w:ind w:left="-567" w:right="-23"/>
        <w:jc w:val="both"/>
        <w:rPr>
          <w:rFonts w:ascii="Times New Roman" w:eastAsia="Times New Roman" w:hAnsi="Times New Roman"/>
          <w:sz w:val="24"/>
          <w:szCs w:val="24"/>
        </w:rPr>
      </w:pPr>
      <w:r w:rsidRPr="00E45E9B">
        <w:rPr>
          <w:rFonts w:ascii="Times New Roman" w:hAnsi="Times New Roman"/>
          <w:sz w:val="24"/>
          <w:szCs w:val="24"/>
        </w:rPr>
        <w:t>– обеспечение равных возможностей для полноценного развития ребенка с ТНР в период дошкольного детства независимо от места проживания, пола, нации, языка, социального статуса;</w:t>
      </w:r>
    </w:p>
    <w:p w:rsidR="00045D7F" w:rsidRPr="00E45E9B" w:rsidRDefault="00F85873" w:rsidP="00045D7F">
      <w:pPr>
        <w:tabs>
          <w:tab w:val="left" w:pos="284"/>
        </w:tabs>
        <w:spacing w:line="236" w:lineRule="auto"/>
        <w:ind w:left="-567" w:right="-23"/>
        <w:jc w:val="both"/>
        <w:rPr>
          <w:rFonts w:ascii="Times New Roman" w:eastAsia="Times New Roman" w:hAnsi="Times New Roman"/>
          <w:sz w:val="24"/>
          <w:szCs w:val="24"/>
        </w:rPr>
      </w:pPr>
      <w:r w:rsidRPr="00E45E9B">
        <w:rPr>
          <w:rFonts w:ascii="Times New Roman" w:hAnsi="Times New Roman"/>
          <w:sz w:val="24"/>
          <w:szCs w:val="24"/>
        </w:rPr>
        <w:t>– 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ТНР как субъекта отношений с другими детьми, взрослыми и миром;</w:t>
      </w:r>
    </w:p>
    <w:p w:rsidR="00045D7F" w:rsidRPr="00E45E9B" w:rsidRDefault="00F85873" w:rsidP="00045D7F">
      <w:pPr>
        <w:tabs>
          <w:tab w:val="left" w:pos="284"/>
        </w:tabs>
        <w:spacing w:line="236" w:lineRule="auto"/>
        <w:ind w:left="-567" w:right="-23"/>
        <w:jc w:val="both"/>
        <w:rPr>
          <w:rFonts w:ascii="Times New Roman" w:eastAsia="Times New Roman" w:hAnsi="Times New Roman"/>
          <w:sz w:val="24"/>
          <w:szCs w:val="24"/>
        </w:rPr>
      </w:pPr>
      <w:r w:rsidRPr="00E45E9B">
        <w:rPr>
          <w:rFonts w:ascii="Times New Roman" w:hAnsi="Times New Roman"/>
          <w:sz w:val="24"/>
          <w:szCs w:val="24"/>
        </w:rPr>
        <w:t>– 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045D7F" w:rsidRPr="00E45E9B" w:rsidRDefault="00F85873" w:rsidP="00045D7F">
      <w:pPr>
        <w:tabs>
          <w:tab w:val="left" w:pos="284"/>
        </w:tabs>
        <w:spacing w:line="236" w:lineRule="auto"/>
        <w:ind w:left="-567" w:right="-23"/>
        <w:jc w:val="both"/>
        <w:rPr>
          <w:rFonts w:ascii="Times New Roman" w:eastAsia="Times New Roman" w:hAnsi="Times New Roman"/>
          <w:sz w:val="24"/>
          <w:szCs w:val="24"/>
        </w:rPr>
      </w:pPr>
      <w:r w:rsidRPr="00E45E9B">
        <w:rPr>
          <w:rFonts w:ascii="Times New Roman" w:hAnsi="Times New Roman"/>
          <w:sz w:val="24"/>
          <w:szCs w:val="24"/>
        </w:rPr>
        <w:t>– формирование общей культуры личности детей с ТНР,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045D7F" w:rsidRPr="00E45E9B" w:rsidRDefault="00F85873" w:rsidP="00045D7F">
      <w:pPr>
        <w:tabs>
          <w:tab w:val="left" w:pos="284"/>
        </w:tabs>
        <w:spacing w:line="236" w:lineRule="auto"/>
        <w:ind w:left="-567" w:right="-23"/>
        <w:jc w:val="both"/>
        <w:rPr>
          <w:rFonts w:ascii="Times New Roman" w:eastAsia="Times New Roman" w:hAnsi="Times New Roman"/>
          <w:sz w:val="24"/>
          <w:szCs w:val="24"/>
        </w:rPr>
      </w:pPr>
      <w:r w:rsidRPr="00E45E9B">
        <w:rPr>
          <w:rFonts w:ascii="Times New Roman" w:hAnsi="Times New Roman"/>
          <w:sz w:val="24"/>
          <w:szCs w:val="24"/>
        </w:rPr>
        <w:t>– формирование социокультурной среды, соответствующей психофизическим и индивидуальным особенностям детей с ТНР;</w:t>
      </w:r>
    </w:p>
    <w:p w:rsidR="00045D7F" w:rsidRPr="00E45E9B" w:rsidRDefault="00F85873" w:rsidP="00045D7F">
      <w:pPr>
        <w:tabs>
          <w:tab w:val="left" w:pos="284"/>
        </w:tabs>
        <w:spacing w:line="236" w:lineRule="auto"/>
        <w:ind w:left="-567" w:right="-23"/>
        <w:jc w:val="both"/>
        <w:rPr>
          <w:rFonts w:ascii="Times New Roman" w:eastAsia="Times New Roman" w:hAnsi="Times New Roman"/>
          <w:sz w:val="24"/>
          <w:szCs w:val="24"/>
        </w:rPr>
      </w:pPr>
      <w:r w:rsidRPr="00E45E9B">
        <w:rPr>
          <w:rFonts w:ascii="Times New Roman" w:hAnsi="Times New Roman"/>
          <w:sz w:val="24"/>
          <w:szCs w:val="24"/>
        </w:rPr>
        <w:t>–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с ТНР;</w:t>
      </w:r>
    </w:p>
    <w:p w:rsidR="00F85873" w:rsidRPr="00E45E9B" w:rsidRDefault="00F85873" w:rsidP="00045D7F">
      <w:pPr>
        <w:tabs>
          <w:tab w:val="left" w:pos="284"/>
        </w:tabs>
        <w:spacing w:line="236" w:lineRule="auto"/>
        <w:ind w:left="-567" w:right="-23"/>
        <w:jc w:val="both"/>
        <w:rPr>
          <w:rFonts w:ascii="Times New Roman" w:eastAsia="Times New Roman" w:hAnsi="Times New Roman"/>
          <w:sz w:val="24"/>
          <w:szCs w:val="24"/>
        </w:rPr>
      </w:pPr>
      <w:r w:rsidRPr="00E45E9B">
        <w:rPr>
          <w:rFonts w:ascii="Times New Roman" w:hAnsi="Times New Roman"/>
          <w:sz w:val="24"/>
          <w:szCs w:val="24"/>
        </w:rPr>
        <w:t>– обеспечение преемственности целей, задач и содержания дошкольного общего и начального общего образования.</w:t>
      </w:r>
    </w:p>
    <w:p w:rsidR="00B758F0" w:rsidRPr="00E45E9B" w:rsidRDefault="00B758F0" w:rsidP="00B758F0">
      <w:pPr>
        <w:ind w:left="-426" w:right="-23"/>
        <w:jc w:val="both"/>
        <w:rPr>
          <w:rFonts w:ascii="Times New Roman" w:eastAsia="Times New Roman" w:hAnsi="Times New Roman"/>
          <w:sz w:val="24"/>
          <w:szCs w:val="24"/>
        </w:rPr>
      </w:pPr>
      <w:r w:rsidRPr="00E45E9B">
        <w:rPr>
          <w:rFonts w:ascii="Times New Roman" w:eastAsia="Times New Roman" w:hAnsi="Times New Roman"/>
          <w:sz w:val="24"/>
          <w:szCs w:val="24"/>
        </w:rPr>
        <w:t xml:space="preserve">Комплексность педагогического воздействия направлена на выравнивание речевого и психофизического развития детей и обеспечение их всестороннего гармоничного развития: </w:t>
      </w:r>
      <w:r w:rsidRPr="00E45E9B">
        <w:rPr>
          <w:rFonts w:ascii="Times New Roman" w:hAnsi="Times New Roman"/>
          <w:sz w:val="24"/>
          <w:szCs w:val="24"/>
        </w:rPr>
        <w:t>физических, духовно-нравственных, интеллектуальных и художественно-эстетических качеств дошкольников, ф</w:t>
      </w:r>
      <w:r w:rsidRPr="00E45E9B">
        <w:rPr>
          <w:rFonts w:ascii="Times New Roman" w:eastAsia="Times New Roman" w:hAnsi="Times New Roman"/>
          <w:sz w:val="24"/>
          <w:szCs w:val="24"/>
        </w:rPr>
        <w:t>ормирование у детей способности к усвоению элементарных языковых закономерностей.</w:t>
      </w:r>
    </w:p>
    <w:p w:rsidR="00B758F0" w:rsidRPr="00E45E9B" w:rsidRDefault="00B758F0" w:rsidP="00B758F0">
      <w:pPr>
        <w:ind w:left="-426" w:right="-23"/>
        <w:jc w:val="both"/>
        <w:rPr>
          <w:rFonts w:ascii="Times New Roman" w:hAnsi="Times New Roman"/>
          <w:sz w:val="24"/>
          <w:szCs w:val="24"/>
        </w:rPr>
      </w:pPr>
      <w:r w:rsidRPr="00E45E9B">
        <w:rPr>
          <w:rFonts w:ascii="Times New Roman" w:hAnsi="Times New Roman"/>
          <w:sz w:val="24"/>
          <w:szCs w:val="24"/>
        </w:rPr>
        <w:t xml:space="preserve">Главная </w:t>
      </w:r>
      <w:r w:rsidRPr="00E45E9B">
        <w:rPr>
          <w:rFonts w:ascii="Times New Roman" w:hAnsi="Times New Roman"/>
          <w:b/>
          <w:sz w:val="24"/>
          <w:szCs w:val="24"/>
        </w:rPr>
        <w:t>идея</w:t>
      </w:r>
      <w:r w:rsidRPr="00E45E9B">
        <w:rPr>
          <w:rFonts w:ascii="Times New Roman" w:hAnsi="Times New Roman"/>
          <w:sz w:val="24"/>
          <w:szCs w:val="24"/>
        </w:rPr>
        <w:t xml:space="preserve"> Программы заключается в реализации общеобразовательных задач дошкольного образования с привлечением синхронного выравнивания речевого и психического развития детей с общим недоразвитием речи.</w:t>
      </w:r>
    </w:p>
    <w:p w:rsidR="00B758F0" w:rsidRPr="00E45E9B" w:rsidRDefault="00B758F0" w:rsidP="00B758F0">
      <w:pPr>
        <w:ind w:left="-426" w:right="-23"/>
        <w:jc w:val="both"/>
        <w:rPr>
          <w:rFonts w:ascii="Times New Roman" w:eastAsia="Times New Roman" w:hAnsi="Times New Roman"/>
          <w:sz w:val="24"/>
          <w:szCs w:val="24"/>
        </w:rPr>
      </w:pPr>
      <w:r w:rsidRPr="00E45E9B">
        <w:rPr>
          <w:rFonts w:ascii="Times New Roman" w:eastAsia="Times New Roman" w:hAnsi="Times New Roman"/>
          <w:sz w:val="24"/>
          <w:szCs w:val="24"/>
        </w:rPr>
        <w:t xml:space="preserve">Программа направлена на расширение возможности понимания речи и расширение представлений об окружающей действительности, коррекцию недостатков речевого развития, профилактику вторичных нарушений, развитие творческих и коммуникативных способностей детей в различных видах деятельности, овладение детьми самостоятельной, связной, грамматически правильной речью и коммуникативными навыками, фонетической системой русского языка, что сформирует готовность к дальнейшему обучению. </w:t>
      </w:r>
    </w:p>
    <w:p w:rsidR="00B758F0" w:rsidRPr="00E45E9B" w:rsidRDefault="00B758F0" w:rsidP="00B758F0">
      <w:pPr>
        <w:ind w:left="-426" w:right="-23"/>
        <w:jc w:val="both"/>
        <w:rPr>
          <w:rFonts w:ascii="Times New Roman" w:hAnsi="Times New Roman"/>
          <w:sz w:val="24"/>
          <w:szCs w:val="24"/>
        </w:rPr>
      </w:pPr>
      <w:r w:rsidRPr="00E45E9B">
        <w:rPr>
          <w:rFonts w:ascii="Times New Roman" w:hAnsi="Times New Roman"/>
          <w:sz w:val="24"/>
          <w:szCs w:val="24"/>
        </w:rPr>
        <w:t>Выполнение коррекционных, развивающих и воспитательных задач, поставленных Программой, обеспечивается благодаря комплексному подходу и интеграции усилий специалистов педагогического состава и семей воспитанников.</w:t>
      </w:r>
    </w:p>
    <w:p w:rsidR="008704EC" w:rsidRPr="00E45E9B" w:rsidRDefault="00B758F0" w:rsidP="008704EC">
      <w:pPr>
        <w:ind w:left="-426" w:right="-23"/>
        <w:jc w:val="both"/>
        <w:rPr>
          <w:rFonts w:ascii="Times New Roman" w:hAnsi="Times New Roman"/>
          <w:sz w:val="24"/>
          <w:szCs w:val="24"/>
        </w:rPr>
      </w:pPr>
      <w:r w:rsidRPr="00E45E9B">
        <w:rPr>
          <w:rFonts w:ascii="Times New Roman" w:hAnsi="Times New Roman"/>
          <w:sz w:val="24"/>
          <w:szCs w:val="24"/>
        </w:rPr>
        <w:t xml:space="preserve">Реализация принципа интеграции способствует более высоким темпам общего и речевого развития детей, более полному раскрытию творческого потенциала каждого ребенка, возможностей и способностей, заложенных в детях природой, и предусматривает </w:t>
      </w:r>
      <w:r w:rsidRPr="00E45E9B">
        <w:rPr>
          <w:rFonts w:ascii="Times New Roman" w:hAnsi="Times New Roman"/>
          <w:b/>
          <w:sz w:val="24"/>
          <w:szCs w:val="24"/>
        </w:rPr>
        <w:t>совместную работу</w:t>
      </w:r>
      <w:r w:rsidRPr="00E45E9B">
        <w:rPr>
          <w:rFonts w:ascii="Times New Roman" w:hAnsi="Times New Roman"/>
          <w:sz w:val="24"/>
          <w:szCs w:val="24"/>
        </w:rPr>
        <w:t xml:space="preserve"> учителя-логопеда, педагога-психолога, музыкального руководителя, инструктора по физическому воспитанию, воспитателей и родителей дошкольников. </w:t>
      </w:r>
    </w:p>
    <w:p w:rsidR="00B758F0" w:rsidRPr="00E45E9B" w:rsidRDefault="00B758F0" w:rsidP="008704EC">
      <w:pPr>
        <w:ind w:left="-426" w:right="-23"/>
        <w:jc w:val="both"/>
        <w:rPr>
          <w:rFonts w:ascii="Times New Roman" w:hAnsi="Times New Roman"/>
          <w:sz w:val="24"/>
          <w:szCs w:val="24"/>
        </w:rPr>
      </w:pPr>
      <w:r w:rsidRPr="00E45E9B">
        <w:rPr>
          <w:rFonts w:ascii="Times New Roman" w:eastAsia="Times New Roman" w:hAnsi="Times New Roman"/>
          <w:b/>
          <w:bCs/>
          <w:sz w:val="24"/>
          <w:szCs w:val="24"/>
        </w:rPr>
        <w:t>Задачи реализации программы:</w:t>
      </w:r>
    </w:p>
    <w:p w:rsidR="002F2247" w:rsidRPr="00E45E9B" w:rsidRDefault="00B758F0" w:rsidP="002F2247">
      <w:pPr>
        <w:tabs>
          <w:tab w:val="left" w:pos="284"/>
        </w:tabs>
        <w:ind w:left="-426" w:right="-23"/>
        <w:jc w:val="both"/>
        <w:rPr>
          <w:rFonts w:ascii="Times New Roman" w:hAnsi="Times New Roman"/>
          <w:sz w:val="24"/>
          <w:szCs w:val="24"/>
        </w:rPr>
      </w:pPr>
      <w:r w:rsidRPr="00E45E9B">
        <w:rPr>
          <w:rFonts w:ascii="Times New Roman" w:hAnsi="Times New Roman"/>
          <w:sz w:val="24"/>
          <w:szCs w:val="24"/>
        </w:rPr>
        <w:t>Одной из основных задач Программы является овладение детьми самостоятельной, связной, креативной, грамматически правильной речью и 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общего образования:</w:t>
      </w:r>
    </w:p>
    <w:p w:rsidR="002F2247" w:rsidRPr="00E45E9B" w:rsidRDefault="002F2247" w:rsidP="002F2247">
      <w:pPr>
        <w:tabs>
          <w:tab w:val="left" w:pos="284"/>
        </w:tabs>
        <w:ind w:left="-426" w:right="-23"/>
        <w:jc w:val="both"/>
        <w:rPr>
          <w:rFonts w:ascii="Times New Roman" w:hAnsi="Times New Roman"/>
          <w:sz w:val="24"/>
          <w:szCs w:val="24"/>
        </w:rPr>
      </w:pPr>
      <w:r w:rsidRPr="00E45E9B">
        <w:rPr>
          <w:rFonts w:ascii="Times New Roman" w:hAnsi="Times New Roman"/>
          <w:sz w:val="24"/>
          <w:szCs w:val="24"/>
        </w:rPr>
        <w:t>1.</w:t>
      </w:r>
      <w:r w:rsidR="00B758F0" w:rsidRPr="00E45E9B">
        <w:rPr>
          <w:rFonts w:ascii="Times New Roman" w:eastAsia="Times New Roman" w:hAnsi="Times New Roman"/>
          <w:sz w:val="24"/>
          <w:szCs w:val="24"/>
        </w:rPr>
        <w:t>Формирование лексико-грамматических средств языка:</w:t>
      </w:r>
    </w:p>
    <w:p w:rsidR="002F2247" w:rsidRPr="00E45E9B" w:rsidRDefault="00B51306" w:rsidP="002F2247">
      <w:pPr>
        <w:tabs>
          <w:tab w:val="left" w:pos="284"/>
        </w:tabs>
        <w:ind w:left="-426" w:right="-23"/>
        <w:jc w:val="both"/>
        <w:rPr>
          <w:rFonts w:ascii="Times New Roman" w:hAnsi="Times New Roman"/>
          <w:sz w:val="24"/>
          <w:szCs w:val="24"/>
        </w:rPr>
      </w:pPr>
      <w:r w:rsidRPr="00E45E9B">
        <w:rPr>
          <w:rFonts w:ascii="Times New Roman" w:eastAsia="Times New Roman" w:hAnsi="Times New Roman"/>
          <w:sz w:val="24"/>
          <w:szCs w:val="24"/>
        </w:rPr>
        <w:t>-</w:t>
      </w:r>
      <w:r w:rsidR="00B758F0" w:rsidRPr="00E45E9B">
        <w:rPr>
          <w:rFonts w:ascii="Times New Roman" w:eastAsia="Times New Roman" w:hAnsi="Times New Roman"/>
          <w:sz w:val="24"/>
          <w:szCs w:val="24"/>
        </w:rPr>
        <w:t>уточнять и расширять объем пассивного словаря импрессивной речи;</w:t>
      </w:r>
    </w:p>
    <w:p w:rsidR="002F2247" w:rsidRPr="00E45E9B" w:rsidRDefault="00B51306" w:rsidP="002F2247">
      <w:pPr>
        <w:tabs>
          <w:tab w:val="left" w:pos="284"/>
        </w:tabs>
        <w:ind w:left="-426" w:right="-23"/>
        <w:jc w:val="both"/>
        <w:rPr>
          <w:rFonts w:ascii="Times New Roman" w:hAnsi="Times New Roman"/>
          <w:sz w:val="24"/>
          <w:szCs w:val="24"/>
        </w:rPr>
      </w:pPr>
      <w:r w:rsidRPr="00E45E9B">
        <w:rPr>
          <w:rFonts w:ascii="Times New Roman" w:eastAsia="Times New Roman" w:hAnsi="Times New Roman"/>
          <w:sz w:val="24"/>
          <w:szCs w:val="24"/>
        </w:rPr>
        <w:t>-</w:t>
      </w:r>
      <w:r w:rsidR="00B758F0" w:rsidRPr="00E45E9B">
        <w:rPr>
          <w:rFonts w:ascii="Times New Roman" w:eastAsia="Times New Roman" w:hAnsi="Times New Roman"/>
          <w:sz w:val="24"/>
          <w:szCs w:val="24"/>
        </w:rPr>
        <w:t>уточнять и расширять объем номинативного, предикативного и адъективного словаря экспрессивной речи;</w:t>
      </w:r>
    </w:p>
    <w:p w:rsidR="002F2247" w:rsidRPr="00E45E9B" w:rsidRDefault="00B51306" w:rsidP="002F2247">
      <w:pPr>
        <w:tabs>
          <w:tab w:val="left" w:pos="284"/>
        </w:tabs>
        <w:ind w:left="-426" w:right="-23"/>
        <w:jc w:val="both"/>
        <w:rPr>
          <w:rFonts w:ascii="Times New Roman" w:hAnsi="Times New Roman"/>
          <w:sz w:val="24"/>
          <w:szCs w:val="24"/>
        </w:rPr>
      </w:pPr>
      <w:r w:rsidRPr="00E45E9B">
        <w:rPr>
          <w:rFonts w:ascii="Times New Roman" w:eastAsia="Times New Roman" w:hAnsi="Times New Roman"/>
          <w:sz w:val="24"/>
          <w:szCs w:val="24"/>
        </w:rPr>
        <w:t>-</w:t>
      </w:r>
      <w:r w:rsidR="00B758F0" w:rsidRPr="00E45E9B">
        <w:rPr>
          <w:rFonts w:ascii="Times New Roman" w:eastAsia="Times New Roman" w:hAnsi="Times New Roman"/>
          <w:sz w:val="24"/>
          <w:szCs w:val="24"/>
        </w:rPr>
        <w:t>уточнять понимание обобщающих значений слов и формировать обобщающие понятия;</w:t>
      </w:r>
    </w:p>
    <w:p w:rsidR="002F2247" w:rsidRPr="00E45E9B" w:rsidRDefault="00B51306" w:rsidP="002F2247">
      <w:pPr>
        <w:tabs>
          <w:tab w:val="left" w:pos="284"/>
        </w:tabs>
        <w:ind w:left="-426" w:right="-23"/>
        <w:jc w:val="both"/>
        <w:rPr>
          <w:rFonts w:ascii="Times New Roman" w:hAnsi="Times New Roman"/>
          <w:sz w:val="24"/>
          <w:szCs w:val="24"/>
        </w:rPr>
      </w:pPr>
      <w:r w:rsidRPr="00E45E9B">
        <w:rPr>
          <w:rFonts w:ascii="Times New Roman" w:eastAsia="Times New Roman" w:hAnsi="Times New Roman"/>
          <w:sz w:val="24"/>
          <w:szCs w:val="24"/>
        </w:rPr>
        <w:t>-</w:t>
      </w:r>
      <w:r w:rsidR="00B758F0" w:rsidRPr="00E45E9B">
        <w:rPr>
          <w:rFonts w:ascii="Times New Roman" w:eastAsia="Times New Roman" w:hAnsi="Times New Roman"/>
          <w:sz w:val="24"/>
          <w:szCs w:val="24"/>
        </w:rPr>
        <w:t>совершенствовать навыки употребления грамматических форм слова и словообразовательных моделей, различных типов синтаксических конструкций.</w:t>
      </w:r>
    </w:p>
    <w:p w:rsidR="002F2247" w:rsidRPr="00E45E9B" w:rsidRDefault="002F2247" w:rsidP="002F2247">
      <w:pPr>
        <w:tabs>
          <w:tab w:val="left" w:pos="284"/>
        </w:tabs>
        <w:ind w:left="-426" w:right="-23"/>
        <w:jc w:val="both"/>
        <w:rPr>
          <w:rFonts w:ascii="Times New Roman" w:hAnsi="Times New Roman"/>
          <w:sz w:val="24"/>
          <w:szCs w:val="24"/>
        </w:rPr>
      </w:pPr>
      <w:r w:rsidRPr="00E45E9B">
        <w:rPr>
          <w:rFonts w:ascii="Times New Roman" w:hAnsi="Times New Roman"/>
          <w:sz w:val="24"/>
          <w:szCs w:val="24"/>
        </w:rPr>
        <w:t>2.</w:t>
      </w:r>
      <w:r w:rsidR="00B758F0" w:rsidRPr="00E45E9B">
        <w:rPr>
          <w:rFonts w:ascii="Times New Roman" w:eastAsia="Times New Roman" w:hAnsi="Times New Roman"/>
          <w:sz w:val="24"/>
          <w:szCs w:val="24"/>
        </w:rPr>
        <w:t>Развитие фонематической системы речи:</w:t>
      </w:r>
    </w:p>
    <w:p w:rsidR="002F2247" w:rsidRPr="00E45E9B" w:rsidRDefault="00B51306" w:rsidP="002F2247">
      <w:pPr>
        <w:tabs>
          <w:tab w:val="left" w:pos="284"/>
        </w:tabs>
        <w:ind w:left="-426" w:right="-23"/>
        <w:jc w:val="both"/>
        <w:rPr>
          <w:rFonts w:ascii="Times New Roman" w:hAnsi="Times New Roman"/>
          <w:sz w:val="24"/>
          <w:szCs w:val="24"/>
        </w:rPr>
      </w:pPr>
      <w:r w:rsidRPr="00E45E9B">
        <w:rPr>
          <w:rFonts w:ascii="Times New Roman" w:eastAsia="Times New Roman" w:hAnsi="Times New Roman"/>
          <w:sz w:val="24"/>
          <w:szCs w:val="24"/>
        </w:rPr>
        <w:t>-</w:t>
      </w:r>
      <w:r w:rsidR="00B758F0" w:rsidRPr="00E45E9B">
        <w:rPr>
          <w:rFonts w:ascii="Times New Roman" w:eastAsia="Times New Roman" w:hAnsi="Times New Roman"/>
          <w:sz w:val="24"/>
          <w:szCs w:val="24"/>
        </w:rPr>
        <w:t>развивать фонематический слух и внимание;</w:t>
      </w:r>
    </w:p>
    <w:p w:rsidR="002F2247" w:rsidRPr="00E45E9B" w:rsidRDefault="00B51306" w:rsidP="002F2247">
      <w:pPr>
        <w:tabs>
          <w:tab w:val="left" w:pos="284"/>
        </w:tabs>
        <w:ind w:left="-426" w:right="-23"/>
        <w:jc w:val="both"/>
        <w:rPr>
          <w:rFonts w:ascii="Times New Roman" w:hAnsi="Times New Roman"/>
          <w:sz w:val="24"/>
          <w:szCs w:val="24"/>
        </w:rPr>
      </w:pPr>
      <w:r w:rsidRPr="00E45E9B">
        <w:rPr>
          <w:rFonts w:ascii="Times New Roman" w:eastAsia="Times New Roman" w:hAnsi="Times New Roman"/>
          <w:sz w:val="24"/>
          <w:szCs w:val="24"/>
        </w:rPr>
        <w:t>-</w:t>
      </w:r>
      <w:r w:rsidR="00B758F0" w:rsidRPr="00E45E9B">
        <w:rPr>
          <w:rFonts w:ascii="Times New Roman" w:eastAsia="Times New Roman" w:hAnsi="Times New Roman"/>
          <w:sz w:val="24"/>
          <w:szCs w:val="24"/>
        </w:rPr>
        <w:t>вырабатывать и совершенствовать навыки произношения и дифференциации звуков;</w:t>
      </w:r>
    </w:p>
    <w:p w:rsidR="002F2247" w:rsidRPr="00E45E9B" w:rsidRDefault="00B51306" w:rsidP="002F2247">
      <w:pPr>
        <w:tabs>
          <w:tab w:val="left" w:pos="284"/>
        </w:tabs>
        <w:ind w:left="-426" w:right="-23"/>
        <w:jc w:val="both"/>
        <w:rPr>
          <w:rFonts w:ascii="Times New Roman" w:hAnsi="Times New Roman"/>
          <w:sz w:val="24"/>
          <w:szCs w:val="24"/>
        </w:rPr>
      </w:pPr>
      <w:r w:rsidRPr="00E45E9B">
        <w:rPr>
          <w:rFonts w:ascii="Times New Roman" w:eastAsia="Times New Roman" w:hAnsi="Times New Roman"/>
          <w:sz w:val="24"/>
          <w:szCs w:val="24"/>
        </w:rPr>
        <w:t>-</w:t>
      </w:r>
      <w:r w:rsidR="00B758F0" w:rsidRPr="00E45E9B">
        <w:rPr>
          <w:rFonts w:ascii="Times New Roman" w:eastAsia="Times New Roman" w:hAnsi="Times New Roman"/>
          <w:sz w:val="24"/>
          <w:szCs w:val="24"/>
        </w:rPr>
        <w:t>формировать слоговую структуру слова.</w:t>
      </w:r>
    </w:p>
    <w:p w:rsidR="002F2247" w:rsidRPr="00E45E9B" w:rsidRDefault="002F2247" w:rsidP="002F2247">
      <w:pPr>
        <w:tabs>
          <w:tab w:val="left" w:pos="284"/>
        </w:tabs>
        <w:ind w:left="-426" w:right="-23"/>
        <w:jc w:val="both"/>
        <w:rPr>
          <w:rFonts w:ascii="Times New Roman" w:hAnsi="Times New Roman"/>
          <w:sz w:val="24"/>
          <w:szCs w:val="24"/>
        </w:rPr>
      </w:pPr>
      <w:r w:rsidRPr="00E45E9B">
        <w:rPr>
          <w:rFonts w:ascii="Times New Roman" w:hAnsi="Times New Roman"/>
          <w:sz w:val="24"/>
          <w:szCs w:val="24"/>
        </w:rPr>
        <w:t>3.</w:t>
      </w:r>
      <w:r w:rsidR="00B758F0" w:rsidRPr="00E45E9B">
        <w:rPr>
          <w:rFonts w:ascii="Times New Roman" w:eastAsia="Times New Roman" w:hAnsi="Times New Roman"/>
          <w:sz w:val="24"/>
          <w:szCs w:val="24"/>
        </w:rPr>
        <w:t>Развитие фонетической стороны языка:</w:t>
      </w:r>
    </w:p>
    <w:p w:rsidR="002F2247" w:rsidRPr="00E45E9B" w:rsidRDefault="00B51306" w:rsidP="002F2247">
      <w:pPr>
        <w:tabs>
          <w:tab w:val="left" w:pos="284"/>
        </w:tabs>
        <w:ind w:left="-426" w:right="-23"/>
        <w:jc w:val="both"/>
        <w:rPr>
          <w:rFonts w:ascii="Times New Roman" w:hAnsi="Times New Roman"/>
          <w:sz w:val="24"/>
          <w:szCs w:val="24"/>
        </w:rPr>
      </w:pPr>
      <w:r w:rsidRPr="00E45E9B">
        <w:rPr>
          <w:rFonts w:ascii="Times New Roman" w:eastAsia="Times New Roman" w:hAnsi="Times New Roman"/>
          <w:sz w:val="24"/>
          <w:szCs w:val="24"/>
        </w:rPr>
        <w:t>-</w:t>
      </w:r>
      <w:r w:rsidR="00B758F0" w:rsidRPr="00E45E9B">
        <w:rPr>
          <w:rFonts w:ascii="Times New Roman" w:eastAsia="Times New Roman" w:hAnsi="Times New Roman"/>
          <w:sz w:val="24"/>
          <w:szCs w:val="24"/>
        </w:rPr>
        <w:t>формировать правильное речевое диафрагмальное дыхание и длительный ротовой выдох;</w:t>
      </w:r>
    </w:p>
    <w:p w:rsidR="002F2247" w:rsidRPr="00E45E9B" w:rsidRDefault="00B51306" w:rsidP="002F2247">
      <w:pPr>
        <w:tabs>
          <w:tab w:val="left" w:pos="284"/>
        </w:tabs>
        <w:ind w:left="-426" w:right="-23"/>
        <w:jc w:val="both"/>
        <w:rPr>
          <w:rFonts w:ascii="Times New Roman" w:hAnsi="Times New Roman"/>
          <w:sz w:val="24"/>
          <w:szCs w:val="24"/>
        </w:rPr>
      </w:pPr>
      <w:r w:rsidRPr="00E45E9B">
        <w:rPr>
          <w:rFonts w:ascii="Times New Roman" w:eastAsia="Times New Roman" w:hAnsi="Times New Roman"/>
          <w:sz w:val="24"/>
          <w:szCs w:val="24"/>
        </w:rPr>
        <w:t>-</w:t>
      </w:r>
      <w:r w:rsidR="00B758F0" w:rsidRPr="00E45E9B">
        <w:rPr>
          <w:rFonts w:ascii="Times New Roman" w:eastAsia="Times New Roman" w:hAnsi="Times New Roman"/>
          <w:sz w:val="24"/>
          <w:szCs w:val="24"/>
        </w:rPr>
        <w:t>развивать силу, динамику и модуляцию голоса;</w:t>
      </w:r>
    </w:p>
    <w:p w:rsidR="002F2247" w:rsidRPr="00E45E9B" w:rsidRDefault="00B51306" w:rsidP="002F2247">
      <w:pPr>
        <w:tabs>
          <w:tab w:val="left" w:pos="284"/>
        </w:tabs>
        <w:ind w:left="-426" w:right="-23"/>
        <w:jc w:val="both"/>
        <w:rPr>
          <w:rFonts w:ascii="Times New Roman" w:hAnsi="Times New Roman"/>
          <w:sz w:val="24"/>
          <w:szCs w:val="24"/>
        </w:rPr>
      </w:pPr>
      <w:r w:rsidRPr="00E45E9B">
        <w:rPr>
          <w:rFonts w:ascii="Times New Roman" w:eastAsia="Times New Roman" w:hAnsi="Times New Roman"/>
          <w:sz w:val="24"/>
          <w:szCs w:val="24"/>
        </w:rPr>
        <w:t>-</w:t>
      </w:r>
      <w:r w:rsidR="00B758F0" w:rsidRPr="00E45E9B">
        <w:rPr>
          <w:rFonts w:ascii="Times New Roman" w:eastAsia="Times New Roman" w:hAnsi="Times New Roman"/>
          <w:sz w:val="24"/>
          <w:szCs w:val="24"/>
        </w:rPr>
        <w:t>активизировать движения артикуляторного аппарата;</w:t>
      </w:r>
    </w:p>
    <w:p w:rsidR="002F2247" w:rsidRPr="00E45E9B" w:rsidRDefault="00B51306" w:rsidP="002F2247">
      <w:pPr>
        <w:tabs>
          <w:tab w:val="left" w:pos="284"/>
        </w:tabs>
        <w:ind w:left="-426" w:right="-23"/>
        <w:jc w:val="both"/>
        <w:rPr>
          <w:rFonts w:ascii="Times New Roman" w:hAnsi="Times New Roman"/>
          <w:sz w:val="24"/>
          <w:szCs w:val="24"/>
        </w:rPr>
      </w:pPr>
      <w:r w:rsidRPr="00E45E9B">
        <w:rPr>
          <w:rFonts w:ascii="Times New Roman" w:eastAsia="Times New Roman" w:hAnsi="Times New Roman"/>
          <w:sz w:val="24"/>
          <w:szCs w:val="24"/>
        </w:rPr>
        <w:t>-</w:t>
      </w:r>
      <w:r w:rsidR="00B758F0" w:rsidRPr="00E45E9B">
        <w:rPr>
          <w:rFonts w:ascii="Times New Roman" w:eastAsia="Times New Roman" w:hAnsi="Times New Roman"/>
          <w:sz w:val="24"/>
          <w:szCs w:val="24"/>
        </w:rPr>
        <w:t>воспитывать умеренный темп речи;</w:t>
      </w:r>
    </w:p>
    <w:p w:rsidR="002F2247" w:rsidRPr="00E45E9B" w:rsidRDefault="00B51306" w:rsidP="002F2247">
      <w:pPr>
        <w:tabs>
          <w:tab w:val="left" w:pos="284"/>
        </w:tabs>
        <w:ind w:left="-426" w:right="-23"/>
        <w:jc w:val="both"/>
        <w:rPr>
          <w:rFonts w:ascii="Times New Roman" w:hAnsi="Times New Roman"/>
          <w:sz w:val="24"/>
          <w:szCs w:val="24"/>
        </w:rPr>
      </w:pPr>
      <w:r w:rsidRPr="00E45E9B">
        <w:rPr>
          <w:rFonts w:ascii="Times New Roman" w:eastAsia="Times New Roman" w:hAnsi="Times New Roman"/>
          <w:sz w:val="24"/>
          <w:szCs w:val="24"/>
        </w:rPr>
        <w:t>-</w:t>
      </w:r>
      <w:r w:rsidR="00B758F0" w:rsidRPr="00E45E9B">
        <w:rPr>
          <w:rFonts w:ascii="Times New Roman" w:eastAsia="Times New Roman" w:hAnsi="Times New Roman"/>
          <w:sz w:val="24"/>
          <w:szCs w:val="24"/>
        </w:rPr>
        <w:t>развивать интонационную выразительность и ритмичность речи.</w:t>
      </w:r>
    </w:p>
    <w:p w:rsidR="002F2247" w:rsidRPr="00E45E9B" w:rsidRDefault="002F2247" w:rsidP="002F2247">
      <w:pPr>
        <w:tabs>
          <w:tab w:val="left" w:pos="284"/>
        </w:tabs>
        <w:ind w:left="-426" w:right="-23"/>
        <w:jc w:val="both"/>
        <w:rPr>
          <w:rFonts w:ascii="Times New Roman" w:hAnsi="Times New Roman"/>
          <w:sz w:val="24"/>
          <w:szCs w:val="24"/>
        </w:rPr>
      </w:pPr>
      <w:r w:rsidRPr="00E45E9B">
        <w:rPr>
          <w:rFonts w:ascii="Times New Roman" w:hAnsi="Times New Roman"/>
          <w:sz w:val="24"/>
          <w:szCs w:val="24"/>
        </w:rPr>
        <w:t>4.</w:t>
      </w:r>
      <w:r w:rsidR="00B758F0" w:rsidRPr="00E45E9B">
        <w:rPr>
          <w:rFonts w:ascii="Times New Roman" w:eastAsia="Times New Roman" w:hAnsi="Times New Roman"/>
          <w:sz w:val="24"/>
          <w:szCs w:val="24"/>
        </w:rPr>
        <w:t>Развитие связной речи и речевого общения.</w:t>
      </w:r>
    </w:p>
    <w:p w:rsidR="002F2247" w:rsidRPr="00E45E9B" w:rsidRDefault="002F2247" w:rsidP="002F2247">
      <w:pPr>
        <w:tabs>
          <w:tab w:val="left" w:pos="284"/>
        </w:tabs>
        <w:ind w:left="-426" w:right="-23"/>
        <w:jc w:val="both"/>
        <w:rPr>
          <w:rFonts w:ascii="Times New Roman" w:hAnsi="Times New Roman"/>
          <w:sz w:val="24"/>
          <w:szCs w:val="24"/>
        </w:rPr>
      </w:pPr>
      <w:r w:rsidRPr="00E45E9B">
        <w:rPr>
          <w:rFonts w:ascii="Times New Roman" w:hAnsi="Times New Roman"/>
          <w:sz w:val="24"/>
          <w:szCs w:val="24"/>
        </w:rPr>
        <w:t>5</w:t>
      </w:r>
      <w:r w:rsidR="00C8732B" w:rsidRPr="00E45E9B">
        <w:rPr>
          <w:rFonts w:ascii="Times New Roman" w:hAnsi="Times New Roman"/>
          <w:sz w:val="24"/>
          <w:szCs w:val="24"/>
        </w:rPr>
        <w:t>.</w:t>
      </w:r>
      <w:r w:rsidR="00B758F0" w:rsidRPr="00E45E9B">
        <w:rPr>
          <w:rFonts w:ascii="Times New Roman" w:eastAsia="Times New Roman" w:hAnsi="Times New Roman"/>
          <w:sz w:val="24"/>
          <w:szCs w:val="24"/>
        </w:rPr>
        <w:t>Развитие общей и мелкой моторики.</w:t>
      </w:r>
    </w:p>
    <w:p w:rsidR="0038661A" w:rsidRPr="00E45E9B" w:rsidRDefault="002F2247" w:rsidP="0038661A">
      <w:pPr>
        <w:tabs>
          <w:tab w:val="left" w:pos="284"/>
        </w:tabs>
        <w:ind w:left="-426" w:right="-23"/>
        <w:jc w:val="both"/>
        <w:rPr>
          <w:rFonts w:ascii="Times New Roman" w:hAnsi="Times New Roman"/>
          <w:sz w:val="24"/>
          <w:szCs w:val="24"/>
        </w:rPr>
      </w:pPr>
      <w:r w:rsidRPr="00E45E9B">
        <w:rPr>
          <w:rFonts w:ascii="Times New Roman" w:hAnsi="Times New Roman"/>
          <w:sz w:val="24"/>
          <w:szCs w:val="24"/>
        </w:rPr>
        <w:t>6.</w:t>
      </w:r>
      <w:r w:rsidRPr="00E45E9B">
        <w:rPr>
          <w:rFonts w:ascii="Times New Roman" w:eastAsia="Times New Roman" w:hAnsi="Times New Roman"/>
          <w:sz w:val="24"/>
          <w:szCs w:val="24"/>
        </w:rPr>
        <w:t>Развитие психических функций, креативности мышления.</w:t>
      </w:r>
    </w:p>
    <w:p w:rsidR="00ED461B" w:rsidRPr="00E45E9B" w:rsidRDefault="00B758F0" w:rsidP="00ED461B">
      <w:pPr>
        <w:tabs>
          <w:tab w:val="left" w:pos="284"/>
        </w:tabs>
        <w:ind w:left="-426" w:right="-23"/>
        <w:jc w:val="both"/>
        <w:rPr>
          <w:rFonts w:ascii="Times New Roman" w:hAnsi="Times New Roman"/>
          <w:sz w:val="24"/>
          <w:szCs w:val="24"/>
        </w:rPr>
      </w:pPr>
      <w:r w:rsidRPr="00E45E9B">
        <w:rPr>
          <w:rFonts w:ascii="Times New Roman" w:eastAsia="Times New Roman" w:hAnsi="Times New Roman"/>
          <w:sz w:val="24"/>
          <w:szCs w:val="24"/>
        </w:rPr>
        <w:t>Решение данных задач позволит сформировать у дошкольников с ТНР психологическую готовность к обучению в общеобразовательной школе, реализующей образовательную программу или адаптированную образовательную программу для детей с тяжелыми нарушениями речи, а также достичь основных целей дошкольного образования.</w:t>
      </w:r>
    </w:p>
    <w:p w:rsidR="00340A29" w:rsidRPr="00E45E9B" w:rsidRDefault="008704EC" w:rsidP="00ED461B">
      <w:pPr>
        <w:tabs>
          <w:tab w:val="left" w:pos="284"/>
        </w:tabs>
        <w:ind w:left="-426" w:right="-23"/>
        <w:jc w:val="both"/>
        <w:rPr>
          <w:rFonts w:ascii="Times New Roman" w:hAnsi="Times New Roman"/>
          <w:sz w:val="24"/>
          <w:szCs w:val="24"/>
        </w:rPr>
      </w:pPr>
      <w:r w:rsidRPr="00E45E9B">
        <w:rPr>
          <w:rFonts w:ascii="Times New Roman" w:eastAsia="Times New Roman" w:hAnsi="Times New Roman"/>
          <w:b/>
          <w:bCs/>
          <w:sz w:val="24"/>
          <w:szCs w:val="24"/>
        </w:rPr>
        <w:t>1.1.2.</w:t>
      </w:r>
      <w:r w:rsidR="002B2E73" w:rsidRPr="00E45E9B">
        <w:rPr>
          <w:rFonts w:ascii="Times New Roman" w:eastAsia="Times New Roman" w:hAnsi="Times New Roman"/>
          <w:b/>
          <w:bCs/>
          <w:sz w:val="24"/>
          <w:szCs w:val="24"/>
        </w:rPr>
        <w:t xml:space="preserve">Характеристика детей с тяжелыми нарушениями речи </w:t>
      </w:r>
    </w:p>
    <w:p w:rsidR="002B2E73" w:rsidRPr="00E45E9B" w:rsidRDefault="002B2E73" w:rsidP="00340A29">
      <w:pPr>
        <w:ind w:left="-426" w:right="-23"/>
        <w:rPr>
          <w:rFonts w:ascii="Times New Roman" w:eastAsia="Times New Roman" w:hAnsi="Times New Roman"/>
          <w:b/>
          <w:bCs/>
          <w:sz w:val="24"/>
          <w:szCs w:val="24"/>
        </w:rPr>
      </w:pPr>
      <w:r w:rsidRPr="00E45E9B">
        <w:rPr>
          <w:rFonts w:ascii="Times New Roman" w:hAnsi="Times New Roman"/>
          <w:sz w:val="24"/>
          <w:szCs w:val="24"/>
        </w:rPr>
        <w:t>Дети с тяжелыми нарушениями речи – это особая категория детей с нарушениями всех компонентов речи при сохранном слухе и первично сохранном интеллекте. К</w:t>
      </w:r>
      <w:r w:rsidRPr="00E45E9B">
        <w:rPr>
          <w:rFonts w:ascii="Times New Roman" w:hAnsi="Times New Roman"/>
          <w:i/>
          <w:sz w:val="24"/>
          <w:szCs w:val="24"/>
        </w:rPr>
        <w:t xml:space="preserve"> </w:t>
      </w:r>
      <w:r w:rsidRPr="00E45E9B">
        <w:rPr>
          <w:rFonts w:ascii="Times New Roman" w:hAnsi="Times New Roman"/>
          <w:sz w:val="24"/>
          <w:szCs w:val="24"/>
        </w:rPr>
        <w:t>группе детей с тяжелыми нарушениями речи относятся дети с фонетико-фонематическим недоразвитием речи при дислалии, ринолалии, легкой степени дизартрии;  с общим недоразвитием речи всех уровней речевого развития при дизартрии,  ринолалии, алалии и т.д., у которых имеются нарушения всех компонентов языка.</w:t>
      </w:r>
    </w:p>
    <w:p w:rsidR="002B2E73" w:rsidRPr="00E45E9B" w:rsidRDefault="002B2E73" w:rsidP="002B2E73">
      <w:pPr>
        <w:ind w:left="-426" w:right="-23"/>
        <w:rPr>
          <w:rFonts w:ascii="Times New Roman" w:eastAsia="Times New Roman" w:hAnsi="Times New Roman"/>
          <w:b/>
          <w:bCs/>
          <w:sz w:val="24"/>
          <w:szCs w:val="24"/>
        </w:rPr>
      </w:pPr>
      <w:r w:rsidRPr="00E45E9B">
        <w:rPr>
          <w:rFonts w:ascii="Times New Roman" w:hAnsi="Times New Roman"/>
          <w:sz w:val="24"/>
          <w:szCs w:val="24"/>
        </w:rPr>
        <w:t>Фонетико-фонематическое недоразвитие речи проявляется в нарушении звукопроизношения и фонематического слуха.</w:t>
      </w:r>
    </w:p>
    <w:p w:rsidR="002B2E73" w:rsidRPr="00E45E9B" w:rsidRDefault="002B2E73" w:rsidP="002B2E73">
      <w:pPr>
        <w:ind w:left="-426" w:right="-23"/>
        <w:rPr>
          <w:rFonts w:ascii="Times New Roman" w:eastAsia="Times New Roman" w:hAnsi="Times New Roman"/>
          <w:b/>
          <w:bCs/>
          <w:sz w:val="24"/>
          <w:szCs w:val="24"/>
        </w:rPr>
      </w:pPr>
      <w:r w:rsidRPr="00E45E9B">
        <w:rPr>
          <w:rFonts w:ascii="Times New Roman" w:hAnsi="Times New Roman"/>
          <w:sz w:val="24"/>
          <w:szCs w:val="24"/>
        </w:rPr>
        <w:t>Общее недоразвитие речи проявляется в нарушении различных компонентов речи: звукопроизношения фонематического слуха, лексико-грамматического строя разной степени выраженности. Речь ребёнка оценивается по четырем уровням развития речи.</w:t>
      </w:r>
    </w:p>
    <w:p w:rsidR="002B2E73" w:rsidRPr="00E45E9B" w:rsidRDefault="002B2E73" w:rsidP="002B2E73">
      <w:pPr>
        <w:ind w:left="-426" w:right="-23"/>
        <w:rPr>
          <w:rFonts w:ascii="Times New Roman" w:eastAsia="Times New Roman" w:hAnsi="Times New Roman"/>
          <w:b/>
          <w:bCs/>
          <w:sz w:val="24"/>
          <w:szCs w:val="24"/>
        </w:rPr>
      </w:pPr>
      <w:r w:rsidRPr="00E45E9B">
        <w:rPr>
          <w:rFonts w:ascii="Times New Roman" w:hAnsi="Times New Roman"/>
          <w:sz w:val="24"/>
          <w:szCs w:val="24"/>
        </w:rPr>
        <w:t>На I уровне речевого развития у ребёнка наблюдается полное отсутствие или резкое ограничение словесных средств общения. Словарный запас состоит из отдельных лепетных слов, звуковых или звукоподражательных комплексов, сопровождающихся жестами и мимикой;</w:t>
      </w:r>
    </w:p>
    <w:p w:rsidR="002B2E73" w:rsidRPr="00E45E9B" w:rsidRDefault="002B2E73" w:rsidP="002B2E73">
      <w:pPr>
        <w:ind w:left="-426" w:right="-23"/>
        <w:rPr>
          <w:rFonts w:ascii="Times New Roman" w:eastAsia="Times New Roman" w:hAnsi="Times New Roman"/>
          <w:b/>
          <w:bCs/>
          <w:sz w:val="24"/>
          <w:szCs w:val="24"/>
        </w:rPr>
      </w:pPr>
      <w:r w:rsidRPr="00E45E9B">
        <w:rPr>
          <w:rFonts w:ascii="Times New Roman" w:hAnsi="Times New Roman"/>
          <w:sz w:val="24"/>
          <w:szCs w:val="24"/>
        </w:rPr>
        <w:t>на II уровне речевого развития в речи ребенка присутствует короткая аграмматичная фраза, словарь состоит из слов простой слоговой структуры (чаще существительные, глаголы, качественные прилагательные), но, наряду с этим, произносительные возможности ребенка значительно отстают от возрастной нормы;</w:t>
      </w:r>
    </w:p>
    <w:p w:rsidR="002B2E73" w:rsidRPr="00E45E9B" w:rsidRDefault="002B2E73" w:rsidP="002B2E73">
      <w:pPr>
        <w:ind w:left="-426" w:right="-23"/>
        <w:rPr>
          <w:rFonts w:ascii="Times New Roman" w:eastAsia="Times New Roman" w:hAnsi="Times New Roman"/>
          <w:b/>
          <w:bCs/>
          <w:sz w:val="24"/>
          <w:szCs w:val="24"/>
        </w:rPr>
      </w:pPr>
      <w:r w:rsidRPr="00E45E9B">
        <w:rPr>
          <w:rFonts w:ascii="Times New Roman" w:hAnsi="Times New Roman"/>
          <w:sz w:val="24"/>
          <w:szCs w:val="24"/>
        </w:rPr>
        <w:t>на III уровне речевого развития в речи ребенка появляется развернутая фразовая речь с выраженными элементами лексико-грамматического и фонетико-фонематического недоразвития;</w:t>
      </w:r>
    </w:p>
    <w:p w:rsidR="002B2E73" w:rsidRPr="00E45E9B" w:rsidRDefault="002B2E73" w:rsidP="002B2E73">
      <w:pPr>
        <w:ind w:left="-426" w:right="-23"/>
        <w:rPr>
          <w:rFonts w:ascii="Times New Roman" w:eastAsia="Times New Roman" w:hAnsi="Times New Roman"/>
          <w:b/>
          <w:bCs/>
          <w:sz w:val="24"/>
          <w:szCs w:val="24"/>
        </w:rPr>
      </w:pPr>
      <w:r w:rsidRPr="00E45E9B">
        <w:rPr>
          <w:rFonts w:ascii="Times New Roman" w:hAnsi="Times New Roman"/>
          <w:sz w:val="24"/>
          <w:szCs w:val="24"/>
        </w:rPr>
        <w:t>на I</w:t>
      </w:r>
      <w:r w:rsidRPr="00E45E9B">
        <w:rPr>
          <w:rFonts w:ascii="Times New Roman" w:hAnsi="Times New Roman"/>
          <w:sz w:val="24"/>
          <w:szCs w:val="24"/>
          <w:lang w:val="en-US"/>
        </w:rPr>
        <w:t>V</w:t>
      </w:r>
      <w:r w:rsidRPr="00E45E9B">
        <w:rPr>
          <w:rFonts w:ascii="Times New Roman" w:hAnsi="Times New Roman"/>
          <w:sz w:val="24"/>
          <w:szCs w:val="24"/>
        </w:rPr>
        <w:t xml:space="preserve"> уровне речевого развития при наличии развернутой фразовой речи наблюдаются остаточные проявления недоразвития всех компонентов</w:t>
      </w:r>
      <w:r w:rsidR="00E64C2F" w:rsidRPr="00E45E9B">
        <w:rPr>
          <w:rFonts w:ascii="Times New Roman" w:hAnsi="Times New Roman"/>
          <w:sz w:val="24"/>
          <w:szCs w:val="24"/>
        </w:rPr>
        <w:t xml:space="preserve"> русской </w:t>
      </w:r>
      <w:r w:rsidRPr="00E45E9B">
        <w:rPr>
          <w:rFonts w:ascii="Times New Roman" w:hAnsi="Times New Roman"/>
          <w:sz w:val="24"/>
          <w:szCs w:val="24"/>
        </w:rPr>
        <w:t xml:space="preserve"> языковой системы.</w:t>
      </w:r>
    </w:p>
    <w:p w:rsidR="002B2E73" w:rsidRPr="00E45E9B" w:rsidRDefault="002B2E73" w:rsidP="002B2E73">
      <w:pPr>
        <w:ind w:left="-426" w:right="-23"/>
        <w:rPr>
          <w:rFonts w:ascii="Times New Roman" w:eastAsia="Times New Roman" w:hAnsi="Times New Roman"/>
          <w:b/>
          <w:bCs/>
          <w:sz w:val="24"/>
          <w:szCs w:val="24"/>
        </w:rPr>
      </w:pPr>
      <w:r w:rsidRPr="00E45E9B">
        <w:rPr>
          <w:rFonts w:ascii="Times New Roman" w:hAnsi="Times New Roman"/>
          <w:sz w:val="24"/>
          <w:szCs w:val="24"/>
        </w:rPr>
        <w:t>Заикание - нарушение темпо-ритмической организации речи, обусловленное судорожным состоянием мышц речевого аппарата.</w:t>
      </w:r>
    </w:p>
    <w:p w:rsidR="005E0AD0" w:rsidRPr="00E45E9B" w:rsidRDefault="002B2E73" w:rsidP="005E0AD0">
      <w:pPr>
        <w:ind w:left="-426" w:right="-23"/>
        <w:rPr>
          <w:rFonts w:ascii="Times New Roman" w:eastAsia="Times New Roman" w:hAnsi="Times New Roman"/>
          <w:b/>
          <w:bCs/>
          <w:sz w:val="24"/>
          <w:szCs w:val="24"/>
        </w:rPr>
      </w:pPr>
      <w:r w:rsidRPr="00E45E9B">
        <w:rPr>
          <w:rFonts w:ascii="Times New Roman" w:hAnsi="Times New Roman"/>
          <w:sz w:val="24"/>
          <w:szCs w:val="24"/>
        </w:rPr>
        <w:t>Таким образом, ТНР выявляется у детей дошкольного возраста со следующими речевыми нарушениями – дислалия, ринолалия, дизартрия, алалия, детская афазия, неврозоподобное заикание (по клинико-педагогической классификации речевых нарушений).</w:t>
      </w:r>
    </w:p>
    <w:p w:rsidR="00BF2B7F" w:rsidRPr="00E45E9B" w:rsidRDefault="002A6F2A" w:rsidP="005E0AD0">
      <w:pPr>
        <w:ind w:left="-426" w:right="-23"/>
        <w:rPr>
          <w:rFonts w:ascii="Times New Roman" w:eastAsia="Times New Roman" w:hAnsi="Times New Roman"/>
          <w:b/>
          <w:bCs/>
          <w:sz w:val="24"/>
          <w:szCs w:val="24"/>
        </w:rPr>
      </w:pPr>
      <w:r w:rsidRPr="00E45E9B">
        <w:rPr>
          <w:rFonts w:ascii="Times New Roman" w:eastAsia="Times New Roman" w:hAnsi="Times New Roman"/>
          <w:b/>
          <w:sz w:val="24"/>
          <w:szCs w:val="24"/>
        </w:rPr>
        <w:t>1.1.3.</w:t>
      </w:r>
      <w:r w:rsidRPr="00E45E9B">
        <w:rPr>
          <w:rFonts w:ascii="Times New Roman" w:eastAsia="Times New Roman" w:hAnsi="Times New Roman"/>
          <w:b/>
          <w:bCs/>
          <w:sz w:val="24"/>
          <w:szCs w:val="24"/>
        </w:rPr>
        <w:t>Принципы и общие подходы к реализации Программы</w:t>
      </w:r>
    </w:p>
    <w:p w:rsidR="00BF2B7F" w:rsidRPr="00E45E9B" w:rsidRDefault="002A6F2A" w:rsidP="00BF2B7F">
      <w:pPr>
        <w:ind w:left="-426" w:right="-23"/>
        <w:rPr>
          <w:rFonts w:ascii="Times New Roman" w:eastAsia="Times New Roman" w:hAnsi="Times New Roman"/>
          <w:b/>
          <w:bCs/>
          <w:sz w:val="24"/>
          <w:szCs w:val="24"/>
        </w:rPr>
      </w:pPr>
      <w:r w:rsidRPr="00E45E9B">
        <w:rPr>
          <w:rFonts w:ascii="Times New Roman" w:eastAsia="Times New Roman" w:hAnsi="Times New Roman"/>
          <w:sz w:val="24"/>
          <w:szCs w:val="24"/>
          <w:lang w:eastAsia="ru-RU"/>
        </w:rPr>
        <w:t>В соответствии со Стандартом Программа построена на следующих принципах:</w:t>
      </w:r>
    </w:p>
    <w:p w:rsidR="00BF2B7F" w:rsidRPr="00E45E9B" w:rsidRDefault="002A6F2A" w:rsidP="00BF2B7F">
      <w:pPr>
        <w:pStyle w:val="a7"/>
        <w:numPr>
          <w:ilvl w:val="0"/>
          <w:numId w:val="19"/>
        </w:numPr>
        <w:ind w:right="-23"/>
        <w:rPr>
          <w:rFonts w:eastAsia="Times New Roman"/>
          <w:b/>
          <w:bCs/>
          <w:sz w:val="24"/>
          <w:szCs w:val="24"/>
        </w:rPr>
      </w:pPr>
      <w:r w:rsidRPr="00E45E9B">
        <w:rPr>
          <w:rFonts w:eastAsia="Times New Roman"/>
          <w:sz w:val="24"/>
          <w:szCs w:val="24"/>
          <w:u w:val="single"/>
        </w:rPr>
        <w:t>Общие принципы и подходы к формированию программы:</w:t>
      </w:r>
    </w:p>
    <w:p w:rsidR="00BF2B7F" w:rsidRPr="00E45E9B" w:rsidRDefault="002A6F2A" w:rsidP="00BF2B7F">
      <w:pPr>
        <w:ind w:left="-426" w:right="-23"/>
        <w:rPr>
          <w:rFonts w:ascii="Times New Roman" w:eastAsia="Times New Roman" w:hAnsi="Times New Roman"/>
          <w:b/>
          <w:bCs/>
          <w:sz w:val="24"/>
          <w:szCs w:val="24"/>
        </w:rPr>
      </w:pPr>
      <w:r w:rsidRPr="00E45E9B">
        <w:rPr>
          <w:rFonts w:ascii="Times New Roman" w:eastAsia="Times New Roman" w:hAnsi="Times New Roman"/>
          <w:sz w:val="24"/>
          <w:szCs w:val="24"/>
        </w:rPr>
        <w:t>– поддержка разнообразия детства;</w:t>
      </w:r>
    </w:p>
    <w:p w:rsidR="00BF2B7F" w:rsidRPr="00E45E9B" w:rsidRDefault="002A6F2A" w:rsidP="00BF2B7F">
      <w:pPr>
        <w:ind w:left="-426" w:right="-23"/>
        <w:rPr>
          <w:rFonts w:ascii="Times New Roman" w:eastAsia="Times New Roman" w:hAnsi="Times New Roman"/>
          <w:b/>
          <w:bCs/>
          <w:sz w:val="24"/>
          <w:szCs w:val="24"/>
        </w:rPr>
      </w:pPr>
      <w:r w:rsidRPr="00E45E9B">
        <w:rPr>
          <w:rFonts w:ascii="Times New Roman" w:eastAsia="Times New Roman" w:hAnsi="Times New Roman"/>
          <w:sz w:val="24"/>
          <w:szCs w:val="24"/>
          <w:lang w:eastAsia="ru-RU"/>
        </w:rPr>
        <w:t>– сохранение уникальности и самоценности детства как важного этапа в общем развитии человека;</w:t>
      </w:r>
    </w:p>
    <w:p w:rsidR="00BF2B7F" w:rsidRPr="00E45E9B" w:rsidRDefault="002A6F2A" w:rsidP="00BF2B7F">
      <w:pPr>
        <w:ind w:left="-426" w:right="-23"/>
        <w:rPr>
          <w:rFonts w:ascii="Times New Roman" w:eastAsia="Times New Roman" w:hAnsi="Times New Roman"/>
          <w:b/>
          <w:bCs/>
          <w:sz w:val="24"/>
          <w:szCs w:val="24"/>
        </w:rPr>
      </w:pPr>
      <w:r w:rsidRPr="00E45E9B">
        <w:rPr>
          <w:rFonts w:ascii="Times New Roman" w:eastAsia="Times New Roman" w:hAnsi="Times New Roman"/>
          <w:sz w:val="24"/>
          <w:szCs w:val="24"/>
          <w:lang w:eastAsia="ru-RU"/>
        </w:rPr>
        <w:t>– позитивная социализация ребенка;</w:t>
      </w:r>
    </w:p>
    <w:p w:rsidR="00BF2B7F" w:rsidRPr="00E45E9B" w:rsidRDefault="002A6F2A" w:rsidP="00BF2B7F">
      <w:pPr>
        <w:ind w:left="-426" w:right="-23"/>
        <w:rPr>
          <w:rFonts w:ascii="Times New Roman" w:eastAsia="Times New Roman" w:hAnsi="Times New Roman"/>
          <w:b/>
          <w:bCs/>
          <w:sz w:val="24"/>
          <w:szCs w:val="24"/>
        </w:rPr>
      </w:pPr>
      <w:r w:rsidRPr="00E45E9B">
        <w:rPr>
          <w:rFonts w:ascii="Times New Roman" w:eastAsia="Times New Roman" w:hAnsi="Times New Roman"/>
          <w:sz w:val="24"/>
          <w:szCs w:val="24"/>
          <w:lang w:eastAsia="ru-RU"/>
        </w:rPr>
        <w:t>–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BF2B7F" w:rsidRPr="00E45E9B" w:rsidRDefault="002A6F2A" w:rsidP="00BF2B7F">
      <w:pPr>
        <w:ind w:left="-426" w:right="-23"/>
        <w:rPr>
          <w:rFonts w:ascii="Times New Roman" w:eastAsia="Times New Roman" w:hAnsi="Times New Roman"/>
          <w:b/>
          <w:bCs/>
          <w:sz w:val="24"/>
          <w:szCs w:val="24"/>
        </w:rPr>
      </w:pPr>
      <w:r w:rsidRPr="00E45E9B">
        <w:rPr>
          <w:rFonts w:ascii="Times New Roman" w:eastAsia="Times New Roman" w:hAnsi="Times New Roman"/>
          <w:sz w:val="24"/>
          <w:szCs w:val="24"/>
          <w:lang w:eastAsia="ru-RU"/>
        </w:rPr>
        <w:t>– содействие и сотрудничество детей и взрослых, признание ребенка полноценным участником (субъектом) образовательных отношений;</w:t>
      </w:r>
    </w:p>
    <w:p w:rsidR="00BF2B7F" w:rsidRPr="00E45E9B" w:rsidRDefault="002A6F2A" w:rsidP="00BF2B7F">
      <w:pPr>
        <w:ind w:left="-426" w:right="-23"/>
        <w:rPr>
          <w:rFonts w:ascii="Times New Roman" w:eastAsia="Times New Roman" w:hAnsi="Times New Roman"/>
          <w:b/>
          <w:bCs/>
          <w:sz w:val="24"/>
          <w:szCs w:val="24"/>
        </w:rPr>
      </w:pPr>
      <w:r w:rsidRPr="00E45E9B">
        <w:rPr>
          <w:rFonts w:ascii="Times New Roman" w:eastAsia="Times New Roman" w:hAnsi="Times New Roman"/>
          <w:sz w:val="24"/>
          <w:szCs w:val="24"/>
          <w:lang w:eastAsia="ru-RU"/>
        </w:rPr>
        <w:t>– сотрудничество Организации с семьей;</w:t>
      </w:r>
    </w:p>
    <w:p w:rsidR="001B5775" w:rsidRPr="00E45E9B" w:rsidRDefault="002A6F2A" w:rsidP="001B5775">
      <w:pPr>
        <w:ind w:left="-426" w:right="-23"/>
        <w:rPr>
          <w:rFonts w:ascii="Times New Roman" w:eastAsia="Times New Roman" w:hAnsi="Times New Roman"/>
          <w:b/>
          <w:bCs/>
          <w:sz w:val="24"/>
          <w:szCs w:val="24"/>
        </w:rPr>
      </w:pPr>
      <w:r w:rsidRPr="00E45E9B">
        <w:rPr>
          <w:rFonts w:ascii="Times New Roman" w:eastAsia="Times New Roman" w:hAnsi="Times New Roman"/>
          <w:sz w:val="24"/>
          <w:szCs w:val="24"/>
          <w:lang w:eastAsia="ru-RU"/>
        </w:rPr>
        <w:t xml:space="preserve">– возрастная адекватность образования. Этот принцип предполагает подбор педагогом содержания и методов дошкольного образования в соответствии с возрастными особенностями детей. </w:t>
      </w:r>
    </w:p>
    <w:p w:rsidR="001B5775" w:rsidRPr="00E45E9B" w:rsidRDefault="002A6F2A" w:rsidP="001B5775">
      <w:pPr>
        <w:pStyle w:val="a7"/>
        <w:numPr>
          <w:ilvl w:val="0"/>
          <w:numId w:val="19"/>
        </w:numPr>
        <w:ind w:right="-23"/>
        <w:rPr>
          <w:rFonts w:eastAsia="Times New Roman"/>
          <w:b/>
          <w:bCs/>
          <w:sz w:val="24"/>
          <w:szCs w:val="24"/>
        </w:rPr>
      </w:pPr>
      <w:r w:rsidRPr="00E45E9B">
        <w:rPr>
          <w:rFonts w:eastAsia="Times New Roman"/>
          <w:sz w:val="24"/>
          <w:szCs w:val="24"/>
          <w:u w:val="single"/>
        </w:rPr>
        <w:t>Специфические принципы и подходы к формированию программы:</w:t>
      </w:r>
    </w:p>
    <w:p w:rsidR="001B5775" w:rsidRPr="00E45E9B" w:rsidRDefault="002A6F2A" w:rsidP="001B5775">
      <w:pPr>
        <w:ind w:left="-426" w:right="-23"/>
        <w:rPr>
          <w:rFonts w:ascii="Times New Roman" w:eastAsia="Times New Roman" w:hAnsi="Times New Roman"/>
          <w:b/>
          <w:bCs/>
          <w:sz w:val="24"/>
          <w:szCs w:val="24"/>
        </w:rPr>
      </w:pPr>
      <w:r w:rsidRPr="00E45E9B">
        <w:rPr>
          <w:rFonts w:ascii="Times New Roman" w:eastAsia="Times New Roman" w:hAnsi="Times New Roman"/>
          <w:sz w:val="24"/>
          <w:szCs w:val="24"/>
        </w:rPr>
        <w:t xml:space="preserve">– </w:t>
      </w:r>
      <w:r w:rsidRPr="00E45E9B">
        <w:rPr>
          <w:rFonts w:ascii="Times New Roman" w:eastAsia="Times New Roman" w:hAnsi="Times New Roman"/>
          <w:i/>
          <w:sz w:val="24"/>
          <w:szCs w:val="24"/>
        </w:rPr>
        <w:t>сетевое взаимодействие с организациями социализации, образования, охраны здоровья и другими партнерами</w:t>
      </w:r>
      <w:r w:rsidRPr="00E45E9B">
        <w:rPr>
          <w:rFonts w:ascii="Times New Roman" w:eastAsia="Times New Roman" w:hAnsi="Times New Roman"/>
          <w:sz w:val="24"/>
          <w:szCs w:val="24"/>
        </w:rPr>
        <w:t xml:space="preserve">,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Программа предполагает, что </w:t>
      </w:r>
      <w:r w:rsidRPr="00E45E9B">
        <w:rPr>
          <w:rFonts w:ascii="Times New Roman" w:hAnsi="Times New Roman"/>
          <w:sz w:val="24"/>
          <w:szCs w:val="24"/>
        </w:rPr>
        <w:t xml:space="preserve">МАДОУ </w:t>
      </w:r>
      <w:r w:rsidR="0039470A">
        <w:rPr>
          <w:rFonts w:ascii="Times New Roman" w:hAnsi="Times New Roman"/>
          <w:sz w:val="24"/>
          <w:szCs w:val="24"/>
        </w:rPr>
        <w:t>«Детский сад №174»</w:t>
      </w:r>
      <w:r w:rsidRPr="00E45E9B">
        <w:rPr>
          <w:rFonts w:ascii="Times New Roman" w:eastAsia="Times New Roman" w:hAnsi="Times New Roman"/>
          <w:sz w:val="24"/>
          <w:szCs w:val="24"/>
        </w:rPr>
        <w:t xml:space="preserve"> устанавливает партнерские отношения не только с семьями детей, но и с другими организациями и лицами, которые могут способствовать удовлетворению особых образовательных потребностей детей с ТНР, оказанию психолого-педагогической и/или медицинской поддержки в случае необходимости (Центр психолого-педагогической, медицинской и социальной помощи и др.); </w:t>
      </w:r>
    </w:p>
    <w:p w:rsidR="001B5775" w:rsidRPr="00E45E9B" w:rsidRDefault="002A6F2A" w:rsidP="001B5775">
      <w:pPr>
        <w:ind w:left="-426" w:right="-23"/>
        <w:rPr>
          <w:rFonts w:ascii="Times New Roman" w:eastAsia="Times New Roman" w:hAnsi="Times New Roman"/>
          <w:b/>
          <w:bCs/>
          <w:sz w:val="24"/>
          <w:szCs w:val="24"/>
        </w:rPr>
      </w:pPr>
      <w:r w:rsidRPr="00E45E9B">
        <w:rPr>
          <w:rFonts w:ascii="Times New Roman" w:eastAsia="Times New Roman" w:hAnsi="Times New Roman"/>
          <w:sz w:val="24"/>
          <w:szCs w:val="24"/>
          <w:lang w:eastAsia="ru-RU"/>
        </w:rPr>
        <w:t xml:space="preserve">– </w:t>
      </w:r>
      <w:r w:rsidRPr="00E45E9B">
        <w:rPr>
          <w:rFonts w:ascii="Times New Roman" w:eastAsia="Times New Roman" w:hAnsi="Times New Roman"/>
          <w:i/>
          <w:sz w:val="24"/>
          <w:szCs w:val="24"/>
          <w:lang w:eastAsia="ru-RU"/>
        </w:rPr>
        <w:t>индивидуализация дошкольного образования детей с ТНР</w:t>
      </w:r>
      <w:r w:rsidRPr="00E45E9B">
        <w:rPr>
          <w:rFonts w:ascii="Times New Roman" w:eastAsia="Times New Roman" w:hAnsi="Times New Roman"/>
          <w:sz w:val="24"/>
          <w:szCs w:val="24"/>
          <w:lang w:eastAsia="ru-RU"/>
        </w:rPr>
        <w:t xml:space="preserve">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 </w:t>
      </w:r>
    </w:p>
    <w:p w:rsidR="001B5775" w:rsidRPr="00E45E9B" w:rsidRDefault="002A6F2A" w:rsidP="001B5775">
      <w:pPr>
        <w:ind w:left="-426" w:right="-23"/>
        <w:rPr>
          <w:rFonts w:ascii="Times New Roman" w:eastAsia="Times New Roman" w:hAnsi="Times New Roman"/>
          <w:b/>
          <w:bCs/>
          <w:sz w:val="24"/>
          <w:szCs w:val="24"/>
        </w:rPr>
      </w:pPr>
      <w:r w:rsidRPr="00E45E9B">
        <w:rPr>
          <w:rFonts w:ascii="Times New Roman" w:eastAsia="Times New Roman" w:hAnsi="Times New Roman"/>
          <w:sz w:val="24"/>
          <w:szCs w:val="24"/>
          <w:lang w:eastAsia="ru-RU"/>
        </w:rPr>
        <w:t xml:space="preserve">– </w:t>
      </w:r>
      <w:r w:rsidRPr="00E45E9B">
        <w:rPr>
          <w:rFonts w:ascii="Times New Roman" w:eastAsia="Times New Roman" w:hAnsi="Times New Roman"/>
          <w:i/>
          <w:sz w:val="24"/>
          <w:szCs w:val="24"/>
          <w:lang w:eastAsia="ru-RU"/>
        </w:rPr>
        <w:t>развивающее вариативное образование.</w:t>
      </w:r>
      <w:r w:rsidRPr="00E45E9B">
        <w:rPr>
          <w:rFonts w:ascii="Times New Roman" w:eastAsia="Times New Roman" w:hAnsi="Times New Roman"/>
          <w:sz w:val="24"/>
          <w:szCs w:val="24"/>
          <w:lang w:eastAsia="ru-RU"/>
        </w:rPr>
        <w:t xml:space="preserve"> Этот принцип 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(Л.С. Выготский), что способствует развитию, расширению как явных, так и скрытых возможностей ребенка;</w:t>
      </w:r>
    </w:p>
    <w:p w:rsidR="001B5775" w:rsidRPr="00E45E9B" w:rsidRDefault="002A6F2A" w:rsidP="001B5775">
      <w:pPr>
        <w:ind w:left="-426" w:right="-23"/>
        <w:rPr>
          <w:rFonts w:ascii="Times New Roman" w:eastAsia="Times New Roman" w:hAnsi="Times New Roman"/>
          <w:b/>
          <w:bCs/>
          <w:sz w:val="24"/>
          <w:szCs w:val="24"/>
        </w:rPr>
      </w:pPr>
      <w:r w:rsidRPr="00E45E9B">
        <w:rPr>
          <w:rFonts w:ascii="Times New Roman" w:eastAsia="Times New Roman" w:hAnsi="Times New Roman"/>
          <w:sz w:val="24"/>
          <w:szCs w:val="24"/>
          <w:lang w:eastAsia="ru-RU"/>
        </w:rPr>
        <w:t xml:space="preserve">– </w:t>
      </w:r>
      <w:r w:rsidRPr="00E45E9B">
        <w:rPr>
          <w:rFonts w:ascii="Times New Roman" w:eastAsia="Times New Roman" w:hAnsi="Times New Roman"/>
          <w:i/>
          <w:sz w:val="24"/>
          <w:szCs w:val="24"/>
          <w:lang w:eastAsia="ru-RU"/>
        </w:rPr>
        <w:t>полнота содержания и интеграция отдельных образовательных областей</w:t>
      </w:r>
      <w:r w:rsidRPr="00E45E9B">
        <w:rPr>
          <w:rFonts w:ascii="Times New Roman" w:eastAsia="Times New Roman" w:hAnsi="Times New Roman"/>
          <w:sz w:val="24"/>
          <w:szCs w:val="24"/>
          <w:lang w:eastAsia="ru-RU"/>
        </w:rPr>
        <w:t>. В соответствии с</w:t>
      </w:r>
      <w:r w:rsidR="00D13D59" w:rsidRPr="00E45E9B">
        <w:rPr>
          <w:rFonts w:ascii="Times New Roman" w:eastAsia="Times New Roman" w:hAnsi="Times New Roman"/>
          <w:sz w:val="24"/>
          <w:szCs w:val="24"/>
          <w:lang w:eastAsia="ru-RU"/>
        </w:rPr>
        <w:t xml:space="preserve"> Программой</w:t>
      </w:r>
      <w:r w:rsidRPr="00E45E9B">
        <w:rPr>
          <w:rFonts w:ascii="Times New Roman" w:eastAsia="Times New Roman" w:hAnsi="Times New Roman"/>
          <w:sz w:val="24"/>
          <w:szCs w:val="24"/>
          <w:lang w:eastAsia="ru-RU"/>
        </w:rPr>
        <w:t xml:space="preserve">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w:t>
      </w:r>
    </w:p>
    <w:p w:rsidR="001B5775" w:rsidRPr="00E45E9B" w:rsidRDefault="002A6F2A" w:rsidP="001B5775">
      <w:pPr>
        <w:ind w:left="-426" w:right="-23"/>
        <w:rPr>
          <w:rFonts w:ascii="Times New Roman" w:eastAsia="Times New Roman" w:hAnsi="Times New Roman"/>
          <w:b/>
          <w:bCs/>
          <w:sz w:val="24"/>
          <w:szCs w:val="24"/>
        </w:rPr>
      </w:pPr>
      <w:r w:rsidRPr="00E45E9B">
        <w:rPr>
          <w:rFonts w:ascii="Times New Roman" w:eastAsia="Times New Roman" w:hAnsi="Times New Roman"/>
          <w:sz w:val="24"/>
          <w:szCs w:val="24"/>
          <w:lang w:eastAsia="ru-RU"/>
        </w:rPr>
        <w:t xml:space="preserve">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w:t>
      </w:r>
    </w:p>
    <w:p w:rsidR="001B5775" w:rsidRPr="00E45E9B" w:rsidRDefault="002A6F2A" w:rsidP="001B5775">
      <w:pPr>
        <w:ind w:left="-426" w:right="-23"/>
        <w:rPr>
          <w:rFonts w:ascii="Times New Roman" w:eastAsia="Times New Roman" w:hAnsi="Times New Roman"/>
          <w:b/>
          <w:bCs/>
          <w:sz w:val="24"/>
          <w:szCs w:val="24"/>
        </w:rPr>
      </w:pPr>
      <w:r w:rsidRPr="00E45E9B">
        <w:rPr>
          <w:rFonts w:ascii="Times New Roman" w:eastAsia="Times New Roman" w:hAnsi="Times New Roman"/>
          <w:sz w:val="24"/>
          <w:szCs w:val="24"/>
          <w:lang w:eastAsia="ru-RU"/>
        </w:rPr>
        <w:t xml:space="preserve">Между отдельными разделами Программы существуют многообразные взаимосвязи: познавательное развитие детей с ТНР тесно связано с речевым и социально-коммуникативным, художественно-эстетическое – с познавательным и речевым и т. п. Содержание образовательной деятельности в каждой области тесно связано с другими областями. </w:t>
      </w:r>
    </w:p>
    <w:p w:rsidR="001B5775" w:rsidRPr="00E45E9B" w:rsidRDefault="002A6F2A" w:rsidP="001B5775">
      <w:pPr>
        <w:ind w:left="-426" w:right="-23"/>
        <w:rPr>
          <w:rFonts w:ascii="Times New Roman" w:eastAsia="Times New Roman" w:hAnsi="Times New Roman"/>
          <w:b/>
          <w:bCs/>
          <w:sz w:val="24"/>
          <w:szCs w:val="24"/>
        </w:rPr>
      </w:pPr>
      <w:r w:rsidRPr="00E45E9B">
        <w:rPr>
          <w:rFonts w:ascii="Times New Roman" w:eastAsia="Times New Roman" w:hAnsi="Times New Roman"/>
          <w:sz w:val="24"/>
          <w:szCs w:val="24"/>
          <w:lang w:eastAsia="ru-RU"/>
        </w:rPr>
        <w:t>Такая организация образовательного процесса соответствует особенностям развития д</w:t>
      </w:r>
      <w:r w:rsidR="00D13D59" w:rsidRPr="00E45E9B">
        <w:rPr>
          <w:rFonts w:ascii="Times New Roman" w:eastAsia="Times New Roman" w:hAnsi="Times New Roman"/>
          <w:sz w:val="24"/>
          <w:szCs w:val="24"/>
          <w:lang w:eastAsia="ru-RU"/>
        </w:rPr>
        <w:t>етей с ТНР дошкольного возраста.</w:t>
      </w:r>
    </w:p>
    <w:p w:rsidR="001B5775" w:rsidRPr="00E45E9B" w:rsidRDefault="002A6F2A" w:rsidP="001B5775">
      <w:pPr>
        <w:ind w:left="-426" w:right="-23"/>
        <w:rPr>
          <w:rFonts w:ascii="Times New Roman" w:eastAsia="Times New Roman" w:hAnsi="Times New Roman"/>
          <w:b/>
          <w:bCs/>
          <w:sz w:val="24"/>
          <w:szCs w:val="24"/>
        </w:rPr>
      </w:pPr>
      <w:r w:rsidRPr="00E45E9B">
        <w:rPr>
          <w:rFonts w:ascii="Times New Roman" w:eastAsia="Times New Roman" w:hAnsi="Times New Roman"/>
          <w:sz w:val="24"/>
          <w:szCs w:val="24"/>
          <w:lang w:eastAsia="ru-RU"/>
        </w:rPr>
        <w:t xml:space="preserve">– </w:t>
      </w:r>
      <w:r w:rsidRPr="00E45E9B">
        <w:rPr>
          <w:rFonts w:ascii="Times New Roman" w:eastAsia="Times New Roman" w:hAnsi="Times New Roman"/>
          <w:i/>
          <w:sz w:val="24"/>
          <w:szCs w:val="24"/>
          <w:lang w:eastAsia="ru-RU"/>
        </w:rPr>
        <w:t>инвариантность ценностей и целей при вариативности средств реализации и достижения целей Программы</w:t>
      </w:r>
      <w:r w:rsidR="00D13D59" w:rsidRPr="00E45E9B">
        <w:rPr>
          <w:rFonts w:ascii="Times New Roman" w:eastAsia="Times New Roman" w:hAnsi="Times New Roman"/>
          <w:sz w:val="24"/>
          <w:szCs w:val="24"/>
          <w:lang w:eastAsia="ru-RU"/>
        </w:rPr>
        <w:t xml:space="preserve">. Стандарт и </w:t>
      </w:r>
      <w:r w:rsidRPr="00E45E9B">
        <w:rPr>
          <w:rFonts w:ascii="Times New Roman" w:eastAsia="Times New Roman" w:hAnsi="Times New Roman"/>
          <w:sz w:val="24"/>
          <w:szCs w:val="24"/>
          <w:lang w:eastAsia="ru-RU"/>
        </w:rPr>
        <w:t>Программа задают инвариантные ценности и ориентиры, с учетом которых Организация должна разработать свою адаптированную</w:t>
      </w:r>
      <w:r w:rsidR="001B5775" w:rsidRPr="00E45E9B">
        <w:rPr>
          <w:rFonts w:ascii="Times New Roman" w:eastAsia="Times New Roman" w:hAnsi="Times New Roman"/>
          <w:sz w:val="24"/>
          <w:szCs w:val="24"/>
          <w:lang w:eastAsia="ru-RU"/>
        </w:rPr>
        <w:t xml:space="preserve"> </w:t>
      </w:r>
      <w:r w:rsidRPr="00E45E9B">
        <w:rPr>
          <w:rFonts w:ascii="Times New Roman" w:eastAsia="Times New Roman" w:hAnsi="Times New Roman"/>
          <w:sz w:val="24"/>
          <w:szCs w:val="24"/>
          <w:lang w:eastAsia="ru-RU"/>
        </w:rPr>
        <w:t>основную образовательную программу. При этом за Организацией остаётся право выбора</w:t>
      </w:r>
      <w:r w:rsidR="001B5775" w:rsidRPr="00E45E9B">
        <w:rPr>
          <w:rFonts w:ascii="Times New Roman" w:eastAsia="Times New Roman" w:hAnsi="Times New Roman"/>
          <w:sz w:val="24"/>
          <w:szCs w:val="24"/>
          <w:lang w:eastAsia="ru-RU"/>
        </w:rPr>
        <w:t xml:space="preserve"> </w:t>
      </w:r>
      <w:r w:rsidRPr="00E45E9B">
        <w:rPr>
          <w:rFonts w:ascii="Times New Roman" w:eastAsia="Times New Roman" w:hAnsi="Times New Roman"/>
          <w:sz w:val="24"/>
          <w:szCs w:val="24"/>
          <w:lang w:eastAsia="ru-RU"/>
        </w:rPr>
        <w:t>способов их достижения, выбора образовательных программ, учитывающих разнородность состава групп воспитанников, их психофизических особенностей, запросов родителей (законных представителей).</w:t>
      </w:r>
    </w:p>
    <w:p w:rsidR="00340A29" w:rsidRPr="00E45E9B" w:rsidRDefault="00340A29" w:rsidP="001B5775">
      <w:pPr>
        <w:ind w:left="-426" w:right="-23"/>
        <w:rPr>
          <w:rFonts w:ascii="Times New Roman" w:eastAsia="Times New Roman" w:hAnsi="Times New Roman"/>
          <w:b/>
          <w:bCs/>
          <w:sz w:val="24"/>
          <w:szCs w:val="24"/>
        </w:rPr>
      </w:pPr>
      <w:r w:rsidRPr="00E45E9B">
        <w:rPr>
          <w:rFonts w:ascii="Times New Roman" w:eastAsia="Times New Roman" w:hAnsi="Times New Roman"/>
          <w:sz w:val="24"/>
          <w:szCs w:val="24"/>
        </w:rPr>
        <w:t xml:space="preserve">Программа имеет в своей основе </w:t>
      </w:r>
      <w:r w:rsidRPr="00E45E9B">
        <w:rPr>
          <w:rFonts w:ascii="Times New Roman" w:eastAsia="Times New Roman" w:hAnsi="Times New Roman"/>
          <w:b/>
          <w:sz w:val="24"/>
          <w:szCs w:val="24"/>
        </w:rPr>
        <w:t>принцип интеграции взаимодействия специалистов</w:t>
      </w:r>
      <w:r w:rsidRPr="00E45E9B">
        <w:rPr>
          <w:rFonts w:ascii="Times New Roman" w:eastAsia="Times New Roman" w:hAnsi="Times New Roman"/>
          <w:sz w:val="24"/>
          <w:szCs w:val="24"/>
        </w:rPr>
        <w:t>.</w:t>
      </w:r>
    </w:p>
    <w:p w:rsidR="00D13D59" w:rsidRPr="00E45E9B" w:rsidRDefault="00340A29" w:rsidP="00D13D59">
      <w:pPr>
        <w:ind w:left="-426" w:right="-23"/>
        <w:jc w:val="both"/>
        <w:rPr>
          <w:rFonts w:ascii="Times New Roman" w:hAnsi="Times New Roman"/>
          <w:sz w:val="24"/>
          <w:szCs w:val="24"/>
        </w:rPr>
      </w:pPr>
      <w:r w:rsidRPr="00E45E9B">
        <w:rPr>
          <w:rFonts w:ascii="Times New Roman" w:hAnsi="Times New Roman"/>
          <w:sz w:val="24"/>
          <w:szCs w:val="24"/>
        </w:rPr>
        <w:t xml:space="preserve">Работой по образовательной области «Речевое развитие» 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 </w:t>
      </w:r>
    </w:p>
    <w:p w:rsidR="00F27750" w:rsidRPr="00E45E9B" w:rsidRDefault="00340A29" w:rsidP="00F27750">
      <w:pPr>
        <w:ind w:left="-426" w:right="-23"/>
        <w:jc w:val="both"/>
        <w:rPr>
          <w:rFonts w:ascii="Times New Roman" w:hAnsi="Times New Roman"/>
          <w:sz w:val="24"/>
          <w:szCs w:val="24"/>
        </w:rPr>
      </w:pPr>
      <w:r w:rsidRPr="00E45E9B">
        <w:rPr>
          <w:rFonts w:ascii="Times New Roman" w:hAnsi="Times New Roman"/>
          <w:sz w:val="24"/>
          <w:szCs w:val="24"/>
        </w:rPr>
        <w:t xml:space="preserve">В работе по образовательной области «Познавательное развитие» участвуют воспитатели, педагог-психолог, учитель-логопед. При этом педагог-психолог руководит работой по сенсорному развитию, развитию высших психических функций, становлению сознания, развитию воображения и творческой активности, совершенствованию эмоционально-волевой сферы, а воспитатели работают над развитием любознательности и познавательной мотивации, формированием познавательных действий, первичных представлений о себе, других людях, объектах окружающего мира, о свойствах и отношениях объектов окружающего мира, о планете Земля как общем доме людей, об особенностях ее природы, многообразии стран и народов мира. Учитель-логопед подключается к этой деятельности и помогает воспитателям выбрать адекватные методы и приемы работы с учетом индивидуальных особенностей и возможностей каждого ребенка  и этапа коррекционной работы. </w:t>
      </w:r>
    </w:p>
    <w:p w:rsidR="00340A29" w:rsidRPr="00E45E9B" w:rsidRDefault="00340A29" w:rsidP="00F27750">
      <w:pPr>
        <w:ind w:left="-426" w:right="-23"/>
        <w:jc w:val="both"/>
        <w:rPr>
          <w:rFonts w:ascii="Times New Roman" w:hAnsi="Times New Roman"/>
          <w:sz w:val="24"/>
          <w:szCs w:val="24"/>
        </w:rPr>
      </w:pPr>
      <w:r w:rsidRPr="00E45E9B">
        <w:rPr>
          <w:rFonts w:ascii="Times New Roman" w:hAnsi="Times New Roman"/>
          <w:sz w:val="24"/>
          <w:szCs w:val="24"/>
        </w:rPr>
        <w:t xml:space="preserve">Основными специалистами в области «Социально-коммуникативное развитие» выступают воспитатели и учитель-логопед, но остальные специалисты и родители дошкольников подключаются к их работе. Решение задач этой области осуществляется в ходе режимных моментов, в игровой деятельности детей, во взаимодействии с родителями. </w:t>
      </w:r>
    </w:p>
    <w:p w:rsidR="00340A29" w:rsidRPr="00E45E9B" w:rsidRDefault="00340A29" w:rsidP="00D13D59">
      <w:pPr>
        <w:ind w:left="-426" w:right="-23"/>
        <w:jc w:val="both"/>
        <w:rPr>
          <w:rFonts w:ascii="Times New Roman" w:hAnsi="Times New Roman"/>
          <w:sz w:val="24"/>
          <w:szCs w:val="24"/>
        </w:rPr>
      </w:pPr>
      <w:r w:rsidRPr="00E45E9B">
        <w:rPr>
          <w:rFonts w:ascii="Times New Roman" w:hAnsi="Times New Roman"/>
          <w:sz w:val="24"/>
          <w:szCs w:val="24"/>
        </w:rPr>
        <w:t xml:space="preserve">В образовательной области «Художественно-эстетическое развитие» принимают участие воспитатели, музыкальный руководитель и учитель-логопед, берущий на себя часть работы по подготовке занятий логопедической ритмикой. </w:t>
      </w:r>
    </w:p>
    <w:p w:rsidR="00B63FBD" w:rsidRPr="00E45E9B" w:rsidRDefault="00340A29" w:rsidP="00B63FBD">
      <w:pPr>
        <w:ind w:left="-426" w:right="-23"/>
        <w:jc w:val="both"/>
        <w:rPr>
          <w:rFonts w:ascii="Times New Roman" w:hAnsi="Times New Roman"/>
          <w:sz w:val="24"/>
          <w:szCs w:val="24"/>
        </w:rPr>
      </w:pPr>
      <w:r w:rsidRPr="00E45E9B">
        <w:rPr>
          <w:rFonts w:ascii="Times New Roman" w:hAnsi="Times New Roman"/>
          <w:sz w:val="24"/>
          <w:szCs w:val="24"/>
        </w:rPr>
        <w:t xml:space="preserve">Работу в образовательных области «Физическое развитие» осуществляют инструктор по физическому воспитанию и при обязательном подключении всех остальных педагогов и родителей дошкольников. Таким образом, целостность Программы обеспечивается установлением связей между образовательными областями, интеграцией усилий специалистов и родителей дошкольников. </w:t>
      </w:r>
      <w:r w:rsidR="00B63FBD" w:rsidRPr="00E45E9B">
        <w:rPr>
          <w:rFonts w:ascii="Times New Roman" w:eastAsia="Times New Roman" w:hAnsi="Times New Roman"/>
          <w:bCs/>
          <w:sz w:val="24"/>
          <w:szCs w:val="24"/>
        </w:rPr>
        <w:t>Основные направления коррекционно-развивающей работы:</w:t>
      </w:r>
    </w:p>
    <w:p w:rsidR="00B63FBD" w:rsidRPr="00E45E9B" w:rsidRDefault="00B63FBD" w:rsidP="00B63FBD">
      <w:pPr>
        <w:ind w:left="-426" w:right="-23"/>
        <w:jc w:val="both"/>
        <w:rPr>
          <w:rFonts w:ascii="Times New Roman" w:hAnsi="Times New Roman"/>
          <w:sz w:val="24"/>
          <w:szCs w:val="24"/>
        </w:rPr>
      </w:pPr>
      <w:r w:rsidRPr="00E45E9B">
        <w:rPr>
          <w:rFonts w:ascii="Times New Roman" w:hAnsi="Times New Roman"/>
          <w:sz w:val="24"/>
          <w:szCs w:val="24"/>
        </w:rPr>
        <w:t>1.</w:t>
      </w:r>
      <w:r w:rsidR="00F27750" w:rsidRPr="00E45E9B">
        <w:rPr>
          <w:rFonts w:ascii="Times New Roman" w:eastAsia="Times New Roman" w:hAnsi="Times New Roman"/>
          <w:sz w:val="24"/>
          <w:szCs w:val="24"/>
        </w:rPr>
        <w:t xml:space="preserve">Развитие словаря </w:t>
      </w:r>
      <w:r w:rsidRPr="00E45E9B">
        <w:rPr>
          <w:rFonts w:ascii="Times New Roman" w:eastAsia="Times New Roman" w:hAnsi="Times New Roman"/>
          <w:sz w:val="24"/>
          <w:szCs w:val="24"/>
        </w:rPr>
        <w:t>.</w:t>
      </w:r>
    </w:p>
    <w:p w:rsidR="00B63FBD" w:rsidRPr="00E45E9B" w:rsidRDefault="00F27750" w:rsidP="00B63FBD">
      <w:pPr>
        <w:ind w:left="-426" w:right="-23"/>
        <w:jc w:val="both"/>
        <w:rPr>
          <w:rFonts w:ascii="Times New Roman" w:hAnsi="Times New Roman"/>
          <w:sz w:val="24"/>
          <w:szCs w:val="24"/>
        </w:rPr>
      </w:pPr>
      <w:r w:rsidRPr="00E45E9B">
        <w:rPr>
          <w:rFonts w:ascii="Times New Roman" w:hAnsi="Times New Roman"/>
          <w:sz w:val="24"/>
          <w:szCs w:val="24"/>
        </w:rPr>
        <w:t>2.</w:t>
      </w:r>
      <w:r w:rsidR="00B63FBD" w:rsidRPr="00E45E9B">
        <w:rPr>
          <w:rFonts w:ascii="Times New Roman" w:eastAsia="Times New Roman" w:hAnsi="Times New Roman"/>
          <w:sz w:val="24"/>
          <w:szCs w:val="24"/>
        </w:rPr>
        <w:t>Формирование и совершенствование грамматического строя речи.</w:t>
      </w:r>
    </w:p>
    <w:p w:rsidR="00F27750" w:rsidRPr="00E45E9B" w:rsidRDefault="00F27750" w:rsidP="00F27750">
      <w:pPr>
        <w:ind w:left="-426" w:right="-23"/>
        <w:jc w:val="both"/>
        <w:rPr>
          <w:rFonts w:ascii="Times New Roman" w:hAnsi="Times New Roman"/>
          <w:sz w:val="24"/>
          <w:szCs w:val="24"/>
        </w:rPr>
      </w:pPr>
      <w:r w:rsidRPr="00E45E9B">
        <w:rPr>
          <w:rFonts w:ascii="Times New Roman" w:hAnsi="Times New Roman"/>
          <w:sz w:val="24"/>
          <w:szCs w:val="24"/>
        </w:rPr>
        <w:t>3.</w:t>
      </w:r>
      <w:r w:rsidR="00B63FBD" w:rsidRPr="00E45E9B">
        <w:rPr>
          <w:rFonts w:ascii="Times New Roman" w:eastAsia="Times New Roman" w:hAnsi="Times New Roman"/>
          <w:sz w:val="24"/>
          <w:szCs w:val="24"/>
        </w:rPr>
        <w:t>Развитие фонетико-фонематической системы языка и навыков языкового анализа:</w:t>
      </w:r>
      <w:r w:rsidRPr="00E45E9B">
        <w:rPr>
          <w:rFonts w:ascii="Times New Roman" w:hAnsi="Times New Roman"/>
          <w:sz w:val="24"/>
          <w:szCs w:val="24"/>
        </w:rPr>
        <w:t xml:space="preserve"> </w:t>
      </w:r>
      <w:r w:rsidR="00B63FBD" w:rsidRPr="00E45E9B">
        <w:rPr>
          <w:rFonts w:ascii="Times New Roman" w:eastAsia="Times New Roman" w:hAnsi="Times New Roman"/>
          <w:sz w:val="24"/>
          <w:szCs w:val="24"/>
        </w:rPr>
        <w:t>развитие просодической стороны речи;</w:t>
      </w:r>
      <w:r w:rsidRPr="00E45E9B">
        <w:rPr>
          <w:rFonts w:ascii="Times New Roman" w:hAnsi="Times New Roman"/>
          <w:sz w:val="24"/>
          <w:szCs w:val="24"/>
        </w:rPr>
        <w:t xml:space="preserve"> </w:t>
      </w:r>
      <w:r w:rsidR="00B63FBD" w:rsidRPr="00E45E9B">
        <w:rPr>
          <w:rFonts w:ascii="Times New Roman" w:eastAsia="Times New Roman" w:hAnsi="Times New Roman"/>
          <w:sz w:val="24"/>
          <w:szCs w:val="24"/>
        </w:rPr>
        <w:t>коррекция произносительной стороны речи;</w:t>
      </w:r>
      <w:r w:rsidRPr="00E45E9B">
        <w:rPr>
          <w:rFonts w:ascii="Times New Roman" w:hAnsi="Times New Roman"/>
          <w:sz w:val="24"/>
          <w:szCs w:val="24"/>
        </w:rPr>
        <w:t xml:space="preserve"> </w:t>
      </w:r>
      <w:r w:rsidR="00B63FBD" w:rsidRPr="00E45E9B">
        <w:rPr>
          <w:rFonts w:ascii="Times New Roman" w:eastAsia="Times New Roman" w:hAnsi="Times New Roman"/>
          <w:sz w:val="24"/>
          <w:szCs w:val="24"/>
        </w:rPr>
        <w:t>работа над слоговой структурой и звуконаполняемостью слова;</w:t>
      </w:r>
      <w:r w:rsidRPr="00E45E9B">
        <w:rPr>
          <w:rFonts w:ascii="Times New Roman" w:hAnsi="Times New Roman"/>
          <w:sz w:val="24"/>
          <w:szCs w:val="24"/>
        </w:rPr>
        <w:t xml:space="preserve"> </w:t>
      </w:r>
      <w:r w:rsidR="00B63FBD" w:rsidRPr="00E45E9B">
        <w:rPr>
          <w:rFonts w:ascii="Times New Roman" w:eastAsia="Times New Roman" w:hAnsi="Times New Roman"/>
          <w:sz w:val="24"/>
          <w:szCs w:val="24"/>
        </w:rPr>
        <w:t>совершенствование фонематического восприятия, развитие звукового анализа и синтеза.</w:t>
      </w:r>
    </w:p>
    <w:p w:rsidR="00F27750" w:rsidRPr="00E45E9B" w:rsidRDefault="00F27750" w:rsidP="00F27750">
      <w:pPr>
        <w:ind w:left="-426" w:right="-23"/>
        <w:jc w:val="both"/>
        <w:rPr>
          <w:rFonts w:ascii="Times New Roman" w:hAnsi="Times New Roman"/>
          <w:sz w:val="24"/>
          <w:szCs w:val="24"/>
        </w:rPr>
      </w:pPr>
      <w:r w:rsidRPr="00E45E9B">
        <w:rPr>
          <w:rFonts w:ascii="Times New Roman" w:hAnsi="Times New Roman"/>
          <w:sz w:val="24"/>
          <w:szCs w:val="24"/>
        </w:rPr>
        <w:t>4.</w:t>
      </w:r>
      <w:r w:rsidR="00B63FBD" w:rsidRPr="00E45E9B">
        <w:rPr>
          <w:rFonts w:ascii="Times New Roman" w:eastAsia="Times New Roman" w:hAnsi="Times New Roman"/>
          <w:sz w:val="24"/>
          <w:szCs w:val="24"/>
        </w:rPr>
        <w:t>Обучение элементам грамоты.</w:t>
      </w:r>
    </w:p>
    <w:p w:rsidR="00F27750" w:rsidRPr="00E45E9B" w:rsidRDefault="00F27750" w:rsidP="00F27750">
      <w:pPr>
        <w:ind w:left="-426" w:right="-23"/>
        <w:jc w:val="both"/>
        <w:rPr>
          <w:rFonts w:ascii="Times New Roman" w:hAnsi="Times New Roman"/>
          <w:sz w:val="24"/>
          <w:szCs w:val="24"/>
        </w:rPr>
      </w:pPr>
      <w:r w:rsidRPr="00E45E9B">
        <w:rPr>
          <w:rFonts w:ascii="Times New Roman" w:hAnsi="Times New Roman"/>
          <w:sz w:val="24"/>
          <w:szCs w:val="24"/>
        </w:rPr>
        <w:t>5.</w:t>
      </w:r>
      <w:r w:rsidR="00B63FBD" w:rsidRPr="00E45E9B">
        <w:rPr>
          <w:rFonts w:ascii="Times New Roman" w:eastAsia="Times New Roman" w:hAnsi="Times New Roman"/>
          <w:sz w:val="24"/>
          <w:szCs w:val="24"/>
        </w:rPr>
        <w:t>Развитие связной речи</w:t>
      </w:r>
      <w:r w:rsidRPr="00E45E9B">
        <w:rPr>
          <w:rFonts w:ascii="Times New Roman" w:eastAsia="Times New Roman" w:hAnsi="Times New Roman"/>
          <w:sz w:val="24"/>
          <w:szCs w:val="24"/>
        </w:rPr>
        <w:t xml:space="preserve"> с элементами креативности</w:t>
      </w:r>
      <w:r w:rsidR="00B63FBD" w:rsidRPr="00E45E9B">
        <w:rPr>
          <w:rFonts w:ascii="Times New Roman" w:eastAsia="Times New Roman" w:hAnsi="Times New Roman"/>
          <w:sz w:val="24"/>
          <w:szCs w:val="24"/>
        </w:rPr>
        <w:t xml:space="preserve"> и навыков речевого общения.</w:t>
      </w:r>
    </w:p>
    <w:p w:rsidR="00F27750" w:rsidRPr="00E45E9B" w:rsidRDefault="00F27750" w:rsidP="00F27750">
      <w:pPr>
        <w:ind w:left="-426" w:right="-23"/>
        <w:jc w:val="both"/>
        <w:rPr>
          <w:rFonts w:ascii="Times New Roman" w:hAnsi="Times New Roman"/>
          <w:sz w:val="24"/>
          <w:szCs w:val="24"/>
        </w:rPr>
      </w:pPr>
      <w:r w:rsidRPr="00E45E9B">
        <w:rPr>
          <w:rFonts w:ascii="Times New Roman" w:hAnsi="Times New Roman"/>
          <w:sz w:val="24"/>
          <w:szCs w:val="24"/>
        </w:rPr>
        <w:t>6.</w:t>
      </w:r>
      <w:r w:rsidR="00B63FBD" w:rsidRPr="00E45E9B">
        <w:rPr>
          <w:rFonts w:ascii="Times New Roman" w:eastAsia="Times New Roman" w:hAnsi="Times New Roman"/>
          <w:sz w:val="24"/>
          <w:szCs w:val="24"/>
        </w:rPr>
        <w:t>Развитие психических функций.</w:t>
      </w:r>
    </w:p>
    <w:p w:rsidR="00F27750" w:rsidRPr="00E45E9B" w:rsidRDefault="00F27750" w:rsidP="00F27750">
      <w:pPr>
        <w:ind w:left="-426" w:right="-23"/>
        <w:jc w:val="both"/>
        <w:rPr>
          <w:rFonts w:ascii="Times New Roman" w:hAnsi="Times New Roman"/>
          <w:sz w:val="24"/>
          <w:szCs w:val="24"/>
        </w:rPr>
      </w:pPr>
      <w:r w:rsidRPr="00E45E9B">
        <w:rPr>
          <w:rFonts w:ascii="Times New Roman" w:hAnsi="Times New Roman"/>
          <w:sz w:val="24"/>
          <w:szCs w:val="24"/>
        </w:rPr>
        <w:t>7.</w:t>
      </w:r>
      <w:r w:rsidR="00B63FBD" w:rsidRPr="00E45E9B">
        <w:rPr>
          <w:rFonts w:ascii="Times New Roman" w:eastAsia="Times New Roman" w:hAnsi="Times New Roman"/>
          <w:sz w:val="24"/>
          <w:szCs w:val="24"/>
        </w:rPr>
        <w:t>Сенсорное развитие.</w:t>
      </w:r>
    </w:p>
    <w:p w:rsidR="007E49A5" w:rsidRPr="00E45E9B" w:rsidRDefault="00F27750" w:rsidP="007E49A5">
      <w:pPr>
        <w:ind w:left="-426" w:right="-23"/>
        <w:jc w:val="both"/>
        <w:rPr>
          <w:rFonts w:ascii="Times New Roman" w:eastAsia="Times New Roman" w:hAnsi="Times New Roman"/>
          <w:sz w:val="24"/>
          <w:szCs w:val="24"/>
        </w:rPr>
      </w:pPr>
      <w:r w:rsidRPr="00E45E9B">
        <w:rPr>
          <w:rFonts w:ascii="Times New Roman" w:hAnsi="Times New Roman"/>
          <w:sz w:val="24"/>
          <w:szCs w:val="24"/>
        </w:rPr>
        <w:t>8.</w:t>
      </w:r>
      <w:r w:rsidR="00B63FBD" w:rsidRPr="00E45E9B">
        <w:rPr>
          <w:rFonts w:ascii="Times New Roman" w:eastAsia="Times New Roman" w:hAnsi="Times New Roman"/>
          <w:sz w:val="24"/>
          <w:szCs w:val="24"/>
        </w:rPr>
        <w:t>Развитие мелкой и общей моторики.</w:t>
      </w:r>
    </w:p>
    <w:p w:rsidR="004F0EAA" w:rsidRPr="00E45E9B" w:rsidRDefault="004F0EAA" w:rsidP="007E49A5">
      <w:pPr>
        <w:ind w:left="-426" w:right="-23"/>
        <w:jc w:val="both"/>
        <w:rPr>
          <w:rFonts w:ascii="Times New Roman" w:eastAsia="Times New Roman" w:hAnsi="Times New Roman"/>
          <w:b/>
          <w:bCs/>
          <w:sz w:val="24"/>
          <w:szCs w:val="24"/>
        </w:rPr>
      </w:pPr>
    </w:p>
    <w:p w:rsidR="004F0EAA" w:rsidRPr="00E45E9B" w:rsidRDefault="004F0EAA" w:rsidP="007E49A5">
      <w:pPr>
        <w:ind w:left="-426" w:right="-23"/>
        <w:jc w:val="both"/>
        <w:rPr>
          <w:rFonts w:ascii="Times New Roman" w:eastAsia="Times New Roman" w:hAnsi="Times New Roman"/>
          <w:b/>
          <w:bCs/>
          <w:sz w:val="24"/>
          <w:szCs w:val="24"/>
        </w:rPr>
      </w:pPr>
    </w:p>
    <w:p w:rsidR="004F0EAA" w:rsidRPr="00E45E9B" w:rsidRDefault="004F0EAA" w:rsidP="007E49A5">
      <w:pPr>
        <w:ind w:left="-426" w:right="-23"/>
        <w:jc w:val="both"/>
        <w:rPr>
          <w:rFonts w:ascii="Times New Roman" w:eastAsia="Times New Roman" w:hAnsi="Times New Roman"/>
          <w:b/>
          <w:bCs/>
          <w:sz w:val="24"/>
          <w:szCs w:val="24"/>
        </w:rPr>
      </w:pPr>
    </w:p>
    <w:p w:rsidR="004F0EAA" w:rsidRPr="00E45E9B" w:rsidRDefault="004F0EAA" w:rsidP="007E49A5">
      <w:pPr>
        <w:ind w:left="-426" w:right="-23"/>
        <w:jc w:val="both"/>
        <w:rPr>
          <w:rFonts w:ascii="Times New Roman" w:eastAsia="Times New Roman" w:hAnsi="Times New Roman"/>
          <w:b/>
          <w:bCs/>
          <w:sz w:val="24"/>
          <w:szCs w:val="24"/>
        </w:rPr>
      </w:pPr>
    </w:p>
    <w:p w:rsidR="004F0EAA" w:rsidRPr="00E45E9B" w:rsidRDefault="004F0EAA" w:rsidP="007E49A5">
      <w:pPr>
        <w:ind w:left="-426" w:right="-23"/>
        <w:jc w:val="both"/>
        <w:rPr>
          <w:rFonts w:ascii="Times New Roman" w:eastAsia="Times New Roman" w:hAnsi="Times New Roman"/>
          <w:b/>
          <w:bCs/>
          <w:sz w:val="24"/>
          <w:szCs w:val="24"/>
        </w:rPr>
      </w:pPr>
    </w:p>
    <w:p w:rsidR="004F0EAA" w:rsidRPr="00E45E9B" w:rsidRDefault="004F0EAA" w:rsidP="007E49A5">
      <w:pPr>
        <w:ind w:left="-426" w:right="-23"/>
        <w:jc w:val="both"/>
        <w:rPr>
          <w:rFonts w:ascii="Times New Roman" w:eastAsia="Times New Roman" w:hAnsi="Times New Roman"/>
          <w:b/>
          <w:bCs/>
          <w:sz w:val="24"/>
          <w:szCs w:val="24"/>
        </w:rPr>
      </w:pPr>
    </w:p>
    <w:p w:rsidR="004F0EAA" w:rsidRPr="00E45E9B" w:rsidRDefault="004F0EAA" w:rsidP="007E49A5">
      <w:pPr>
        <w:ind w:left="-426" w:right="-23"/>
        <w:jc w:val="both"/>
        <w:rPr>
          <w:rFonts w:ascii="Times New Roman" w:eastAsia="Times New Roman" w:hAnsi="Times New Roman"/>
          <w:b/>
          <w:bCs/>
          <w:sz w:val="24"/>
          <w:szCs w:val="24"/>
        </w:rPr>
      </w:pPr>
    </w:p>
    <w:p w:rsidR="004F0EAA" w:rsidRPr="00E45E9B" w:rsidRDefault="004F0EAA" w:rsidP="007E49A5">
      <w:pPr>
        <w:ind w:left="-426" w:right="-23"/>
        <w:jc w:val="both"/>
        <w:rPr>
          <w:rFonts w:ascii="Times New Roman" w:eastAsia="Times New Roman" w:hAnsi="Times New Roman"/>
          <w:b/>
          <w:bCs/>
          <w:sz w:val="24"/>
          <w:szCs w:val="24"/>
        </w:rPr>
      </w:pPr>
    </w:p>
    <w:p w:rsidR="004F0EAA" w:rsidRPr="00E45E9B" w:rsidRDefault="004F0EAA" w:rsidP="007E49A5">
      <w:pPr>
        <w:ind w:left="-426" w:right="-23"/>
        <w:jc w:val="both"/>
        <w:rPr>
          <w:rFonts w:ascii="Times New Roman" w:eastAsia="Times New Roman" w:hAnsi="Times New Roman"/>
          <w:b/>
          <w:bCs/>
          <w:sz w:val="24"/>
          <w:szCs w:val="24"/>
        </w:rPr>
      </w:pPr>
    </w:p>
    <w:p w:rsidR="004F0EAA" w:rsidRPr="00E45E9B" w:rsidRDefault="004F0EAA" w:rsidP="007E49A5">
      <w:pPr>
        <w:ind w:left="-426" w:right="-23"/>
        <w:jc w:val="both"/>
        <w:rPr>
          <w:rFonts w:ascii="Times New Roman" w:eastAsia="Times New Roman" w:hAnsi="Times New Roman"/>
          <w:b/>
          <w:bCs/>
          <w:sz w:val="24"/>
          <w:szCs w:val="24"/>
        </w:rPr>
      </w:pPr>
    </w:p>
    <w:p w:rsidR="004F0EAA" w:rsidRPr="00E45E9B" w:rsidRDefault="004F0EAA" w:rsidP="007E49A5">
      <w:pPr>
        <w:ind w:left="-426" w:right="-23"/>
        <w:jc w:val="both"/>
        <w:rPr>
          <w:rFonts w:ascii="Times New Roman" w:eastAsia="Times New Roman" w:hAnsi="Times New Roman"/>
          <w:b/>
          <w:bCs/>
          <w:sz w:val="24"/>
          <w:szCs w:val="24"/>
        </w:rPr>
      </w:pPr>
    </w:p>
    <w:p w:rsidR="004F0EAA" w:rsidRPr="00E45E9B" w:rsidRDefault="004F0EAA" w:rsidP="007E49A5">
      <w:pPr>
        <w:ind w:left="-426" w:right="-23"/>
        <w:jc w:val="both"/>
        <w:rPr>
          <w:rFonts w:ascii="Times New Roman" w:eastAsia="Times New Roman" w:hAnsi="Times New Roman"/>
          <w:b/>
          <w:bCs/>
          <w:sz w:val="24"/>
          <w:szCs w:val="24"/>
        </w:rPr>
      </w:pPr>
    </w:p>
    <w:p w:rsidR="004F0EAA" w:rsidRPr="00E45E9B" w:rsidRDefault="004F0EAA" w:rsidP="007E49A5">
      <w:pPr>
        <w:ind w:left="-426" w:right="-23"/>
        <w:jc w:val="both"/>
        <w:rPr>
          <w:rFonts w:ascii="Times New Roman" w:eastAsia="Times New Roman" w:hAnsi="Times New Roman"/>
          <w:b/>
          <w:bCs/>
          <w:sz w:val="24"/>
          <w:szCs w:val="24"/>
        </w:rPr>
      </w:pPr>
    </w:p>
    <w:p w:rsidR="004F0EAA" w:rsidRPr="00E45E9B" w:rsidRDefault="004F0EAA" w:rsidP="007E49A5">
      <w:pPr>
        <w:ind w:left="-426" w:right="-23"/>
        <w:jc w:val="both"/>
        <w:rPr>
          <w:rFonts w:ascii="Times New Roman" w:eastAsia="Times New Roman" w:hAnsi="Times New Roman"/>
          <w:b/>
          <w:bCs/>
          <w:sz w:val="24"/>
          <w:szCs w:val="24"/>
        </w:rPr>
      </w:pPr>
    </w:p>
    <w:p w:rsidR="004F0EAA" w:rsidRPr="00E45E9B" w:rsidRDefault="004F0EAA" w:rsidP="007E49A5">
      <w:pPr>
        <w:ind w:left="-426" w:right="-23"/>
        <w:jc w:val="both"/>
        <w:rPr>
          <w:rFonts w:ascii="Times New Roman" w:eastAsia="Times New Roman" w:hAnsi="Times New Roman"/>
          <w:b/>
          <w:bCs/>
          <w:sz w:val="24"/>
          <w:szCs w:val="24"/>
        </w:rPr>
      </w:pPr>
    </w:p>
    <w:p w:rsidR="004F0EAA" w:rsidRPr="00E45E9B" w:rsidRDefault="004F0EAA" w:rsidP="007E49A5">
      <w:pPr>
        <w:ind w:left="-426" w:right="-23"/>
        <w:jc w:val="both"/>
        <w:rPr>
          <w:rFonts w:ascii="Times New Roman" w:eastAsia="Times New Roman" w:hAnsi="Times New Roman"/>
          <w:b/>
          <w:bCs/>
          <w:sz w:val="24"/>
          <w:szCs w:val="24"/>
        </w:rPr>
      </w:pPr>
    </w:p>
    <w:p w:rsidR="0071560B" w:rsidRPr="00E45E9B" w:rsidRDefault="002C519E" w:rsidP="002C519E">
      <w:pPr>
        <w:ind w:left="-426" w:right="-23"/>
        <w:jc w:val="both"/>
        <w:rPr>
          <w:rFonts w:ascii="Times New Roman" w:eastAsia="Times New Roman" w:hAnsi="Times New Roman"/>
          <w:b/>
          <w:bCs/>
          <w:sz w:val="24"/>
          <w:szCs w:val="24"/>
        </w:rPr>
      </w:pPr>
      <w:r w:rsidRPr="00E45E9B">
        <w:rPr>
          <w:rFonts w:ascii="Times New Roman" w:eastAsia="Times New Roman" w:hAnsi="Times New Roman"/>
          <w:b/>
          <w:bCs/>
          <w:sz w:val="24"/>
          <w:szCs w:val="24"/>
        </w:rPr>
        <w:t xml:space="preserve">                         </w:t>
      </w:r>
    </w:p>
    <w:p w:rsidR="0071560B" w:rsidRPr="00E45E9B" w:rsidRDefault="0071560B" w:rsidP="002C519E">
      <w:pPr>
        <w:ind w:left="-426" w:right="-23"/>
        <w:jc w:val="both"/>
        <w:rPr>
          <w:rFonts w:ascii="Times New Roman" w:eastAsia="Times New Roman" w:hAnsi="Times New Roman"/>
          <w:b/>
          <w:bCs/>
          <w:sz w:val="24"/>
          <w:szCs w:val="24"/>
        </w:rPr>
      </w:pPr>
    </w:p>
    <w:p w:rsidR="0071560B" w:rsidRPr="00E45E9B" w:rsidRDefault="0071560B" w:rsidP="002C519E">
      <w:pPr>
        <w:ind w:left="-426" w:right="-23"/>
        <w:jc w:val="both"/>
        <w:rPr>
          <w:rFonts w:ascii="Times New Roman" w:eastAsia="Times New Roman" w:hAnsi="Times New Roman"/>
          <w:b/>
          <w:bCs/>
          <w:sz w:val="24"/>
          <w:szCs w:val="24"/>
        </w:rPr>
      </w:pPr>
    </w:p>
    <w:p w:rsidR="0071560B" w:rsidRPr="00E45E9B" w:rsidRDefault="0071560B" w:rsidP="002C519E">
      <w:pPr>
        <w:ind w:left="-426" w:right="-23"/>
        <w:jc w:val="both"/>
        <w:rPr>
          <w:rFonts w:ascii="Times New Roman" w:eastAsia="Times New Roman" w:hAnsi="Times New Roman"/>
          <w:b/>
          <w:bCs/>
          <w:sz w:val="24"/>
          <w:szCs w:val="24"/>
        </w:rPr>
      </w:pPr>
    </w:p>
    <w:p w:rsidR="007E49A5" w:rsidRPr="00E45E9B" w:rsidRDefault="0071560B" w:rsidP="002C519E">
      <w:pPr>
        <w:ind w:left="-426" w:right="-23"/>
        <w:jc w:val="both"/>
        <w:rPr>
          <w:rFonts w:ascii="Times New Roman" w:eastAsia="Times New Roman" w:hAnsi="Times New Roman"/>
          <w:b/>
          <w:bCs/>
          <w:sz w:val="24"/>
          <w:szCs w:val="24"/>
        </w:rPr>
      </w:pPr>
      <w:r w:rsidRPr="00E45E9B">
        <w:rPr>
          <w:rFonts w:ascii="Times New Roman" w:eastAsia="Times New Roman" w:hAnsi="Times New Roman"/>
          <w:b/>
          <w:bCs/>
          <w:sz w:val="24"/>
          <w:szCs w:val="24"/>
        </w:rPr>
        <w:t xml:space="preserve">                          </w:t>
      </w:r>
      <w:r w:rsidR="00C80CEA" w:rsidRPr="00E45E9B">
        <w:rPr>
          <w:rFonts w:ascii="Times New Roman" w:eastAsia="Times New Roman" w:hAnsi="Times New Roman"/>
          <w:b/>
          <w:bCs/>
          <w:sz w:val="24"/>
          <w:szCs w:val="24"/>
        </w:rPr>
        <w:t xml:space="preserve"> </w:t>
      </w:r>
      <w:r w:rsidR="006C6463" w:rsidRPr="00E45E9B">
        <w:rPr>
          <w:rFonts w:ascii="Times New Roman" w:eastAsia="Times New Roman" w:hAnsi="Times New Roman"/>
          <w:b/>
          <w:bCs/>
          <w:sz w:val="24"/>
          <w:szCs w:val="24"/>
        </w:rPr>
        <w:t>1.2.ПЛАНИРУЕМЫЕ РЕЗУЛЬТАТ</w:t>
      </w:r>
      <w:r w:rsidR="009C556E" w:rsidRPr="00E45E9B">
        <w:rPr>
          <w:rFonts w:ascii="Times New Roman" w:eastAsia="Times New Roman" w:hAnsi="Times New Roman"/>
          <w:b/>
          <w:bCs/>
          <w:sz w:val="24"/>
          <w:szCs w:val="24"/>
        </w:rPr>
        <w:t>Ы</w:t>
      </w:r>
    </w:p>
    <w:p w:rsidR="007E49A5" w:rsidRPr="00E45E9B" w:rsidRDefault="006C6463" w:rsidP="007E49A5">
      <w:pPr>
        <w:ind w:left="-426" w:right="-23"/>
        <w:jc w:val="both"/>
        <w:rPr>
          <w:rFonts w:ascii="Times New Roman" w:eastAsia="Times New Roman" w:hAnsi="Times New Roman"/>
          <w:sz w:val="24"/>
          <w:szCs w:val="24"/>
        </w:rPr>
      </w:pPr>
      <w:r w:rsidRPr="00E45E9B">
        <w:rPr>
          <w:rFonts w:ascii="Times New Roman" w:hAnsi="Times New Roman"/>
          <w:sz w:val="24"/>
          <w:szCs w:val="24"/>
        </w:rPr>
        <w:t>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ТНР к концу дошкольного образования. 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ТНР. Они представлены в виде изложения возможных достижений воспитанников на разных возрастных этапах дошкольного детства. В соответствии с особенностями психофизического развития ребенка с ТНР, планируемые результаты освоения Программы предусм</w:t>
      </w:r>
      <w:r w:rsidR="003F641D" w:rsidRPr="00E45E9B">
        <w:rPr>
          <w:rFonts w:ascii="Times New Roman" w:hAnsi="Times New Roman"/>
          <w:sz w:val="24"/>
          <w:szCs w:val="24"/>
        </w:rPr>
        <w:t>отрены в ряде целевых ориен</w:t>
      </w:r>
      <w:r w:rsidR="000A0186" w:rsidRPr="00E45E9B">
        <w:rPr>
          <w:rFonts w:ascii="Times New Roman" w:hAnsi="Times New Roman"/>
          <w:sz w:val="24"/>
          <w:szCs w:val="24"/>
        </w:rPr>
        <w:t>тиров.</w:t>
      </w:r>
    </w:p>
    <w:p w:rsidR="00EF210A" w:rsidRPr="00E45E9B" w:rsidRDefault="000A0186" w:rsidP="007E49A5">
      <w:pPr>
        <w:ind w:left="-426" w:right="-23"/>
        <w:jc w:val="both"/>
        <w:rPr>
          <w:rFonts w:ascii="Times New Roman" w:eastAsia="Times New Roman" w:hAnsi="Times New Roman"/>
          <w:sz w:val="24"/>
          <w:szCs w:val="24"/>
        </w:rPr>
      </w:pPr>
      <w:r w:rsidRPr="00E45E9B">
        <w:rPr>
          <w:rFonts w:ascii="Times New Roman" w:hAnsi="Times New Roman"/>
          <w:b/>
          <w:sz w:val="24"/>
          <w:szCs w:val="24"/>
        </w:rPr>
        <w:t>1.2.1.</w:t>
      </w:r>
      <w:r w:rsidR="00DB4918" w:rsidRPr="00E45E9B">
        <w:rPr>
          <w:rFonts w:ascii="Times New Roman" w:hAnsi="Times New Roman"/>
          <w:b/>
          <w:sz w:val="24"/>
          <w:szCs w:val="24"/>
        </w:rPr>
        <w:t>Целевые ориентиры.</w:t>
      </w:r>
    </w:p>
    <w:p w:rsidR="00712C9D" w:rsidRPr="00E45E9B" w:rsidRDefault="00712C9D" w:rsidP="00712C9D">
      <w:pPr>
        <w:ind w:right="-23"/>
        <w:rPr>
          <w:rFonts w:ascii="Times New Roman" w:hAnsi="Times New Roman"/>
          <w:b/>
          <w:sz w:val="24"/>
          <w:szCs w:val="24"/>
        </w:rPr>
      </w:pPr>
      <w:r w:rsidRPr="00E45E9B">
        <w:rPr>
          <w:rFonts w:ascii="Times New Roman" w:eastAsia="Times New Roman" w:hAnsi="Times New Roman"/>
          <w:bCs/>
          <w:sz w:val="24"/>
          <w:szCs w:val="24"/>
        </w:rPr>
        <w:t>Старший дошкольный возраст (с 5 до 6 лет)</w:t>
      </w:r>
    </w:p>
    <w:p w:rsidR="00BF2B7F" w:rsidRPr="00E45E9B" w:rsidRDefault="005A4810" w:rsidP="00BE4095">
      <w:pPr>
        <w:ind w:left="-426" w:right="-23"/>
        <w:jc w:val="both"/>
        <w:rPr>
          <w:rFonts w:ascii="Times New Roman" w:eastAsia="Times New Roman" w:hAnsi="Times New Roman"/>
          <w:bCs/>
          <w:sz w:val="24"/>
          <w:szCs w:val="24"/>
        </w:rPr>
      </w:pPr>
      <w:r w:rsidRPr="00E45E9B">
        <w:rPr>
          <w:rFonts w:ascii="Times New Roman" w:eastAsia="Times New Roman" w:hAnsi="Times New Roman"/>
          <w:b/>
          <w:bCs/>
          <w:sz w:val="24"/>
          <w:szCs w:val="24"/>
        </w:rPr>
        <w:t>Речевое развитие</w:t>
      </w:r>
      <w:r w:rsidRPr="00E45E9B">
        <w:rPr>
          <w:rFonts w:ascii="Times New Roman" w:eastAsia="Times New Roman" w:hAnsi="Times New Roman"/>
          <w:bCs/>
          <w:sz w:val="24"/>
          <w:szCs w:val="24"/>
        </w:rPr>
        <w:t xml:space="preserve">. Ребенок контактен, часто становится инициатором общения со сверстниками и взрослыми; эмоциональные реакции адекватны и устойчивы, ребенок эмоционально стабилен; пассивный словарь ребенка соответствует возрастной норме; ребенок может показать по просьбе взрослого несколько предметов или объектов, относящихся к одному понятию; показать на предложенных картинках названные взрослым действия; показать по картинкам предметы определенной геометрической формы, обладающие определенными свойствами; понимает различные формы словоизменения; понимает предложно-падежные конструкции с простыми предлогами, уменьшительно-ласкательные суффиксы существительных, дифференцирует формы единственного и множественного числа глаголов, глаголы с приставками; понимает смысл отельных предложений, хорошо понимает связную речь; без ошибок дифференцирует как оппозиционные звуки, не смешиваемые в произношении, так и смешиваемые в произношении; уровень развития экспрессивного словаря соответствует возрасту; ребенок безошибочно называет по картинкам предложенные предметы, части тела и предметов; обобщает предметы и объекты, изображенные на картинке; не допускает ошибок при назывании действий, изображенных на картинках; называет основные и оттеночные цвета, называет форму указанных предметов; уровень развития грамматического строя речи практически соответствует возрастной норме; ребенок правильно употребляет имена существительные в именительном падеже единственного и множественного числа, имена существительные в косвенных падежах; имена существительные множественного числа в родительном падеже; согласовывает прилагательные с существительными единственного числа; без ошибок употребляет предложно-падежные конструкции; согласовывает числительные 2 и 5 с существительными; образовывает существительные с уменьшительно-ласкательными суффиксами и названия детенышей животных; уровень развития связной речи практически соответствует возрастной норме; без помощи взрослого пересказывает небольшой текст с опорой на картинки, по предложенному или коллективно составленному плану; составляет описательный рассказ по данному или коллективно составленному плану; составляет рассказ по картине по данному или коллективно составленному плану; знает и умеет выразительно рассказывать стихи; не нарушает звуконаполняемость и слоговую структуру слов; объем дыхания достаточный, продолжительность выдоха нормальная, сила голоса и модуляция в норме. Темп и ритм речи, паузация нормальные. Ребенок употребляет основные виды интонации; ребенок без ошибок повторяет слоги с оппозиционными звуками, выделяет начальный ударный гласный из слов, у него сформированы навыки фонематического анализа и синтеза, слогового анализа слов, анализа простых предложений. </w:t>
      </w:r>
    </w:p>
    <w:p w:rsidR="00BE4095" w:rsidRPr="00E45E9B" w:rsidRDefault="005A4810" w:rsidP="00BE4095">
      <w:pPr>
        <w:ind w:left="-426" w:right="-23"/>
        <w:jc w:val="both"/>
        <w:rPr>
          <w:rFonts w:ascii="Times New Roman" w:eastAsia="Times New Roman" w:hAnsi="Times New Roman"/>
          <w:bCs/>
          <w:sz w:val="24"/>
          <w:szCs w:val="24"/>
        </w:rPr>
      </w:pPr>
      <w:r w:rsidRPr="00E45E9B">
        <w:rPr>
          <w:rFonts w:ascii="Times New Roman" w:eastAsia="Times New Roman" w:hAnsi="Times New Roman"/>
          <w:b/>
          <w:bCs/>
          <w:sz w:val="24"/>
          <w:szCs w:val="24"/>
        </w:rPr>
        <w:t>Познавательное развитие.</w:t>
      </w:r>
      <w:r w:rsidRPr="00E45E9B">
        <w:rPr>
          <w:rFonts w:ascii="Times New Roman" w:eastAsia="Times New Roman" w:hAnsi="Times New Roman"/>
          <w:bCs/>
          <w:sz w:val="24"/>
          <w:szCs w:val="24"/>
        </w:rPr>
        <w:t xml:space="preserve"> Ребенок различает и соотносит основные и оттеночные цвета, различает предложенные геометрические формы; хорошо ориентируется в пространстве и в схеме собственного тела, показывает по просьбе взрослого предметы, которые находятся вверху, внизу, впереди, сзади, слева, справа); показывает правый глаз, левый глаз, правое ухо, левое ухо; без труда складывает картинку из 4—6 частей со всеми видами разреза; складывает из палочек предложенные изображения; ребенок знает названия плоских и объемных геометрических форм (круг, квадрат, треугольник, овал, прямоугольник, куб, шар, цилиндр, кирпичик, конус) , различает их и использует в деятельности; знает и различает основные и оттеночные цвета: красный, оранжевый, желтый, зеленый, голубой, синий, фиолетовый, коричневый, серый, белый, черный; различает параметры величины и владеет навыками сравнения предметов по величине; умеет проводить анализ объектов, называя целое, а потом вычленяя его части, детали; умеет соединять детали для создания постройки, владеет разными способами конструирования; хорошо ориентируется в пространстве и определяет положение предметов относительно себя; владеет навыками счета в пределах пяти; у ребенка сформированы обобщающие понятия: деревья, овощи, фрукты, цветы, животные, птицы, рыбы, насекомые, транспорт, игрушки, одежда, обувь, посуда, мебель; ребенок умеет обобщать предметы по определенным признакам и классифицировать их; умеет устанавливать некоторые причинно-следственные связи между явлениями природы; знает и соблюдает некоторы</w:t>
      </w:r>
      <w:r w:rsidR="00916253" w:rsidRPr="00E45E9B">
        <w:rPr>
          <w:rFonts w:ascii="Times New Roman" w:eastAsia="Times New Roman" w:hAnsi="Times New Roman"/>
          <w:bCs/>
          <w:sz w:val="24"/>
          <w:szCs w:val="24"/>
        </w:rPr>
        <w:t>е правила поведения в природе.</w:t>
      </w:r>
      <w:r w:rsidRPr="00E45E9B">
        <w:rPr>
          <w:rFonts w:ascii="Times New Roman" w:eastAsia="Times New Roman" w:hAnsi="Times New Roman"/>
          <w:bCs/>
          <w:sz w:val="24"/>
          <w:szCs w:val="24"/>
        </w:rPr>
        <w:t xml:space="preserve"> </w:t>
      </w:r>
    </w:p>
    <w:p w:rsidR="005A4810" w:rsidRPr="00E45E9B" w:rsidRDefault="005A4810" w:rsidP="00BE4095">
      <w:pPr>
        <w:ind w:left="-426" w:right="-23"/>
        <w:jc w:val="both"/>
        <w:rPr>
          <w:rFonts w:ascii="Times New Roman" w:eastAsia="Times New Roman" w:hAnsi="Times New Roman"/>
          <w:bCs/>
          <w:sz w:val="24"/>
          <w:szCs w:val="24"/>
        </w:rPr>
      </w:pPr>
      <w:r w:rsidRPr="00E45E9B">
        <w:rPr>
          <w:rFonts w:ascii="Times New Roman" w:eastAsia="Times New Roman" w:hAnsi="Times New Roman"/>
          <w:b/>
          <w:bCs/>
          <w:sz w:val="24"/>
          <w:szCs w:val="24"/>
        </w:rPr>
        <w:t>Социально-коммуникативное развитие.</w:t>
      </w:r>
      <w:r w:rsidRPr="00E45E9B">
        <w:rPr>
          <w:rFonts w:ascii="Times New Roman" w:eastAsia="Times New Roman" w:hAnsi="Times New Roman"/>
          <w:bCs/>
          <w:sz w:val="24"/>
          <w:szCs w:val="24"/>
        </w:rPr>
        <w:t xml:space="preserve"> Ребенок принимает активное участие в коллективных играх, изменяет ролевое поведение в игре, проявляет инициативность в игровой деятельности, организует игры на бытовые и сказочные сюжеты; принимает участие в других видах совместной деятельности; умеет регулировать свое поведение на основе усвоенных норм и правил; положительно оценивает себя и свои возможности; владеет коммуникативными навыками, умеет здороваться, прощаться, благодарить, спрашивать разрешения, поздравлять с праздником, умет выразить свои чувства словами; знает свои имя и фамилию, имена и отчества родителей и других членов семьи, имена и отчества педагогов; знает, в какой стране и в каком населенном пункте он живет; с охотой выполняет поручения взрослых, помогает готовить материалы и оборудование для совместной деятельности, а потом помогает убирать их; убирает игровое оборудование, закончив игры; с удовольствием принимает участие в продуктивной трудовой деятельности; имеет представления о труде взрослых, названиях профессий, трудовых действиях представителей этих профессий, понимает значимость труда взрослых. </w:t>
      </w:r>
    </w:p>
    <w:p w:rsidR="00BE4095" w:rsidRPr="00E45E9B" w:rsidRDefault="005A4810" w:rsidP="00BE4095">
      <w:pPr>
        <w:ind w:left="-426" w:right="-23"/>
        <w:jc w:val="both"/>
        <w:rPr>
          <w:rFonts w:ascii="Times New Roman" w:eastAsia="Times New Roman" w:hAnsi="Times New Roman"/>
          <w:bCs/>
          <w:sz w:val="24"/>
          <w:szCs w:val="24"/>
        </w:rPr>
      </w:pPr>
      <w:r w:rsidRPr="00E45E9B">
        <w:rPr>
          <w:rFonts w:ascii="Times New Roman" w:eastAsia="Times New Roman" w:hAnsi="Times New Roman"/>
          <w:b/>
          <w:bCs/>
          <w:sz w:val="24"/>
          <w:szCs w:val="24"/>
        </w:rPr>
        <w:t>Художественно-эстетическое развитие</w:t>
      </w:r>
      <w:r w:rsidRPr="00E45E9B">
        <w:rPr>
          <w:rFonts w:ascii="Times New Roman" w:eastAsia="Times New Roman" w:hAnsi="Times New Roman"/>
          <w:bCs/>
          <w:sz w:val="24"/>
          <w:szCs w:val="24"/>
        </w:rPr>
        <w:t xml:space="preserve">. Ребенок знаком с произведениями различной тематики, эмоционально реагирует на прочитанное, высказывает свое отношение к нему, может оценить поступки героев, пересказывает произведения по данному плану, участвует в их драматизации, читает стихи; в рисовании может создавать образы знакомых предметов, передавая их характерные признаки; может создавать многофигурные композиции на бытовые и сказочные сюжеты; использует цвет для передачи эмоционального состояния; в лепке создает образы знакомых предметов или персонажей; в аппликации создает композиции из вырезанных форм; знаком с произведениями народного прикладного искусства, узнает их, эмоционально на них реагирует; умеет в движении передавать характер музыки, выразительно танцует, поет, участвует в музыкальных играх, может определить жанр музыкального произведения; без ошибок дифференцирует звучание нескольких игрушек, музыкальных инструментов, определяет направление звука, воспроизводит предложенные педагогом ритмы. </w:t>
      </w:r>
    </w:p>
    <w:p w:rsidR="008C120B" w:rsidRPr="00E45E9B" w:rsidRDefault="005A4810" w:rsidP="008C120B">
      <w:pPr>
        <w:ind w:left="-426" w:right="-23"/>
        <w:jc w:val="both"/>
        <w:rPr>
          <w:rFonts w:ascii="Times New Roman" w:eastAsia="Times New Roman" w:hAnsi="Times New Roman"/>
          <w:bCs/>
          <w:sz w:val="24"/>
          <w:szCs w:val="24"/>
        </w:rPr>
      </w:pPr>
      <w:r w:rsidRPr="00E45E9B">
        <w:rPr>
          <w:rFonts w:ascii="Times New Roman" w:eastAsia="Times New Roman" w:hAnsi="Times New Roman"/>
          <w:b/>
          <w:bCs/>
          <w:sz w:val="24"/>
          <w:szCs w:val="24"/>
        </w:rPr>
        <w:t>Физическое развитие</w:t>
      </w:r>
      <w:r w:rsidRPr="00E45E9B">
        <w:rPr>
          <w:rFonts w:ascii="Times New Roman" w:eastAsia="Times New Roman" w:hAnsi="Times New Roman"/>
          <w:bCs/>
          <w:sz w:val="24"/>
          <w:szCs w:val="24"/>
        </w:rPr>
        <w:t>. Общая и ручная моторика ребенка развиты в соответствии с возрастной нормой, все движения выполняются в полном объеме, нормальном темпе; координация движений не нарушена; ребенок ходит прямо, свободно, не опуская голову, может пробежать в медленном темпе 200 метров; может прыгнуть в длину с места на 60 сантиметров, отталкиваясь двумя ногами; умеет бросать мяч от груди, из-за головы и ловить его двумя руками; может ходить по гимнастической скамейке, удерживая равновесие; может лазать по гимнастической стенке верх и вниз; охотно выполняет гигиенические процедуры, знает, что нужно еже</w:t>
      </w:r>
      <w:r w:rsidR="00916253" w:rsidRPr="00E45E9B">
        <w:rPr>
          <w:rFonts w:ascii="Times New Roman" w:eastAsia="Times New Roman" w:hAnsi="Times New Roman"/>
          <w:bCs/>
          <w:sz w:val="24"/>
          <w:szCs w:val="24"/>
        </w:rPr>
        <w:t>дневно гулять, делать зарядку.</w:t>
      </w:r>
    </w:p>
    <w:p w:rsidR="002D70D2" w:rsidRPr="00E45E9B" w:rsidRDefault="004A2A0D" w:rsidP="008C120B">
      <w:pPr>
        <w:ind w:left="-426" w:right="-23"/>
        <w:jc w:val="both"/>
        <w:rPr>
          <w:rFonts w:ascii="Times New Roman" w:eastAsia="Times New Roman" w:hAnsi="Times New Roman"/>
          <w:bCs/>
          <w:sz w:val="24"/>
          <w:szCs w:val="24"/>
        </w:rPr>
      </w:pPr>
      <w:r w:rsidRPr="00E45E9B">
        <w:rPr>
          <w:rFonts w:ascii="Times New Roman" w:eastAsia="Times New Roman" w:hAnsi="Times New Roman"/>
          <w:bCs/>
          <w:sz w:val="24"/>
          <w:szCs w:val="24"/>
        </w:rPr>
        <w:t>Подготовительный дошкольный возраст (с 6 до 7 лет)</w:t>
      </w:r>
    </w:p>
    <w:p w:rsidR="00A648FE" w:rsidRPr="00E45E9B" w:rsidRDefault="00A648FE" w:rsidP="002D70D2">
      <w:pPr>
        <w:ind w:left="-426" w:right="-23"/>
        <w:jc w:val="both"/>
        <w:rPr>
          <w:rFonts w:ascii="Times New Roman" w:eastAsia="Times New Roman" w:hAnsi="Times New Roman"/>
          <w:bCs/>
          <w:sz w:val="24"/>
          <w:szCs w:val="24"/>
        </w:rPr>
      </w:pPr>
      <w:r w:rsidRPr="00E45E9B">
        <w:rPr>
          <w:rFonts w:ascii="Times New Roman" w:eastAsia="Times New Roman" w:hAnsi="Times New Roman"/>
          <w:bCs/>
          <w:sz w:val="24"/>
          <w:szCs w:val="24"/>
        </w:rPr>
        <w:t>К целевым ориентирам дошкольного образования (на этапе завершения дошкольного образования) в соответствии с данной Программой относятся следующие социально-нормативные характеристики возможных достижений ребенка:</w:t>
      </w:r>
    </w:p>
    <w:p w:rsidR="00A648FE" w:rsidRPr="00E45E9B" w:rsidRDefault="00A648FE" w:rsidP="00A648FE">
      <w:pPr>
        <w:ind w:left="-567" w:right="-23"/>
        <w:jc w:val="both"/>
        <w:rPr>
          <w:rFonts w:ascii="Times New Roman" w:eastAsia="Times New Roman" w:hAnsi="Times New Roman"/>
          <w:bCs/>
          <w:sz w:val="24"/>
          <w:szCs w:val="24"/>
        </w:rPr>
      </w:pPr>
      <w:r w:rsidRPr="00E45E9B">
        <w:rPr>
          <w:rFonts w:ascii="Times New Roman" w:eastAsia="Times New Roman" w:hAnsi="Times New Roman"/>
          <w:bCs/>
          <w:sz w:val="24"/>
          <w:szCs w:val="24"/>
        </w:rPr>
        <w:t xml:space="preserve">-ребенок хорошо владеет устной речью, может выражать свои мысли и желания, проявляет инициативу в общении, умеет задавать вопросы, делать умозаключения, знает и умеет пересказывать сказки, рассказывать стихи, составлять рассказы по серии сюжетных картинок или по сюжетной картинке, творческие рассказы; у него сформированы элементарные навыки звуко-слогового анализа слов, анализа предложений, что обеспечивает формирование предпосылок грамотности; у него сформирован грамматический строй речи, он владеет разными способами словообразования; </w:t>
      </w:r>
    </w:p>
    <w:p w:rsidR="00A648FE" w:rsidRPr="00E45E9B" w:rsidRDefault="00A648FE" w:rsidP="00A648FE">
      <w:pPr>
        <w:ind w:left="-567" w:right="-23"/>
        <w:jc w:val="both"/>
        <w:rPr>
          <w:rFonts w:ascii="Times New Roman" w:eastAsia="Times New Roman" w:hAnsi="Times New Roman"/>
          <w:bCs/>
          <w:sz w:val="24"/>
          <w:szCs w:val="24"/>
        </w:rPr>
      </w:pPr>
      <w:r w:rsidRPr="00E45E9B">
        <w:rPr>
          <w:rFonts w:ascii="Times New Roman" w:eastAsia="Times New Roman" w:hAnsi="Times New Roman"/>
          <w:bCs/>
          <w:sz w:val="24"/>
          <w:szCs w:val="24"/>
        </w:rPr>
        <w:t xml:space="preserve">-ребенок любознателен, склонен наблюдать, экспериментировать; он обладает начальными знаниями о себе, о природном и социальном мире, умеет обследовать предметы разными способами, подбирать группу предметов по заданному признаку, знает и различает основные и оттеночные цвета, плоские и объемные геометрические формы; у ребенка сформированы представления о профессиях, трудовых действиях; ребенок знаком с составом числа из единиц в пределах десяти, владеет навыками количественного и порядкового счета; у ребенка сформированы навыки ориентировки в пространстве, на плоскости, по простейшей схеме, плану; у ребенка есть представления о смене времен года и их очередности, смене частей суток и их очередности, очередности дней недели; у ребенка сформировано интеллектуальное мышление; </w:t>
      </w:r>
    </w:p>
    <w:p w:rsidR="00A648FE" w:rsidRPr="00E45E9B" w:rsidRDefault="00A648FE" w:rsidP="00A648FE">
      <w:pPr>
        <w:ind w:left="-567" w:right="-23"/>
        <w:jc w:val="both"/>
        <w:rPr>
          <w:rFonts w:ascii="Times New Roman" w:eastAsia="Times New Roman" w:hAnsi="Times New Roman"/>
          <w:bCs/>
          <w:sz w:val="24"/>
          <w:szCs w:val="24"/>
        </w:rPr>
      </w:pPr>
      <w:r w:rsidRPr="00E45E9B">
        <w:rPr>
          <w:rFonts w:ascii="Times New Roman" w:eastAsia="Times New Roman" w:hAnsi="Times New Roman"/>
          <w:bCs/>
          <w:sz w:val="24"/>
          <w:szCs w:val="24"/>
        </w:rPr>
        <w:t xml:space="preserve">- ребенок способен к принятию собственных решений с опорой на знания и умения в различных видах деятельности, ребенок умеет организовывать игровое взаимодействие, осваивать игровые способы действий, создавать проблемно-игровые ситуации, овладевать условностью игровых действий, заменять предметные действия действиями с предметами-заместителями, а затем и словом, отражать в игре окружающую действительность; </w:t>
      </w:r>
    </w:p>
    <w:p w:rsidR="00A648FE" w:rsidRPr="00E45E9B" w:rsidRDefault="00A648FE" w:rsidP="00A648FE">
      <w:pPr>
        <w:ind w:left="-567" w:right="-23"/>
        <w:jc w:val="both"/>
        <w:rPr>
          <w:rFonts w:ascii="Times New Roman" w:eastAsia="Times New Roman" w:hAnsi="Times New Roman"/>
          <w:bCs/>
          <w:sz w:val="24"/>
          <w:szCs w:val="24"/>
        </w:rPr>
      </w:pPr>
      <w:r w:rsidRPr="00E45E9B">
        <w:rPr>
          <w:rFonts w:ascii="Times New Roman" w:eastAsia="Times New Roman" w:hAnsi="Times New Roman"/>
          <w:bCs/>
          <w:sz w:val="24"/>
          <w:szCs w:val="24"/>
        </w:rPr>
        <w:t xml:space="preserve">- ребенок инициативен, самостоятелен в различных видах деятельности, способен выбрать себе занятия и партнеров по совместной деятельности, у ребенка развиты коммуникативные навыки, эмоциональная отзывчивость на чувства окружающих людей, подражательность, творческое воображение; </w:t>
      </w:r>
    </w:p>
    <w:p w:rsidR="00A648FE" w:rsidRPr="00E45E9B" w:rsidRDefault="00A648FE" w:rsidP="00A648FE">
      <w:pPr>
        <w:ind w:left="-567" w:right="-23"/>
        <w:jc w:val="both"/>
        <w:rPr>
          <w:rFonts w:ascii="Times New Roman" w:eastAsia="Times New Roman" w:hAnsi="Times New Roman"/>
          <w:bCs/>
          <w:sz w:val="24"/>
          <w:szCs w:val="24"/>
        </w:rPr>
      </w:pPr>
      <w:r w:rsidRPr="00E45E9B">
        <w:rPr>
          <w:rFonts w:ascii="Times New Roman" w:eastAsia="Times New Roman" w:hAnsi="Times New Roman"/>
          <w:bCs/>
          <w:sz w:val="24"/>
          <w:szCs w:val="24"/>
        </w:rPr>
        <w:t xml:space="preserve">-ребенок активен, успешно взаимодействует со сверстниками и взрослыми; у ребенка сформировалось положительное отношение к самому себе, окружающим, к различным видам деятельности; </w:t>
      </w:r>
    </w:p>
    <w:p w:rsidR="002D70D2" w:rsidRPr="00E45E9B" w:rsidRDefault="00A648FE" w:rsidP="002D70D2">
      <w:pPr>
        <w:ind w:left="-567" w:right="-23"/>
        <w:jc w:val="both"/>
        <w:rPr>
          <w:rFonts w:ascii="Times New Roman" w:eastAsia="Times New Roman" w:hAnsi="Times New Roman"/>
          <w:bCs/>
          <w:sz w:val="24"/>
          <w:szCs w:val="24"/>
        </w:rPr>
      </w:pPr>
      <w:r w:rsidRPr="00E45E9B">
        <w:rPr>
          <w:rFonts w:ascii="Times New Roman" w:eastAsia="Times New Roman" w:hAnsi="Times New Roman"/>
          <w:bCs/>
          <w:sz w:val="24"/>
          <w:szCs w:val="24"/>
        </w:rPr>
        <w:t xml:space="preserve">-ребенок способен адекватно проявлять свои чувства, умеет радоваться успехам и сопереживать неудачам других, способен договариваться, старается разрешать конфликты; </w:t>
      </w:r>
    </w:p>
    <w:p w:rsidR="002D70D2" w:rsidRPr="00E45E9B" w:rsidRDefault="002D70D2" w:rsidP="002D70D2">
      <w:pPr>
        <w:ind w:left="-567" w:right="-23"/>
        <w:jc w:val="both"/>
        <w:rPr>
          <w:rFonts w:ascii="Times New Roman" w:eastAsia="Times New Roman" w:hAnsi="Times New Roman"/>
          <w:bCs/>
          <w:sz w:val="24"/>
          <w:szCs w:val="24"/>
        </w:rPr>
      </w:pPr>
      <w:r w:rsidRPr="00E45E9B">
        <w:rPr>
          <w:rFonts w:ascii="Times New Roman" w:eastAsia="Times New Roman" w:hAnsi="Times New Roman"/>
          <w:bCs/>
          <w:sz w:val="24"/>
          <w:szCs w:val="24"/>
        </w:rPr>
        <w:t>-</w:t>
      </w:r>
      <w:r w:rsidR="00A648FE" w:rsidRPr="00E45E9B">
        <w:rPr>
          <w:rFonts w:ascii="Times New Roman" w:eastAsia="Times New Roman" w:hAnsi="Times New Roman"/>
          <w:bCs/>
          <w:sz w:val="24"/>
          <w:szCs w:val="24"/>
        </w:rPr>
        <w:t xml:space="preserve"> ребенок обладает чувством собственного достоинства, чувством веры в себя; </w:t>
      </w:r>
    </w:p>
    <w:p w:rsidR="00A648FE" w:rsidRPr="00E45E9B" w:rsidRDefault="002D70D2" w:rsidP="002D70D2">
      <w:pPr>
        <w:ind w:left="-567" w:right="-23"/>
        <w:jc w:val="both"/>
        <w:rPr>
          <w:rFonts w:ascii="Times New Roman" w:eastAsia="Times New Roman" w:hAnsi="Times New Roman"/>
          <w:bCs/>
          <w:sz w:val="24"/>
          <w:szCs w:val="24"/>
        </w:rPr>
      </w:pPr>
      <w:r w:rsidRPr="00E45E9B">
        <w:rPr>
          <w:rFonts w:ascii="Times New Roman" w:eastAsia="Times New Roman" w:hAnsi="Times New Roman"/>
          <w:bCs/>
          <w:sz w:val="24"/>
          <w:szCs w:val="24"/>
        </w:rPr>
        <w:t>-</w:t>
      </w:r>
      <w:r w:rsidR="00A648FE" w:rsidRPr="00E45E9B">
        <w:rPr>
          <w:rFonts w:ascii="Times New Roman" w:eastAsia="Times New Roman" w:hAnsi="Times New Roman"/>
          <w:bCs/>
          <w:sz w:val="24"/>
          <w:szCs w:val="24"/>
        </w:rPr>
        <w:t xml:space="preserve"> ребенок</w:t>
      </w:r>
      <w:r w:rsidR="00BC00B4" w:rsidRPr="00E45E9B">
        <w:rPr>
          <w:rFonts w:ascii="Times New Roman" w:eastAsia="Times New Roman" w:hAnsi="Times New Roman"/>
          <w:bCs/>
          <w:sz w:val="24"/>
          <w:szCs w:val="24"/>
        </w:rPr>
        <w:t xml:space="preserve"> креативно мыслит. обладает развитым воображением, </w:t>
      </w:r>
      <w:r w:rsidR="00A648FE" w:rsidRPr="00E45E9B">
        <w:rPr>
          <w:rFonts w:ascii="Times New Roman" w:eastAsia="Times New Roman" w:hAnsi="Times New Roman"/>
          <w:bCs/>
          <w:sz w:val="24"/>
          <w:szCs w:val="24"/>
        </w:rPr>
        <w:t xml:space="preserve"> которое реализует в разных видах деятельности; </w:t>
      </w:r>
    </w:p>
    <w:p w:rsidR="00A648FE" w:rsidRPr="00E45E9B" w:rsidRDefault="002D70D2" w:rsidP="002D70D2">
      <w:pPr>
        <w:ind w:left="-567" w:right="-23"/>
        <w:jc w:val="both"/>
        <w:rPr>
          <w:rFonts w:ascii="Times New Roman" w:eastAsia="Times New Roman" w:hAnsi="Times New Roman"/>
          <w:bCs/>
          <w:sz w:val="24"/>
          <w:szCs w:val="24"/>
        </w:rPr>
      </w:pPr>
      <w:r w:rsidRPr="00E45E9B">
        <w:rPr>
          <w:rFonts w:ascii="Times New Roman" w:eastAsia="Times New Roman" w:hAnsi="Times New Roman"/>
          <w:bCs/>
          <w:sz w:val="24"/>
          <w:szCs w:val="24"/>
        </w:rPr>
        <w:t>-</w:t>
      </w:r>
      <w:r w:rsidR="00A648FE" w:rsidRPr="00E45E9B">
        <w:rPr>
          <w:rFonts w:ascii="Times New Roman" w:eastAsia="Times New Roman" w:hAnsi="Times New Roman"/>
          <w:bCs/>
          <w:sz w:val="24"/>
          <w:szCs w:val="24"/>
        </w:rPr>
        <w:t xml:space="preserve">ребенок умеет подчиняться правилам и социальным нормам, способен к волевым усилиям, знаком с принятыми нормами и правилами поведения и готов соответствовать им; </w:t>
      </w:r>
    </w:p>
    <w:p w:rsidR="00916253" w:rsidRPr="00E45E9B" w:rsidRDefault="002D70D2" w:rsidP="00916253">
      <w:pPr>
        <w:ind w:left="-567" w:right="-23"/>
        <w:jc w:val="both"/>
        <w:rPr>
          <w:rFonts w:ascii="Times New Roman" w:eastAsia="Times New Roman" w:hAnsi="Times New Roman"/>
          <w:bCs/>
          <w:sz w:val="24"/>
          <w:szCs w:val="24"/>
        </w:rPr>
      </w:pPr>
      <w:r w:rsidRPr="00E45E9B">
        <w:rPr>
          <w:rFonts w:ascii="Times New Roman" w:eastAsia="Times New Roman" w:hAnsi="Times New Roman"/>
          <w:bCs/>
          <w:sz w:val="24"/>
          <w:szCs w:val="24"/>
        </w:rPr>
        <w:t>-</w:t>
      </w:r>
      <w:r w:rsidR="00A648FE" w:rsidRPr="00E45E9B">
        <w:rPr>
          <w:rFonts w:ascii="Times New Roman" w:eastAsia="Times New Roman" w:hAnsi="Times New Roman"/>
          <w:bCs/>
          <w:sz w:val="24"/>
          <w:szCs w:val="24"/>
        </w:rPr>
        <w:t>у ребенка развиты крупная и мелкая моторика, он подвижен и вынослив, владеет основными движениями, может контролировать свои</w:t>
      </w:r>
      <w:r w:rsidR="00916253" w:rsidRPr="00E45E9B">
        <w:rPr>
          <w:rFonts w:ascii="Times New Roman" w:eastAsia="Times New Roman" w:hAnsi="Times New Roman"/>
          <w:bCs/>
          <w:sz w:val="24"/>
          <w:szCs w:val="24"/>
        </w:rPr>
        <w:t xml:space="preserve"> движения, умеет управлять ими.</w:t>
      </w:r>
    </w:p>
    <w:p w:rsidR="00916253" w:rsidRPr="00E45E9B" w:rsidRDefault="00A648FE" w:rsidP="00916253">
      <w:pPr>
        <w:ind w:left="-567" w:right="-23"/>
        <w:jc w:val="both"/>
        <w:rPr>
          <w:rFonts w:ascii="Times New Roman" w:eastAsia="Times New Roman" w:hAnsi="Times New Roman"/>
          <w:bCs/>
          <w:sz w:val="24"/>
          <w:szCs w:val="24"/>
        </w:rPr>
      </w:pPr>
      <w:r w:rsidRPr="00E45E9B">
        <w:rPr>
          <w:rFonts w:ascii="Times New Roman" w:eastAsia="Times New Roman" w:hAnsi="Times New Roman"/>
          <w:bCs/>
          <w:sz w:val="24"/>
          <w:szCs w:val="24"/>
        </w:rPr>
        <w:t xml:space="preserve">Целевые ориентиры Программы выступают основаниями преемственности дошкольного и начального общего образования. </w:t>
      </w:r>
    </w:p>
    <w:p w:rsidR="00916253" w:rsidRPr="00E45E9B" w:rsidRDefault="00916253" w:rsidP="00916253">
      <w:pPr>
        <w:ind w:left="-567" w:right="-23"/>
        <w:jc w:val="both"/>
        <w:rPr>
          <w:rFonts w:ascii="Times New Roman" w:eastAsia="Times New Roman" w:hAnsi="Times New Roman"/>
          <w:b/>
          <w:bCs/>
          <w:sz w:val="24"/>
          <w:szCs w:val="24"/>
        </w:rPr>
      </w:pPr>
    </w:p>
    <w:p w:rsidR="008C120B" w:rsidRPr="00E45E9B" w:rsidRDefault="00EF210A" w:rsidP="00916253">
      <w:pPr>
        <w:ind w:left="-567" w:right="-23"/>
        <w:jc w:val="both"/>
        <w:rPr>
          <w:rFonts w:ascii="Times New Roman" w:eastAsia="Times New Roman" w:hAnsi="Times New Roman"/>
          <w:b/>
          <w:bCs/>
          <w:sz w:val="24"/>
          <w:szCs w:val="24"/>
        </w:rPr>
      </w:pPr>
      <w:r w:rsidRPr="00E45E9B">
        <w:rPr>
          <w:rFonts w:ascii="Times New Roman" w:eastAsia="Times New Roman" w:hAnsi="Times New Roman"/>
          <w:b/>
          <w:bCs/>
          <w:sz w:val="24"/>
          <w:szCs w:val="24"/>
        </w:rPr>
        <w:t xml:space="preserve">            </w:t>
      </w:r>
    </w:p>
    <w:p w:rsidR="008C120B" w:rsidRPr="00E45E9B" w:rsidRDefault="008C120B" w:rsidP="00916253">
      <w:pPr>
        <w:ind w:left="-567" w:right="-23"/>
        <w:jc w:val="both"/>
        <w:rPr>
          <w:rFonts w:ascii="Times New Roman" w:eastAsia="Times New Roman" w:hAnsi="Times New Roman"/>
          <w:b/>
          <w:bCs/>
          <w:sz w:val="24"/>
          <w:szCs w:val="24"/>
        </w:rPr>
      </w:pPr>
    </w:p>
    <w:p w:rsidR="008C120B" w:rsidRPr="00E45E9B" w:rsidRDefault="008C120B" w:rsidP="00916253">
      <w:pPr>
        <w:ind w:left="-567" w:right="-23"/>
        <w:jc w:val="both"/>
        <w:rPr>
          <w:rFonts w:ascii="Times New Roman" w:eastAsia="Times New Roman" w:hAnsi="Times New Roman"/>
          <w:b/>
          <w:bCs/>
          <w:sz w:val="24"/>
          <w:szCs w:val="24"/>
        </w:rPr>
      </w:pPr>
    </w:p>
    <w:p w:rsidR="008C120B" w:rsidRPr="00E45E9B" w:rsidRDefault="008C120B" w:rsidP="00916253">
      <w:pPr>
        <w:ind w:left="-567" w:right="-23"/>
        <w:jc w:val="both"/>
        <w:rPr>
          <w:rFonts w:ascii="Times New Roman" w:eastAsia="Times New Roman" w:hAnsi="Times New Roman"/>
          <w:b/>
          <w:bCs/>
          <w:sz w:val="24"/>
          <w:szCs w:val="24"/>
        </w:rPr>
      </w:pPr>
    </w:p>
    <w:p w:rsidR="008C120B" w:rsidRPr="00E45E9B" w:rsidRDefault="008C120B" w:rsidP="00916253">
      <w:pPr>
        <w:ind w:left="-567" w:right="-23"/>
        <w:jc w:val="both"/>
        <w:rPr>
          <w:rFonts w:ascii="Times New Roman" w:eastAsia="Times New Roman" w:hAnsi="Times New Roman"/>
          <w:b/>
          <w:bCs/>
          <w:sz w:val="24"/>
          <w:szCs w:val="24"/>
        </w:rPr>
      </w:pPr>
    </w:p>
    <w:p w:rsidR="008C120B" w:rsidRPr="00E45E9B" w:rsidRDefault="008C120B" w:rsidP="00916253">
      <w:pPr>
        <w:ind w:left="-567" w:right="-23"/>
        <w:jc w:val="both"/>
        <w:rPr>
          <w:rFonts w:ascii="Times New Roman" w:eastAsia="Times New Roman" w:hAnsi="Times New Roman"/>
          <w:b/>
          <w:bCs/>
          <w:sz w:val="24"/>
          <w:szCs w:val="24"/>
        </w:rPr>
      </w:pPr>
    </w:p>
    <w:p w:rsidR="008C120B" w:rsidRPr="00E45E9B" w:rsidRDefault="008C120B" w:rsidP="00916253">
      <w:pPr>
        <w:ind w:left="-567" w:right="-23"/>
        <w:jc w:val="both"/>
        <w:rPr>
          <w:rFonts w:ascii="Times New Roman" w:eastAsia="Times New Roman" w:hAnsi="Times New Roman"/>
          <w:b/>
          <w:bCs/>
          <w:sz w:val="24"/>
          <w:szCs w:val="24"/>
        </w:rPr>
      </w:pPr>
    </w:p>
    <w:p w:rsidR="008A7685" w:rsidRPr="00E45E9B" w:rsidRDefault="008A7685" w:rsidP="00D91B2B">
      <w:pPr>
        <w:ind w:right="-23"/>
        <w:jc w:val="both"/>
        <w:rPr>
          <w:rFonts w:ascii="Times New Roman" w:eastAsia="Times New Roman" w:hAnsi="Times New Roman"/>
          <w:b/>
          <w:bCs/>
          <w:sz w:val="24"/>
          <w:szCs w:val="24"/>
        </w:rPr>
      </w:pPr>
    </w:p>
    <w:p w:rsidR="008A7685" w:rsidRPr="00E45E9B" w:rsidRDefault="008A7685" w:rsidP="00D91B2B">
      <w:pPr>
        <w:ind w:right="-23"/>
        <w:jc w:val="both"/>
        <w:rPr>
          <w:rFonts w:ascii="Times New Roman" w:eastAsia="Times New Roman" w:hAnsi="Times New Roman"/>
          <w:b/>
          <w:bCs/>
          <w:sz w:val="24"/>
          <w:szCs w:val="24"/>
        </w:rPr>
      </w:pPr>
    </w:p>
    <w:p w:rsidR="008A7685" w:rsidRPr="00E45E9B" w:rsidRDefault="008A7685" w:rsidP="00D91B2B">
      <w:pPr>
        <w:ind w:right="-23"/>
        <w:jc w:val="both"/>
        <w:rPr>
          <w:rFonts w:ascii="Times New Roman" w:eastAsia="Times New Roman" w:hAnsi="Times New Roman"/>
          <w:b/>
          <w:bCs/>
          <w:sz w:val="24"/>
          <w:szCs w:val="24"/>
        </w:rPr>
      </w:pPr>
    </w:p>
    <w:p w:rsidR="008A7685" w:rsidRPr="00E45E9B" w:rsidRDefault="008A7685" w:rsidP="00D91B2B">
      <w:pPr>
        <w:ind w:right="-23"/>
        <w:jc w:val="both"/>
        <w:rPr>
          <w:rFonts w:ascii="Times New Roman" w:eastAsia="Times New Roman" w:hAnsi="Times New Roman"/>
          <w:b/>
          <w:bCs/>
          <w:sz w:val="24"/>
          <w:szCs w:val="24"/>
        </w:rPr>
      </w:pPr>
    </w:p>
    <w:p w:rsidR="008A7685" w:rsidRPr="00E45E9B" w:rsidRDefault="008A7685" w:rsidP="00D91B2B">
      <w:pPr>
        <w:ind w:right="-23"/>
        <w:jc w:val="both"/>
        <w:rPr>
          <w:rFonts w:ascii="Times New Roman" w:eastAsia="Times New Roman" w:hAnsi="Times New Roman"/>
          <w:b/>
          <w:bCs/>
          <w:sz w:val="24"/>
          <w:szCs w:val="24"/>
        </w:rPr>
      </w:pPr>
    </w:p>
    <w:p w:rsidR="008A7685" w:rsidRPr="00E45E9B" w:rsidRDefault="008A7685" w:rsidP="00D91B2B">
      <w:pPr>
        <w:ind w:right="-23"/>
        <w:jc w:val="both"/>
        <w:rPr>
          <w:rFonts w:ascii="Times New Roman" w:eastAsia="Times New Roman" w:hAnsi="Times New Roman"/>
          <w:b/>
          <w:bCs/>
          <w:sz w:val="24"/>
          <w:szCs w:val="24"/>
        </w:rPr>
      </w:pPr>
    </w:p>
    <w:p w:rsidR="008C120B" w:rsidRPr="00E45E9B" w:rsidRDefault="00EF210A" w:rsidP="00D91B2B">
      <w:pPr>
        <w:ind w:right="-23"/>
        <w:jc w:val="both"/>
        <w:rPr>
          <w:rFonts w:ascii="Times New Roman" w:eastAsia="Times New Roman" w:hAnsi="Times New Roman"/>
          <w:bCs/>
          <w:sz w:val="24"/>
          <w:szCs w:val="24"/>
        </w:rPr>
      </w:pPr>
      <w:r w:rsidRPr="00E45E9B">
        <w:rPr>
          <w:rFonts w:ascii="Times New Roman" w:eastAsia="Times New Roman" w:hAnsi="Times New Roman"/>
          <w:b/>
          <w:bCs/>
          <w:sz w:val="24"/>
          <w:szCs w:val="24"/>
        </w:rPr>
        <w:t xml:space="preserve"> </w:t>
      </w:r>
      <w:r w:rsidR="00BC00B4" w:rsidRPr="00E45E9B">
        <w:rPr>
          <w:rFonts w:ascii="Times New Roman" w:eastAsia="Times New Roman" w:hAnsi="Times New Roman"/>
          <w:b/>
          <w:bCs/>
          <w:sz w:val="24"/>
          <w:szCs w:val="24"/>
        </w:rPr>
        <w:t>1.3. СИСТЕМ</w:t>
      </w:r>
      <w:r w:rsidR="003252FB" w:rsidRPr="00E45E9B">
        <w:rPr>
          <w:rFonts w:ascii="Times New Roman" w:eastAsia="Times New Roman" w:hAnsi="Times New Roman"/>
          <w:b/>
          <w:bCs/>
          <w:sz w:val="24"/>
          <w:szCs w:val="24"/>
        </w:rPr>
        <w:t>А ОЦЕНКИ ДОСТИЖЕНИЯ  ВОСПИТАННИКОВ</w:t>
      </w:r>
      <w:r w:rsidR="00BC00B4" w:rsidRPr="00E45E9B">
        <w:rPr>
          <w:rFonts w:ascii="Times New Roman" w:eastAsia="Times New Roman" w:hAnsi="Times New Roman"/>
          <w:b/>
          <w:bCs/>
          <w:sz w:val="24"/>
          <w:szCs w:val="24"/>
        </w:rPr>
        <w:t xml:space="preserve"> С ТНР АООП ДОУ.</w:t>
      </w:r>
    </w:p>
    <w:p w:rsidR="008C120B" w:rsidRPr="00E45E9B" w:rsidRDefault="003252FB" w:rsidP="008C120B">
      <w:pPr>
        <w:ind w:left="-567" w:right="-23"/>
        <w:jc w:val="both"/>
        <w:rPr>
          <w:rFonts w:ascii="Times New Roman" w:eastAsia="Times New Roman" w:hAnsi="Times New Roman"/>
          <w:bCs/>
          <w:sz w:val="24"/>
          <w:szCs w:val="24"/>
        </w:rPr>
      </w:pPr>
      <w:r w:rsidRPr="00E45E9B">
        <w:rPr>
          <w:rFonts w:ascii="Times New Roman" w:eastAsia="Times New Roman" w:hAnsi="Times New Roman"/>
          <w:b/>
          <w:bCs/>
          <w:sz w:val="24"/>
          <w:szCs w:val="24"/>
        </w:rPr>
        <w:t>1.3.1. Направления и цели оценочной деятельности</w:t>
      </w:r>
    </w:p>
    <w:p w:rsidR="003252FB" w:rsidRPr="00E45E9B" w:rsidRDefault="003252FB" w:rsidP="008C120B">
      <w:pPr>
        <w:ind w:left="-567" w:right="-23"/>
        <w:jc w:val="both"/>
        <w:rPr>
          <w:rFonts w:ascii="Times New Roman" w:eastAsia="Times New Roman" w:hAnsi="Times New Roman"/>
          <w:bCs/>
          <w:sz w:val="24"/>
          <w:szCs w:val="24"/>
        </w:rPr>
      </w:pPr>
      <w:r w:rsidRPr="00E45E9B">
        <w:rPr>
          <w:rFonts w:ascii="Times New Roman" w:hAnsi="Times New Roman"/>
          <w:sz w:val="24"/>
          <w:szCs w:val="24"/>
        </w:rPr>
        <w:t xml:space="preserve">В соответствии с ФГОС ДО, целевые ориентиры не подлежат непосредственной оценке. </w:t>
      </w:r>
    </w:p>
    <w:p w:rsidR="003252FB" w:rsidRPr="00E45E9B" w:rsidRDefault="003252FB" w:rsidP="003252FB">
      <w:pPr>
        <w:ind w:left="-426" w:right="-23"/>
        <w:jc w:val="both"/>
        <w:rPr>
          <w:rFonts w:ascii="Times New Roman" w:hAnsi="Times New Roman"/>
          <w:sz w:val="24"/>
          <w:szCs w:val="24"/>
        </w:rPr>
      </w:pPr>
      <w:r w:rsidRPr="00E45E9B">
        <w:rPr>
          <w:rFonts w:ascii="Times New Roman" w:hAnsi="Times New Roman"/>
          <w:sz w:val="24"/>
          <w:szCs w:val="24"/>
        </w:rPr>
        <w:t xml:space="preserve">В этой связи допускается диагностика динамики развития ребенка, он нужен для выявления тех способов, с помощью которых педагог может дать ребенку развиться, открыть какие-то способности, преодолеть проблемы. </w:t>
      </w:r>
    </w:p>
    <w:p w:rsidR="003252FB" w:rsidRPr="00E45E9B" w:rsidRDefault="003252FB" w:rsidP="003252FB">
      <w:pPr>
        <w:ind w:left="-426" w:right="-23"/>
        <w:jc w:val="both"/>
        <w:rPr>
          <w:rFonts w:ascii="Times New Roman" w:hAnsi="Times New Roman"/>
          <w:sz w:val="24"/>
          <w:szCs w:val="24"/>
        </w:rPr>
      </w:pPr>
      <w:r w:rsidRPr="00E45E9B">
        <w:rPr>
          <w:rFonts w:ascii="Times New Roman" w:hAnsi="Times New Roman"/>
          <w:sz w:val="24"/>
          <w:szCs w:val="24"/>
        </w:rPr>
        <w:t xml:space="preserve">Педагог в своей работе должен выстраивать индивидуальную траекторию развития каждого ребенка. </w:t>
      </w:r>
    </w:p>
    <w:p w:rsidR="003252FB" w:rsidRPr="00E45E9B" w:rsidRDefault="003252FB" w:rsidP="003252FB">
      <w:pPr>
        <w:ind w:left="-426" w:right="-23"/>
        <w:jc w:val="both"/>
        <w:rPr>
          <w:rFonts w:ascii="Times New Roman" w:hAnsi="Times New Roman"/>
          <w:sz w:val="24"/>
          <w:szCs w:val="24"/>
        </w:rPr>
      </w:pPr>
      <w:r w:rsidRPr="00E45E9B">
        <w:rPr>
          <w:rFonts w:ascii="Times New Roman" w:hAnsi="Times New Roman"/>
          <w:sz w:val="24"/>
          <w:szCs w:val="24"/>
        </w:rPr>
        <w:t>В представленной системе оценки результатов освоения Программы отражены современные тенденции, связанные с изменением понимания оценки качества образования.</w:t>
      </w:r>
    </w:p>
    <w:p w:rsidR="007D65B3" w:rsidRPr="00E45E9B" w:rsidRDefault="003252FB" w:rsidP="008C120B">
      <w:pPr>
        <w:ind w:left="-426" w:right="-23"/>
        <w:jc w:val="both"/>
        <w:rPr>
          <w:rFonts w:ascii="Times New Roman" w:hAnsi="Times New Roman"/>
          <w:sz w:val="24"/>
          <w:szCs w:val="24"/>
        </w:rPr>
      </w:pPr>
      <w:r w:rsidRPr="00E45E9B">
        <w:rPr>
          <w:rFonts w:ascii="Times New Roman" w:hAnsi="Times New Roman"/>
          <w:sz w:val="24"/>
          <w:szCs w:val="24"/>
        </w:rPr>
        <w:t xml:space="preserve">Речь идет о смещении акцентов от объективного (тестового подхода) в сторону </w:t>
      </w:r>
      <w:r w:rsidRPr="00E45E9B">
        <w:rPr>
          <w:rFonts w:ascii="Times New Roman" w:hAnsi="Times New Roman"/>
          <w:b/>
          <w:sz w:val="24"/>
          <w:szCs w:val="24"/>
        </w:rPr>
        <w:t xml:space="preserve">аутеничной </w:t>
      </w:r>
      <w:r w:rsidRPr="00E45E9B">
        <w:rPr>
          <w:rFonts w:ascii="Times New Roman" w:hAnsi="Times New Roman"/>
          <w:sz w:val="24"/>
          <w:szCs w:val="24"/>
        </w:rPr>
        <w:t xml:space="preserve">оценки. Традиции стандартизованного теста были направлены на определение у детей различий, часто недостатков, в ходе решения специальных задач. Основным недостатком такого подхода является то, что искусственно созданные задания часто весьма далеки от повседневной жизни детей, поэтому они не могут в полной мере отразить реальные возможности дошкольников. Тестовый подход не учитывает особенностей социального окружения детей. В основе аутентичной </w:t>
      </w:r>
      <w:r w:rsidR="008C120B" w:rsidRPr="00E45E9B">
        <w:rPr>
          <w:rFonts w:ascii="Times New Roman" w:hAnsi="Times New Roman"/>
          <w:sz w:val="24"/>
          <w:szCs w:val="24"/>
        </w:rPr>
        <w:t>оценки лежат следующие принципы:</w:t>
      </w:r>
    </w:p>
    <w:p w:rsidR="003252FB" w:rsidRPr="00E45E9B" w:rsidRDefault="008C120B" w:rsidP="007D65B3">
      <w:pPr>
        <w:ind w:left="-426" w:right="-23"/>
        <w:jc w:val="both"/>
        <w:rPr>
          <w:rFonts w:ascii="Times New Roman" w:hAnsi="Times New Roman"/>
          <w:sz w:val="24"/>
          <w:szCs w:val="24"/>
        </w:rPr>
      </w:pPr>
      <w:r w:rsidRPr="00E45E9B">
        <w:rPr>
          <w:rFonts w:ascii="Times New Roman" w:hAnsi="Times New Roman"/>
          <w:sz w:val="24"/>
          <w:szCs w:val="24"/>
        </w:rPr>
        <w:t>Во-первых, она строит</w:t>
      </w:r>
      <w:r w:rsidR="003252FB" w:rsidRPr="00E45E9B">
        <w:rPr>
          <w:rFonts w:ascii="Times New Roman" w:hAnsi="Times New Roman"/>
          <w:sz w:val="24"/>
          <w:szCs w:val="24"/>
        </w:rPr>
        <w:t>ся в основном на анализе реального поведения ребенка, а не на результате выполнения специальных заданий. Информация фиксируется посредством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в образовательной деятельности), а вне надуманных ситуациях, которые используются в обычных тестах, имеющих слабое отношение к реальной жизни дошкольников.</w:t>
      </w:r>
    </w:p>
    <w:p w:rsidR="003252FB" w:rsidRPr="00E45E9B" w:rsidRDefault="003252FB" w:rsidP="007D65B3">
      <w:pPr>
        <w:ind w:left="-426" w:right="-23"/>
        <w:jc w:val="both"/>
        <w:rPr>
          <w:rFonts w:ascii="Times New Roman" w:hAnsi="Times New Roman"/>
          <w:sz w:val="24"/>
          <w:szCs w:val="24"/>
        </w:rPr>
      </w:pPr>
      <w:r w:rsidRPr="00E45E9B">
        <w:rPr>
          <w:rFonts w:ascii="Times New Roman" w:hAnsi="Times New Roman"/>
          <w:sz w:val="24"/>
          <w:szCs w:val="24"/>
        </w:rPr>
        <w:t>Во-вторых, если тесты проводят специально обученные профессионалы, то аутентичные оценки могут давать взрослые, которые проводят с ребенком много времени, хорошо знают его поведение.</w:t>
      </w:r>
    </w:p>
    <w:p w:rsidR="003252FB" w:rsidRPr="00E45E9B" w:rsidRDefault="003252FB" w:rsidP="007D65B3">
      <w:pPr>
        <w:ind w:left="-426" w:right="-23"/>
        <w:jc w:val="both"/>
        <w:rPr>
          <w:rFonts w:ascii="Times New Roman" w:hAnsi="Times New Roman"/>
          <w:sz w:val="24"/>
          <w:szCs w:val="24"/>
        </w:rPr>
      </w:pPr>
      <w:r w:rsidRPr="00E45E9B">
        <w:rPr>
          <w:rFonts w:ascii="Times New Roman" w:hAnsi="Times New Roman"/>
          <w:sz w:val="24"/>
          <w:szCs w:val="24"/>
        </w:rPr>
        <w:t>В-третьих, в случае тестовой оценки родители не всегда понимают смысл полученных данных, а поэтому нередко выражают негативное отношение к тестированию детей, в случае с аутентичной оценкой ответы им понятны. Родители становятся партнерами педагога при поиске ответа на тот или иной вопрос.</w:t>
      </w:r>
    </w:p>
    <w:p w:rsidR="003252FB" w:rsidRPr="00E45E9B" w:rsidRDefault="003252FB" w:rsidP="007D65B3">
      <w:pPr>
        <w:ind w:left="-426" w:right="-23"/>
        <w:jc w:val="both"/>
        <w:rPr>
          <w:rFonts w:ascii="Times New Roman" w:eastAsia="Times New Roman" w:hAnsi="Times New Roman"/>
          <w:sz w:val="24"/>
          <w:szCs w:val="24"/>
        </w:rPr>
      </w:pPr>
      <w:r w:rsidRPr="00E45E9B">
        <w:rPr>
          <w:rFonts w:ascii="Times New Roman" w:eastAsia="Times New Roman" w:hAnsi="Times New Roman"/>
          <w:sz w:val="24"/>
          <w:szCs w:val="24"/>
        </w:rPr>
        <w:t>Система оценки индивидуального развития ребенка представляет собой систему сбора, анализа, хранения и накопления результатов педагогической диагностики, обеспечивающих непрерывность и своевременную корректировку образовательного процесса в отношении этого ребенка.</w:t>
      </w:r>
    </w:p>
    <w:p w:rsidR="003252FB" w:rsidRPr="00E45E9B" w:rsidRDefault="003252FB" w:rsidP="007D65B3">
      <w:pPr>
        <w:ind w:left="-426" w:right="-23"/>
        <w:jc w:val="both"/>
        <w:rPr>
          <w:rFonts w:ascii="Times New Roman" w:eastAsia="Times New Roman" w:hAnsi="Times New Roman"/>
          <w:sz w:val="24"/>
          <w:szCs w:val="24"/>
        </w:rPr>
      </w:pPr>
      <w:r w:rsidRPr="00E45E9B">
        <w:rPr>
          <w:rFonts w:ascii="Times New Roman" w:eastAsia="Times New Roman" w:hAnsi="Times New Roman"/>
          <w:sz w:val="24"/>
          <w:szCs w:val="24"/>
        </w:rPr>
        <w:t>Положение распространяется на деятельность всех педагогических работников ДОУ осуществляющих профессиональную деятельность в соответствии с трудовыми договорами.</w:t>
      </w:r>
    </w:p>
    <w:p w:rsidR="003252FB" w:rsidRPr="00E45E9B" w:rsidRDefault="003252FB" w:rsidP="007D65B3">
      <w:pPr>
        <w:ind w:left="-426" w:right="-23"/>
        <w:jc w:val="both"/>
        <w:rPr>
          <w:rFonts w:ascii="Times New Roman" w:eastAsia="Times New Roman" w:hAnsi="Times New Roman"/>
          <w:sz w:val="24"/>
          <w:szCs w:val="24"/>
        </w:rPr>
      </w:pPr>
      <w:r w:rsidRPr="00E45E9B">
        <w:rPr>
          <w:rFonts w:ascii="Times New Roman" w:eastAsia="Times New Roman" w:hAnsi="Times New Roman"/>
          <w:sz w:val="24"/>
          <w:szCs w:val="24"/>
        </w:rPr>
        <w:t>Оценка индивидуального развития детей в соответствии с ФГОС ДО осуществляется в двух формах диагностики – педагогической и психологической. Участие ребенка в психологической и логопедической диагностике допускается только с письменного согласия его родителей (законных представителей).</w:t>
      </w:r>
    </w:p>
    <w:p w:rsidR="007D65B3" w:rsidRPr="00E45E9B" w:rsidRDefault="003252FB" w:rsidP="007D65B3">
      <w:pPr>
        <w:ind w:left="-426" w:right="-23"/>
        <w:jc w:val="both"/>
        <w:rPr>
          <w:rFonts w:ascii="Times New Roman" w:eastAsia="Times New Roman" w:hAnsi="Times New Roman"/>
          <w:sz w:val="24"/>
          <w:szCs w:val="24"/>
        </w:rPr>
      </w:pPr>
      <w:r w:rsidRPr="00E45E9B">
        <w:rPr>
          <w:rFonts w:ascii="Times New Roman" w:eastAsia="Times New Roman" w:hAnsi="Times New Roman"/>
          <w:sz w:val="24"/>
          <w:szCs w:val="24"/>
        </w:rPr>
        <w:t>Цель педагогической диагностики: оценка эффективности педагогических действий для дальнейшего планирования образовательной деятельности с ребенком.</w:t>
      </w:r>
    </w:p>
    <w:p w:rsidR="003252FB" w:rsidRPr="00E45E9B" w:rsidRDefault="003252FB" w:rsidP="007D65B3">
      <w:pPr>
        <w:ind w:left="-426" w:right="-23"/>
        <w:jc w:val="both"/>
        <w:rPr>
          <w:rFonts w:ascii="Times New Roman" w:eastAsia="Times New Roman" w:hAnsi="Times New Roman"/>
          <w:sz w:val="24"/>
          <w:szCs w:val="24"/>
        </w:rPr>
      </w:pPr>
      <w:r w:rsidRPr="00E45E9B">
        <w:rPr>
          <w:rFonts w:ascii="Times New Roman" w:eastAsia="Times New Roman" w:hAnsi="Times New Roman"/>
          <w:sz w:val="24"/>
          <w:szCs w:val="24"/>
        </w:rPr>
        <w:t>Такая оценка проводится педагогическими работниками.</w:t>
      </w:r>
    </w:p>
    <w:p w:rsidR="007D65B3" w:rsidRPr="00E45E9B" w:rsidRDefault="003252FB" w:rsidP="007D65B3">
      <w:pPr>
        <w:ind w:left="-426" w:right="-23"/>
        <w:jc w:val="both"/>
        <w:rPr>
          <w:rFonts w:ascii="Times New Roman" w:eastAsia="Times New Roman" w:hAnsi="Times New Roman"/>
          <w:sz w:val="24"/>
          <w:szCs w:val="24"/>
        </w:rPr>
      </w:pPr>
      <w:r w:rsidRPr="00E45E9B">
        <w:rPr>
          <w:rFonts w:ascii="Times New Roman" w:eastAsia="Times New Roman" w:hAnsi="Times New Roman"/>
          <w:sz w:val="24"/>
          <w:szCs w:val="24"/>
        </w:rPr>
        <w:t>Цель психологической диагностики: выявление и изучение индивидуально-психологических особенностей детей для решения задач психологического сопровождения и проведения квалифицированной коррекции развития ребенка. Психологическая диагностика осуществляется квалифицированными специалистами (педагог-психолог).</w:t>
      </w:r>
    </w:p>
    <w:p w:rsidR="003252FB" w:rsidRPr="00E45E9B" w:rsidRDefault="003252FB" w:rsidP="007D65B3">
      <w:pPr>
        <w:ind w:left="-426" w:right="-23"/>
        <w:jc w:val="both"/>
        <w:rPr>
          <w:rFonts w:ascii="Times New Roman" w:eastAsia="Times New Roman" w:hAnsi="Times New Roman"/>
          <w:sz w:val="24"/>
          <w:szCs w:val="24"/>
        </w:rPr>
      </w:pPr>
      <w:r w:rsidRPr="00E45E9B">
        <w:rPr>
          <w:rFonts w:ascii="Times New Roman" w:eastAsia="Times New Roman" w:hAnsi="Times New Roman"/>
          <w:sz w:val="24"/>
          <w:szCs w:val="24"/>
        </w:rPr>
        <w:t>Задачи:</w:t>
      </w:r>
    </w:p>
    <w:p w:rsidR="007D65B3" w:rsidRPr="00E45E9B" w:rsidRDefault="003252FB" w:rsidP="007D65B3">
      <w:pPr>
        <w:ind w:left="-426" w:right="-23"/>
        <w:jc w:val="both"/>
        <w:rPr>
          <w:rFonts w:ascii="Times New Roman" w:eastAsia="Times New Roman" w:hAnsi="Times New Roman"/>
          <w:sz w:val="24"/>
          <w:szCs w:val="24"/>
        </w:rPr>
      </w:pPr>
      <w:r w:rsidRPr="00E45E9B">
        <w:rPr>
          <w:rFonts w:ascii="Times New Roman" w:eastAsia="Times New Roman" w:hAnsi="Times New Roman"/>
          <w:sz w:val="24"/>
          <w:szCs w:val="24"/>
        </w:rPr>
        <w:t>- индивидуализация образования (в т.ч. поддержка ребенка, построение его образовательной траектории и, в случае необходимости, профессиональная коррекция особенностей его развития);</w:t>
      </w:r>
    </w:p>
    <w:p w:rsidR="003252FB" w:rsidRPr="00E45E9B" w:rsidRDefault="003252FB" w:rsidP="007D65B3">
      <w:pPr>
        <w:ind w:left="-426" w:right="-23"/>
        <w:jc w:val="both"/>
        <w:rPr>
          <w:rFonts w:ascii="Times New Roman" w:eastAsia="Times New Roman" w:hAnsi="Times New Roman"/>
          <w:sz w:val="24"/>
          <w:szCs w:val="24"/>
        </w:rPr>
      </w:pPr>
      <w:r w:rsidRPr="00E45E9B">
        <w:rPr>
          <w:rFonts w:ascii="Times New Roman" w:eastAsia="Times New Roman" w:hAnsi="Times New Roman"/>
          <w:sz w:val="24"/>
          <w:szCs w:val="24"/>
        </w:rPr>
        <w:t>- оптимизация работы с группой детей.</w:t>
      </w:r>
    </w:p>
    <w:p w:rsidR="007D65B3" w:rsidRPr="00E45E9B" w:rsidRDefault="003252FB" w:rsidP="007D65B3">
      <w:pPr>
        <w:ind w:left="-426" w:right="-23"/>
        <w:jc w:val="both"/>
        <w:rPr>
          <w:rFonts w:ascii="Times New Roman" w:eastAsia="Times New Roman" w:hAnsi="Times New Roman"/>
          <w:sz w:val="24"/>
          <w:szCs w:val="24"/>
        </w:rPr>
      </w:pPr>
      <w:r w:rsidRPr="00E45E9B">
        <w:rPr>
          <w:rFonts w:ascii="Times New Roman" w:eastAsia="Times New Roman" w:hAnsi="Times New Roman"/>
          <w:sz w:val="24"/>
          <w:szCs w:val="24"/>
        </w:rPr>
        <w:t>Результаты используются для решения задач психологического сопровождения и проведения квалифицированной коррекции развития ребенка.</w:t>
      </w:r>
    </w:p>
    <w:p w:rsidR="007D65B3" w:rsidRPr="00E45E9B" w:rsidRDefault="003252FB" w:rsidP="007D65B3">
      <w:pPr>
        <w:ind w:left="-426" w:right="-23"/>
        <w:jc w:val="both"/>
        <w:rPr>
          <w:rFonts w:ascii="Times New Roman" w:eastAsia="Times New Roman" w:hAnsi="Times New Roman"/>
          <w:sz w:val="24"/>
          <w:szCs w:val="24"/>
        </w:rPr>
      </w:pPr>
      <w:r w:rsidRPr="00E45E9B">
        <w:rPr>
          <w:rFonts w:ascii="Times New Roman" w:eastAsia="Times New Roman" w:hAnsi="Times New Roman"/>
          <w:sz w:val="24"/>
          <w:szCs w:val="24"/>
        </w:rPr>
        <w:t>Основными принципами системы оценки индивидуального развития</w:t>
      </w:r>
      <w:r w:rsidR="007D65B3" w:rsidRPr="00E45E9B">
        <w:rPr>
          <w:rFonts w:ascii="Times New Roman" w:eastAsia="Times New Roman" w:hAnsi="Times New Roman"/>
          <w:sz w:val="24"/>
          <w:szCs w:val="24"/>
        </w:rPr>
        <w:t xml:space="preserve"> </w:t>
      </w:r>
      <w:r w:rsidRPr="00E45E9B">
        <w:rPr>
          <w:rFonts w:ascii="Times New Roman" w:eastAsia="Times New Roman" w:hAnsi="Times New Roman"/>
          <w:sz w:val="24"/>
          <w:szCs w:val="24"/>
        </w:rPr>
        <w:t>детей являются:</w:t>
      </w:r>
    </w:p>
    <w:p w:rsidR="007D65B3" w:rsidRPr="00E45E9B" w:rsidRDefault="003252FB" w:rsidP="007D65B3">
      <w:pPr>
        <w:ind w:left="-426" w:right="-23"/>
        <w:jc w:val="both"/>
        <w:rPr>
          <w:rFonts w:ascii="Times New Roman" w:eastAsia="Times New Roman" w:hAnsi="Times New Roman"/>
          <w:sz w:val="24"/>
          <w:szCs w:val="24"/>
        </w:rPr>
      </w:pPr>
      <w:r w:rsidRPr="00E45E9B">
        <w:rPr>
          <w:rFonts w:ascii="Times New Roman" w:eastAsia="Times New Roman" w:hAnsi="Times New Roman"/>
          <w:sz w:val="24"/>
          <w:szCs w:val="24"/>
        </w:rPr>
        <w:t>- комплексность,</w:t>
      </w:r>
    </w:p>
    <w:p w:rsidR="007D65B3" w:rsidRPr="00E45E9B" w:rsidRDefault="003252FB" w:rsidP="007D65B3">
      <w:pPr>
        <w:ind w:left="-426" w:right="-23"/>
        <w:jc w:val="both"/>
        <w:rPr>
          <w:rFonts w:ascii="Times New Roman" w:eastAsia="Times New Roman" w:hAnsi="Times New Roman"/>
          <w:sz w:val="24"/>
          <w:szCs w:val="24"/>
        </w:rPr>
      </w:pPr>
      <w:r w:rsidRPr="00E45E9B">
        <w:rPr>
          <w:rFonts w:ascii="Times New Roman" w:eastAsia="Times New Roman" w:hAnsi="Times New Roman"/>
          <w:sz w:val="24"/>
          <w:szCs w:val="24"/>
        </w:rPr>
        <w:t>- непрерывность,</w:t>
      </w:r>
    </w:p>
    <w:p w:rsidR="007D65B3" w:rsidRPr="00E45E9B" w:rsidRDefault="003252FB" w:rsidP="007D65B3">
      <w:pPr>
        <w:ind w:left="-426" w:right="-23"/>
        <w:jc w:val="both"/>
        <w:rPr>
          <w:rFonts w:ascii="Times New Roman" w:eastAsia="Times New Roman" w:hAnsi="Times New Roman"/>
          <w:sz w:val="24"/>
          <w:szCs w:val="24"/>
        </w:rPr>
      </w:pPr>
      <w:r w:rsidRPr="00E45E9B">
        <w:rPr>
          <w:rFonts w:ascii="Times New Roman" w:eastAsia="Times New Roman" w:hAnsi="Times New Roman"/>
          <w:sz w:val="24"/>
          <w:szCs w:val="24"/>
        </w:rPr>
        <w:t>- диагностичность (наличие критериев),</w:t>
      </w:r>
    </w:p>
    <w:p w:rsidR="003252FB" w:rsidRPr="00E45E9B" w:rsidRDefault="003252FB" w:rsidP="007D65B3">
      <w:pPr>
        <w:ind w:left="-426" w:right="-23"/>
        <w:jc w:val="both"/>
        <w:rPr>
          <w:rFonts w:ascii="Times New Roman" w:eastAsia="Times New Roman" w:hAnsi="Times New Roman"/>
          <w:sz w:val="24"/>
          <w:szCs w:val="24"/>
        </w:rPr>
      </w:pPr>
      <w:r w:rsidRPr="00E45E9B">
        <w:rPr>
          <w:rFonts w:ascii="Times New Roman" w:eastAsia="Times New Roman" w:hAnsi="Times New Roman"/>
          <w:sz w:val="24"/>
          <w:szCs w:val="24"/>
        </w:rPr>
        <w:t>- уровневость,</w:t>
      </w:r>
    </w:p>
    <w:p w:rsidR="00883F79" w:rsidRPr="00E45E9B" w:rsidRDefault="003252FB" w:rsidP="00883F79">
      <w:pPr>
        <w:ind w:left="-426" w:right="-23"/>
        <w:jc w:val="both"/>
        <w:rPr>
          <w:rFonts w:ascii="Times New Roman" w:eastAsia="Times New Roman" w:hAnsi="Times New Roman"/>
          <w:sz w:val="24"/>
          <w:szCs w:val="24"/>
        </w:rPr>
      </w:pPr>
      <w:r w:rsidRPr="00E45E9B">
        <w:rPr>
          <w:rFonts w:ascii="Times New Roman" w:eastAsia="Times New Roman" w:hAnsi="Times New Roman"/>
          <w:sz w:val="24"/>
          <w:szCs w:val="24"/>
        </w:rPr>
        <w:t>- доступность результатов для родителей (законных представителей) воспитанников, педагогов (непосредственно работающих с ребенком).</w:t>
      </w:r>
    </w:p>
    <w:p w:rsidR="00883F79" w:rsidRPr="00E45E9B" w:rsidRDefault="003252FB" w:rsidP="00883F79">
      <w:pPr>
        <w:ind w:left="-426" w:right="-23"/>
        <w:jc w:val="both"/>
        <w:rPr>
          <w:rFonts w:ascii="Times New Roman" w:eastAsia="Times New Roman" w:hAnsi="Times New Roman"/>
          <w:sz w:val="24"/>
          <w:szCs w:val="24"/>
        </w:rPr>
      </w:pPr>
      <w:r w:rsidRPr="00E45E9B">
        <w:rPr>
          <w:rFonts w:ascii="Times New Roman" w:eastAsia="Times New Roman" w:hAnsi="Times New Roman"/>
          <w:sz w:val="24"/>
          <w:szCs w:val="24"/>
        </w:rPr>
        <w:t>Педагогическая диагностика:</w:t>
      </w:r>
    </w:p>
    <w:p w:rsidR="00883F79" w:rsidRPr="00E45E9B" w:rsidRDefault="003252FB" w:rsidP="00883F79">
      <w:pPr>
        <w:ind w:left="-426" w:right="-23"/>
        <w:jc w:val="both"/>
        <w:rPr>
          <w:rFonts w:ascii="Times New Roman" w:eastAsia="Times New Roman" w:hAnsi="Times New Roman"/>
          <w:sz w:val="24"/>
          <w:szCs w:val="24"/>
        </w:rPr>
      </w:pPr>
      <w:r w:rsidRPr="00E45E9B">
        <w:rPr>
          <w:rFonts w:ascii="Times New Roman" w:eastAsia="Times New Roman" w:hAnsi="Times New Roman"/>
          <w:sz w:val="24"/>
          <w:szCs w:val="24"/>
        </w:rPr>
        <w:t>- позволяет фиксировать уровень актуального развития дошкольника и оценивать его динамику;</w:t>
      </w:r>
    </w:p>
    <w:p w:rsidR="003252FB" w:rsidRPr="00E45E9B" w:rsidRDefault="003252FB" w:rsidP="00883F79">
      <w:pPr>
        <w:ind w:left="-426" w:right="-23"/>
        <w:jc w:val="both"/>
        <w:rPr>
          <w:rFonts w:ascii="Times New Roman" w:eastAsia="Times New Roman" w:hAnsi="Times New Roman"/>
          <w:sz w:val="24"/>
          <w:szCs w:val="24"/>
        </w:rPr>
      </w:pPr>
      <w:r w:rsidRPr="00E45E9B">
        <w:rPr>
          <w:rFonts w:ascii="Times New Roman" w:eastAsia="Times New Roman" w:hAnsi="Times New Roman"/>
          <w:sz w:val="24"/>
          <w:szCs w:val="24"/>
        </w:rPr>
        <w:t>- учитывает зону ближайшего развития ребенка по каждому из направлений;</w:t>
      </w:r>
    </w:p>
    <w:p w:rsidR="003252FB" w:rsidRPr="00E45E9B" w:rsidRDefault="003252FB" w:rsidP="00883F79">
      <w:pPr>
        <w:ind w:left="-426" w:right="-23"/>
        <w:jc w:val="both"/>
        <w:rPr>
          <w:rFonts w:ascii="Times New Roman" w:eastAsia="Times New Roman" w:hAnsi="Times New Roman"/>
          <w:sz w:val="24"/>
          <w:szCs w:val="24"/>
        </w:rPr>
      </w:pPr>
      <w:r w:rsidRPr="00E45E9B">
        <w:rPr>
          <w:rFonts w:ascii="Times New Roman" w:eastAsia="Times New Roman" w:hAnsi="Times New Roman"/>
          <w:sz w:val="24"/>
          <w:szCs w:val="24"/>
        </w:rPr>
        <w:t>- позволяет рассматривать весь период развития ребенка как единый процесс без условного разделения на разные возрастные этапы, «привязанные» к паспортному возрасту, при этом учитывает возрастные закономерности развития, опираясь на оценку изменений деятельности дошкольника;</w:t>
      </w:r>
    </w:p>
    <w:p w:rsidR="00AC7D90" w:rsidRPr="00E45E9B" w:rsidRDefault="003252FB" w:rsidP="00AC7D90">
      <w:pPr>
        <w:ind w:left="-426" w:right="-23"/>
        <w:jc w:val="both"/>
        <w:rPr>
          <w:rFonts w:ascii="Times New Roman" w:eastAsia="Times New Roman" w:hAnsi="Times New Roman"/>
          <w:sz w:val="24"/>
          <w:szCs w:val="24"/>
        </w:rPr>
      </w:pPr>
      <w:r w:rsidRPr="00E45E9B">
        <w:rPr>
          <w:rFonts w:ascii="Times New Roman" w:eastAsia="Times New Roman" w:hAnsi="Times New Roman"/>
          <w:sz w:val="24"/>
          <w:szCs w:val="24"/>
        </w:rPr>
        <w:t>- учитывает представленные в Программе целевые ориентиры, но не использует их в качестве основания для их формального сравнения с реальными достижениями детей.</w:t>
      </w:r>
    </w:p>
    <w:p w:rsidR="003252FB" w:rsidRPr="00E45E9B" w:rsidRDefault="003252FB" w:rsidP="00AC7D90">
      <w:pPr>
        <w:ind w:left="-426" w:right="-23"/>
        <w:jc w:val="both"/>
        <w:rPr>
          <w:rFonts w:ascii="Times New Roman" w:eastAsia="Times New Roman" w:hAnsi="Times New Roman"/>
          <w:sz w:val="24"/>
          <w:szCs w:val="24"/>
        </w:rPr>
      </w:pPr>
      <w:r w:rsidRPr="00E45E9B">
        <w:rPr>
          <w:rFonts w:ascii="Times New Roman" w:eastAsia="Times New Roman" w:hAnsi="Times New Roman"/>
          <w:b/>
          <w:bCs/>
          <w:sz w:val="24"/>
          <w:szCs w:val="24"/>
        </w:rPr>
        <w:t>1.3.2. Инструментарий оценки индивидуального развития ребенка</w:t>
      </w:r>
    </w:p>
    <w:p w:rsidR="003252FB" w:rsidRPr="00E45E9B" w:rsidRDefault="003252FB" w:rsidP="00883F79">
      <w:pPr>
        <w:ind w:left="-426" w:right="-23"/>
        <w:jc w:val="both"/>
        <w:rPr>
          <w:rFonts w:ascii="Times New Roman" w:eastAsia="Times New Roman" w:hAnsi="Times New Roman"/>
          <w:sz w:val="24"/>
          <w:szCs w:val="24"/>
        </w:rPr>
      </w:pPr>
      <w:r w:rsidRPr="00E45E9B">
        <w:rPr>
          <w:rFonts w:ascii="Times New Roman" w:eastAsia="Times New Roman" w:hAnsi="Times New Roman"/>
          <w:sz w:val="24"/>
          <w:szCs w:val="24"/>
        </w:rPr>
        <w:t xml:space="preserve">Педагогическая оценка индивидуального развития проводиться в ходе наблюдения за активностью детей в спонтанной и специально организованной деятельности, бесед, анализа продуктов детской деятельности, специальных педагогических ситуации, организуемых воспитателями и специалистами.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 </w:t>
      </w:r>
    </w:p>
    <w:p w:rsidR="003252FB" w:rsidRPr="00E45E9B" w:rsidRDefault="003252FB" w:rsidP="003252FB">
      <w:pPr>
        <w:pStyle w:val="a7"/>
        <w:numPr>
          <w:ilvl w:val="0"/>
          <w:numId w:val="17"/>
        </w:numPr>
        <w:ind w:left="-426" w:right="-23" w:firstLine="568"/>
        <w:jc w:val="both"/>
        <w:rPr>
          <w:rFonts w:eastAsia="Times New Roman"/>
          <w:sz w:val="24"/>
          <w:szCs w:val="24"/>
        </w:rPr>
      </w:pPr>
      <w:r w:rsidRPr="00E45E9B">
        <w:rPr>
          <w:rFonts w:eastAsia="Times New Roman"/>
          <w:sz w:val="24"/>
          <w:szCs w:val="24"/>
        </w:rPr>
        <w:t>Коммуникаций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3252FB" w:rsidRPr="00E45E9B" w:rsidRDefault="003252FB" w:rsidP="003252FB">
      <w:pPr>
        <w:pStyle w:val="a7"/>
        <w:numPr>
          <w:ilvl w:val="0"/>
          <w:numId w:val="17"/>
        </w:numPr>
        <w:ind w:left="-426" w:right="-23" w:firstLine="568"/>
        <w:jc w:val="both"/>
        <w:rPr>
          <w:rFonts w:eastAsia="Times New Roman"/>
          <w:sz w:val="24"/>
          <w:szCs w:val="24"/>
        </w:rPr>
      </w:pPr>
      <w:r w:rsidRPr="00E45E9B">
        <w:rPr>
          <w:rFonts w:eastAsia="Times New Roman"/>
          <w:sz w:val="24"/>
          <w:szCs w:val="24"/>
        </w:rPr>
        <w:t>Игровой деятельности;</w:t>
      </w:r>
    </w:p>
    <w:p w:rsidR="003252FB" w:rsidRPr="00E45E9B" w:rsidRDefault="003252FB" w:rsidP="003252FB">
      <w:pPr>
        <w:pStyle w:val="a7"/>
        <w:numPr>
          <w:ilvl w:val="0"/>
          <w:numId w:val="17"/>
        </w:numPr>
        <w:ind w:left="-426" w:right="-23" w:firstLine="568"/>
        <w:jc w:val="both"/>
        <w:rPr>
          <w:rFonts w:eastAsia="Times New Roman"/>
          <w:sz w:val="24"/>
          <w:szCs w:val="24"/>
        </w:rPr>
      </w:pPr>
      <w:r w:rsidRPr="00E45E9B">
        <w:rPr>
          <w:rFonts w:eastAsia="Times New Roman"/>
          <w:sz w:val="24"/>
          <w:szCs w:val="24"/>
        </w:rPr>
        <w:t>Познавательной деятельности (как идет развитие детских способностей, познавательной активности);</w:t>
      </w:r>
    </w:p>
    <w:p w:rsidR="003252FB" w:rsidRPr="00E45E9B" w:rsidRDefault="003252FB" w:rsidP="003252FB">
      <w:pPr>
        <w:pStyle w:val="a7"/>
        <w:numPr>
          <w:ilvl w:val="0"/>
          <w:numId w:val="17"/>
        </w:numPr>
        <w:ind w:left="-426" w:right="-23" w:firstLine="568"/>
        <w:jc w:val="both"/>
        <w:rPr>
          <w:rFonts w:eastAsia="Times New Roman"/>
          <w:sz w:val="24"/>
          <w:szCs w:val="24"/>
        </w:rPr>
      </w:pPr>
      <w:r w:rsidRPr="00E45E9B">
        <w:rPr>
          <w:rFonts w:eastAsia="Times New Roman"/>
          <w:sz w:val="24"/>
          <w:szCs w:val="24"/>
        </w:rPr>
        <w:t>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w:t>
      </w:r>
    </w:p>
    <w:p w:rsidR="003252FB" w:rsidRPr="00E45E9B" w:rsidRDefault="003252FB" w:rsidP="003252FB">
      <w:pPr>
        <w:pStyle w:val="a7"/>
        <w:numPr>
          <w:ilvl w:val="0"/>
          <w:numId w:val="17"/>
        </w:numPr>
        <w:ind w:left="-426" w:right="-23" w:firstLine="568"/>
        <w:jc w:val="both"/>
        <w:rPr>
          <w:rFonts w:eastAsia="Times New Roman"/>
          <w:sz w:val="24"/>
          <w:szCs w:val="24"/>
        </w:rPr>
      </w:pPr>
      <w:r w:rsidRPr="00E45E9B">
        <w:rPr>
          <w:rFonts w:eastAsia="Times New Roman"/>
          <w:sz w:val="24"/>
          <w:szCs w:val="24"/>
        </w:rPr>
        <w:t>Художественной деятельности</w:t>
      </w:r>
    </w:p>
    <w:p w:rsidR="003252FB" w:rsidRPr="00E45E9B" w:rsidRDefault="003252FB" w:rsidP="003252FB">
      <w:pPr>
        <w:pStyle w:val="a7"/>
        <w:numPr>
          <w:ilvl w:val="0"/>
          <w:numId w:val="17"/>
        </w:numPr>
        <w:ind w:left="-426" w:right="-23" w:firstLine="568"/>
        <w:jc w:val="both"/>
        <w:rPr>
          <w:rFonts w:eastAsia="Times New Roman"/>
          <w:sz w:val="24"/>
          <w:szCs w:val="24"/>
        </w:rPr>
      </w:pPr>
      <w:r w:rsidRPr="00E45E9B">
        <w:rPr>
          <w:rFonts w:eastAsia="Times New Roman"/>
          <w:sz w:val="24"/>
          <w:szCs w:val="24"/>
        </w:rPr>
        <w:t>Физического развития</w:t>
      </w:r>
    </w:p>
    <w:p w:rsidR="003252FB" w:rsidRPr="00E45E9B" w:rsidRDefault="003252FB" w:rsidP="00654B4A">
      <w:pPr>
        <w:ind w:left="-426" w:right="-23"/>
        <w:jc w:val="both"/>
        <w:rPr>
          <w:rFonts w:ascii="Times New Roman" w:eastAsia="Times New Roman" w:hAnsi="Times New Roman"/>
          <w:sz w:val="24"/>
          <w:szCs w:val="24"/>
        </w:rPr>
      </w:pPr>
      <w:r w:rsidRPr="00E45E9B">
        <w:rPr>
          <w:rFonts w:ascii="Times New Roman" w:eastAsia="Times New Roman" w:hAnsi="Times New Roman"/>
          <w:sz w:val="24"/>
          <w:szCs w:val="24"/>
        </w:rPr>
        <w:t>Индивидуальные карты развития детей составлены так, что позволяют отследить усвоение детьми программных образовательных задач, а также развитие личностных качеств.</w:t>
      </w:r>
    </w:p>
    <w:p w:rsidR="003252FB" w:rsidRPr="00E45E9B" w:rsidRDefault="003252FB" w:rsidP="00654B4A">
      <w:pPr>
        <w:tabs>
          <w:tab w:val="left" w:pos="946"/>
          <w:tab w:val="left" w:pos="1030"/>
        </w:tabs>
        <w:ind w:left="-426" w:right="-23"/>
        <w:jc w:val="both"/>
        <w:rPr>
          <w:rFonts w:ascii="Times New Roman" w:eastAsia="Times New Roman" w:hAnsi="Times New Roman"/>
          <w:sz w:val="24"/>
          <w:szCs w:val="24"/>
        </w:rPr>
      </w:pPr>
      <w:r w:rsidRPr="00E45E9B">
        <w:rPr>
          <w:rFonts w:ascii="Times New Roman" w:eastAsia="Times New Roman" w:hAnsi="Times New Roman"/>
          <w:sz w:val="24"/>
          <w:szCs w:val="24"/>
        </w:rPr>
        <w:t>По результатам педагогической, психологической, логопедической диагностики составляются индивидуальные рекомендации по коррекции развития ребёнка.</w:t>
      </w:r>
    </w:p>
    <w:p w:rsidR="00883F79" w:rsidRPr="00E45E9B" w:rsidRDefault="003252FB" w:rsidP="00883F79">
      <w:pPr>
        <w:ind w:left="-426" w:right="-23"/>
        <w:jc w:val="both"/>
        <w:rPr>
          <w:rFonts w:ascii="Times New Roman" w:eastAsia="Times New Roman" w:hAnsi="Times New Roman"/>
          <w:sz w:val="24"/>
          <w:szCs w:val="24"/>
        </w:rPr>
      </w:pPr>
      <w:r w:rsidRPr="00E45E9B">
        <w:rPr>
          <w:rFonts w:ascii="Times New Roman" w:eastAsia="Times New Roman" w:hAnsi="Times New Roman"/>
          <w:sz w:val="24"/>
          <w:szCs w:val="24"/>
        </w:rPr>
        <w:t>Контроль проведения и объективности оценки индивидуального развития ребенка осуществляется заведующей, заместителем заведующей по воспитательно-методической работе и старшим воспитателем посредством следующих форм:</w:t>
      </w:r>
    </w:p>
    <w:p w:rsidR="00883F79" w:rsidRPr="00E45E9B" w:rsidRDefault="003252FB" w:rsidP="00883F79">
      <w:pPr>
        <w:ind w:left="-426" w:right="-23"/>
        <w:jc w:val="both"/>
        <w:rPr>
          <w:rFonts w:ascii="Times New Roman" w:eastAsia="Times New Roman" w:hAnsi="Times New Roman"/>
          <w:sz w:val="24"/>
          <w:szCs w:val="24"/>
        </w:rPr>
      </w:pPr>
      <w:r w:rsidRPr="00E45E9B">
        <w:rPr>
          <w:rFonts w:ascii="Times New Roman" w:eastAsia="Times New Roman" w:hAnsi="Times New Roman"/>
          <w:sz w:val="24"/>
          <w:szCs w:val="24"/>
        </w:rPr>
        <w:t>- ежедневный текущий контроль;</w:t>
      </w:r>
    </w:p>
    <w:p w:rsidR="00883F79" w:rsidRPr="00E45E9B" w:rsidRDefault="003252FB" w:rsidP="00883F79">
      <w:pPr>
        <w:ind w:left="-426" w:right="-23"/>
        <w:jc w:val="both"/>
        <w:rPr>
          <w:rFonts w:ascii="Times New Roman" w:eastAsia="Times New Roman" w:hAnsi="Times New Roman"/>
          <w:sz w:val="24"/>
          <w:szCs w:val="24"/>
        </w:rPr>
      </w:pPr>
      <w:r w:rsidRPr="00E45E9B">
        <w:rPr>
          <w:rFonts w:ascii="Times New Roman" w:eastAsia="Times New Roman" w:hAnsi="Times New Roman"/>
          <w:sz w:val="24"/>
          <w:szCs w:val="24"/>
        </w:rPr>
        <w:t>- тематический контроль;</w:t>
      </w:r>
    </w:p>
    <w:p w:rsidR="003252FB" w:rsidRPr="00E45E9B" w:rsidRDefault="003252FB" w:rsidP="00883F79">
      <w:pPr>
        <w:ind w:left="-426" w:right="-23"/>
        <w:jc w:val="both"/>
        <w:rPr>
          <w:rFonts w:ascii="Times New Roman" w:eastAsia="Times New Roman" w:hAnsi="Times New Roman"/>
          <w:sz w:val="24"/>
          <w:szCs w:val="24"/>
        </w:rPr>
      </w:pPr>
      <w:r w:rsidRPr="00E45E9B">
        <w:rPr>
          <w:rFonts w:ascii="Times New Roman" w:eastAsia="Times New Roman" w:hAnsi="Times New Roman"/>
          <w:sz w:val="24"/>
          <w:szCs w:val="24"/>
        </w:rPr>
        <w:t>- оперативный контроль;</w:t>
      </w:r>
    </w:p>
    <w:p w:rsidR="005465BF" w:rsidRPr="00E45E9B" w:rsidRDefault="003252FB" w:rsidP="005465BF">
      <w:pPr>
        <w:ind w:left="-426" w:right="-23"/>
        <w:jc w:val="both"/>
        <w:rPr>
          <w:rFonts w:ascii="Times New Roman" w:eastAsia="Times New Roman" w:hAnsi="Times New Roman"/>
          <w:sz w:val="24"/>
          <w:szCs w:val="24"/>
        </w:rPr>
      </w:pPr>
      <w:r w:rsidRPr="00E45E9B">
        <w:rPr>
          <w:rFonts w:ascii="Times New Roman" w:eastAsia="Times New Roman" w:hAnsi="Times New Roman"/>
          <w:sz w:val="24"/>
          <w:szCs w:val="24"/>
        </w:rPr>
        <w:t>Виды деятельности в рамках контроля: посещение и анализ образовательной деятельности, режимных моментов, обсуждение результатов с педагогом.</w:t>
      </w:r>
    </w:p>
    <w:p w:rsidR="003252FB" w:rsidRPr="00E45E9B" w:rsidRDefault="003252FB" w:rsidP="005465BF">
      <w:pPr>
        <w:ind w:left="-426" w:right="-23"/>
        <w:jc w:val="both"/>
        <w:rPr>
          <w:rFonts w:ascii="Times New Roman" w:eastAsia="Times New Roman" w:hAnsi="Times New Roman"/>
          <w:sz w:val="24"/>
          <w:szCs w:val="24"/>
        </w:rPr>
      </w:pPr>
      <w:r w:rsidRPr="00E45E9B">
        <w:rPr>
          <w:rFonts w:ascii="Times New Roman" w:eastAsia="Times New Roman" w:hAnsi="Times New Roman"/>
          <w:b/>
          <w:bCs/>
          <w:sz w:val="24"/>
          <w:szCs w:val="24"/>
        </w:rPr>
        <w:t>1.3.3. Организация проведения оценки индивидуального развития</w:t>
      </w:r>
    </w:p>
    <w:p w:rsidR="003252FB" w:rsidRPr="00E45E9B" w:rsidRDefault="003252FB" w:rsidP="00654B4A">
      <w:pPr>
        <w:ind w:left="-426" w:right="-23"/>
        <w:jc w:val="both"/>
        <w:rPr>
          <w:rFonts w:ascii="Times New Roman" w:eastAsia="Times New Roman" w:hAnsi="Times New Roman"/>
          <w:sz w:val="24"/>
          <w:szCs w:val="24"/>
        </w:rPr>
      </w:pPr>
      <w:r w:rsidRPr="00E45E9B">
        <w:rPr>
          <w:rFonts w:ascii="Times New Roman" w:eastAsia="Times New Roman" w:hAnsi="Times New Roman"/>
          <w:sz w:val="24"/>
          <w:szCs w:val="24"/>
        </w:rPr>
        <w:t>Оценка индивидуального развития ребенка осуществляется через отслеживание динамики формирования и развития его личностных качеств в течение всего времени пребывания в ДОУ.</w:t>
      </w:r>
    </w:p>
    <w:p w:rsidR="005465BF" w:rsidRPr="00E45E9B" w:rsidRDefault="003252FB" w:rsidP="005465BF">
      <w:pPr>
        <w:ind w:left="-426" w:right="-23"/>
        <w:jc w:val="both"/>
        <w:rPr>
          <w:rFonts w:ascii="Times New Roman" w:eastAsia="Times New Roman" w:hAnsi="Times New Roman"/>
          <w:sz w:val="24"/>
          <w:szCs w:val="24"/>
        </w:rPr>
      </w:pPr>
      <w:r w:rsidRPr="00E45E9B">
        <w:rPr>
          <w:rFonts w:ascii="Times New Roman" w:eastAsia="Times New Roman" w:hAnsi="Times New Roman"/>
          <w:sz w:val="24"/>
          <w:szCs w:val="24"/>
        </w:rPr>
        <w:t>Результаты педагогических наблюдений оформляются в личную карту развития ребенка. Карта рассчитана на весь периодобучения ребенка по АООП. Фиксация данных организована таким образом, чтобы было возможно проследить динамику и тенденцию развития воспитанника.</w:t>
      </w:r>
    </w:p>
    <w:p w:rsidR="003252FB" w:rsidRPr="00E45E9B" w:rsidRDefault="003252FB" w:rsidP="005465BF">
      <w:pPr>
        <w:ind w:left="-426" w:right="-23"/>
        <w:jc w:val="both"/>
        <w:rPr>
          <w:rFonts w:ascii="Times New Roman" w:eastAsia="Times New Roman" w:hAnsi="Times New Roman"/>
          <w:sz w:val="24"/>
          <w:szCs w:val="24"/>
        </w:rPr>
      </w:pPr>
      <w:r w:rsidRPr="00E45E9B">
        <w:rPr>
          <w:rFonts w:ascii="Times New Roman" w:eastAsia="Times New Roman" w:hAnsi="Times New Roman"/>
          <w:sz w:val="24"/>
          <w:szCs w:val="24"/>
        </w:rPr>
        <w:t>Результаты оценки индивидуального развития ребенка заполняются воспитателями и специалистами ДОУ (музыкальным руководителем, инструкторами по физической культуре, учителем-логопедом, педагогом-психологом) в единую форму и предоставляются заместителю заведующего по воспитательно-методической работе. В конце учебного года проводится сравнительный анализ результативности образовательного процесса и на основе</w:t>
      </w:r>
      <w:r w:rsidR="0039470A">
        <w:rPr>
          <w:rFonts w:ascii="Times New Roman" w:eastAsia="Times New Roman" w:hAnsi="Times New Roman"/>
          <w:sz w:val="24"/>
          <w:szCs w:val="24"/>
        </w:rPr>
        <w:t xml:space="preserve"> </w:t>
      </w:r>
      <w:r w:rsidRPr="00E45E9B">
        <w:rPr>
          <w:rFonts w:ascii="Times New Roman" w:eastAsia="Times New Roman" w:hAnsi="Times New Roman"/>
          <w:sz w:val="24"/>
          <w:szCs w:val="24"/>
        </w:rPr>
        <w:t xml:space="preserve">анализа ставятся задачи для планирования </w:t>
      </w:r>
      <w:r w:rsidR="0039470A">
        <w:rPr>
          <w:rFonts w:ascii="Times New Roman" w:eastAsia="Times New Roman" w:hAnsi="Times New Roman"/>
          <w:sz w:val="24"/>
          <w:szCs w:val="24"/>
        </w:rPr>
        <w:t>и</w:t>
      </w:r>
      <w:r w:rsidRPr="00E45E9B">
        <w:rPr>
          <w:rFonts w:ascii="Times New Roman" w:eastAsia="Times New Roman" w:hAnsi="Times New Roman"/>
          <w:sz w:val="24"/>
          <w:szCs w:val="24"/>
        </w:rPr>
        <w:t>ндивидуальной образовательной деятельности с ребенком на следующий учебный год.</w:t>
      </w:r>
    </w:p>
    <w:p w:rsidR="003252FB" w:rsidRPr="00E45E9B" w:rsidRDefault="003252FB" w:rsidP="00654B4A">
      <w:pPr>
        <w:ind w:left="-426" w:right="-23"/>
        <w:jc w:val="both"/>
        <w:rPr>
          <w:rFonts w:ascii="Times New Roman" w:eastAsia="Times New Roman" w:hAnsi="Times New Roman"/>
          <w:sz w:val="24"/>
          <w:szCs w:val="24"/>
        </w:rPr>
      </w:pPr>
      <w:r w:rsidRPr="00E45E9B">
        <w:rPr>
          <w:rFonts w:ascii="Times New Roman" w:eastAsia="Times New Roman" w:hAnsi="Times New Roman"/>
          <w:sz w:val="24"/>
          <w:szCs w:val="24"/>
        </w:rPr>
        <w:t>Распределение функций при оценке индивидуального развития ребенка: заместитель заведующей по воспитательно-методической работе, старший воспитатель обеспечивают условия объективного проведения оценки индивидуального развития ребенка (минимизируя риски субъективных оценок): выбирают методики и параметры оценки результатов, консультируют педагогов,</w:t>
      </w:r>
      <w:r w:rsidRPr="00E45E9B">
        <w:rPr>
          <w:rFonts w:ascii="Times New Roman" w:hAnsi="Times New Roman"/>
          <w:noProof/>
          <w:sz w:val="24"/>
          <w:szCs w:val="24"/>
          <w:lang w:eastAsia="ru-RU"/>
        </w:rPr>
        <w:drawing>
          <wp:anchor distT="0" distB="0" distL="114300" distR="114300" simplePos="0" relativeHeight="251656704" behindDoc="1" locked="0" layoutInCell="0" allowOverlap="1">
            <wp:simplePos x="0" y="0"/>
            <wp:positionH relativeFrom="column">
              <wp:posOffset>445135</wp:posOffset>
            </wp:positionH>
            <wp:positionV relativeFrom="paragraph">
              <wp:posOffset>-1240790</wp:posOffset>
            </wp:positionV>
            <wp:extent cx="194945" cy="217805"/>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4945" cy="217805"/>
                    </a:xfrm>
                    <a:prstGeom prst="rect">
                      <a:avLst/>
                    </a:prstGeom>
                    <a:noFill/>
                  </pic:spPr>
                </pic:pic>
              </a:graphicData>
            </a:graphic>
          </wp:anchor>
        </w:drawing>
      </w:r>
      <w:r w:rsidRPr="00E45E9B">
        <w:rPr>
          <w:rFonts w:ascii="Times New Roman" w:eastAsia="Times New Roman" w:hAnsi="Times New Roman"/>
          <w:sz w:val="24"/>
          <w:szCs w:val="24"/>
        </w:rPr>
        <w:t xml:space="preserve"> испытывающих сложности в проведении педагогической диагностики; </w:t>
      </w:r>
    </w:p>
    <w:p w:rsidR="003252FB" w:rsidRPr="00E45E9B" w:rsidRDefault="003252FB" w:rsidP="00654B4A">
      <w:pPr>
        <w:ind w:left="-426" w:right="-23"/>
        <w:jc w:val="both"/>
        <w:rPr>
          <w:rFonts w:ascii="Times New Roman" w:eastAsia="Times New Roman" w:hAnsi="Times New Roman"/>
          <w:sz w:val="24"/>
          <w:szCs w:val="24"/>
        </w:rPr>
      </w:pPr>
      <w:r w:rsidRPr="00E45E9B">
        <w:rPr>
          <w:rFonts w:ascii="Times New Roman" w:eastAsia="Times New Roman" w:hAnsi="Times New Roman"/>
          <w:sz w:val="24"/>
          <w:szCs w:val="24"/>
        </w:rPr>
        <w:t>- специалисты ДОУ проводят педагогическую диагностику (учитель-</w:t>
      </w:r>
      <w:r w:rsidRPr="00E45E9B">
        <w:rPr>
          <w:rFonts w:ascii="Times New Roman" w:hAnsi="Times New Roman"/>
          <w:noProof/>
          <w:sz w:val="24"/>
          <w:szCs w:val="24"/>
          <w:lang w:eastAsia="ru-RU"/>
        </w:rPr>
        <w:drawing>
          <wp:anchor distT="0" distB="0" distL="114300" distR="114300" simplePos="0" relativeHeight="251657728" behindDoc="1" locked="0" layoutInCell="0" allowOverlap="1">
            <wp:simplePos x="0" y="0"/>
            <wp:positionH relativeFrom="column">
              <wp:posOffset>445135</wp:posOffset>
            </wp:positionH>
            <wp:positionV relativeFrom="paragraph">
              <wp:posOffset>-323215</wp:posOffset>
            </wp:positionV>
            <wp:extent cx="194945" cy="21780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4945" cy="217805"/>
                    </a:xfrm>
                    <a:prstGeom prst="rect">
                      <a:avLst/>
                    </a:prstGeom>
                    <a:noFill/>
                  </pic:spPr>
                </pic:pic>
              </a:graphicData>
            </a:graphic>
          </wp:anchor>
        </w:drawing>
      </w:r>
      <w:r w:rsidRPr="00E45E9B">
        <w:rPr>
          <w:rFonts w:ascii="Times New Roman" w:eastAsia="Times New Roman" w:hAnsi="Times New Roman"/>
          <w:sz w:val="24"/>
          <w:szCs w:val="24"/>
        </w:rPr>
        <w:t>логопед, музыкальные руководители, инструктора по физической культуре) своего направления развития личности воспитанников, педагог-психолог – психологическую диагностику при необходимости, анализируют результаты, формулируют причины успехов или неудач, намечают пути коррекции;</w:t>
      </w:r>
    </w:p>
    <w:p w:rsidR="00654B4A" w:rsidRPr="00E45E9B" w:rsidRDefault="003252FB" w:rsidP="00654B4A">
      <w:pPr>
        <w:ind w:left="-426" w:right="-23"/>
        <w:jc w:val="both"/>
        <w:rPr>
          <w:rFonts w:ascii="Times New Roman" w:eastAsia="Times New Roman" w:hAnsi="Times New Roman"/>
          <w:sz w:val="24"/>
          <w:szCs w:val="24"/>
        </w:rPr>
      </w:pPr>
      <w:r w:rsidRPr="00E45E9B">
        <w:rPr>
          <w:rFonts w:ascii="Times New Roman" w:eastAsia="Times New Roman" w:hAnsi="Times New Roman"/>
          <w:sz w:val="24"/>
          <w:szCs w:val="24"/>
        </w:rPr>
        <w:t>- воспитатели проводят оценку индивидуального развития воспитанников, анализируют результаты, формулируют причины успехов или неудач, намечают пути коррекции.</w:t>
      </w:r>
    </w:p>
    <w:p w:rsidR="003252FB" w:rsidRPr="00E45E9B" w:rsidRDefault="003252FB" w:rsidP="00654B4A">
      <w:pPr>
        <w:ind w:left="-426" w:right="-23"/>
        <w:jc w:val="both"/>
        <w:rPr>
          <w:rFonts w:ascii="Times New Roman" w:eastAsia="Times New Roman" w:hAnsi="Times New Roman"/>
          <w:sz w:val="24"/>
          <w:szCs w:val="24"/>
        </w:rPr>
      </w:pPr>
      <w:r w:rsidRPr="00E45E9B">
        <w:rPr>
          <w:rFonts w:ascii="Times New Roman" w:eastAsia="Times New Roman" w:hAnsi="Times New Roman"/>
          <w:sz w:val="24"/>
          <w:szCs w:val="24"/>
        </w:rPr>
        <w:t>Оценка индивидуального развития осуществляется:</w:t>
      </w:r>
    </w:p>
    <w:p w:rsidR="00654B4A" w:rsidRPr="00E45E9B" w:rsidRDefault="003252FB" w:rsidP="00654B4A">
      <w:pPr>
        <w:ind w:left="-426" w:right="-23"/>
        <w:jc w:val="both"/>
        <w:rPr>
          <w:rFonts w:ascii="Times New Roman" w:eastAsia="Times New Roman" w:hAnsi="Times New Roman"/>
          <w:sz w:val="24"/>
          <w:szCs w:val="24"/>
        </w:rPr>
      </w:pPr>
      <w:r w:rsidRPr="00E45E9B">
        <w:rPr>
          <w:rFonts w:ascii="Times New Roman" w:eastAsia="Times New Roman" w:hAnsi="Times New Roman"/>
          <w:sz w:val="24"/>
          <w:szCs w:val="24"/>
        </w:rPr>
        <w:t>- при поступлении ребенка в учреждение (в течение двух месяцев) и помогает определить актуальный уровень развития ребенка;</w:t>
      </w:r>
    </w:p>
    <w:p w:rsidR="003252FB" w:rsidRPr="00E45E9B" w:rsidRDefault="003252FB" w:rsidP="00654B4A">
      <w:pPr>
        <w:ind w:left="-426" w:right="-23"/>
        <w:jc w:val="both"/>
        <w:rPr>
          <w:rFonts w:ascii="Times New Roman" w:eastAsia="Times New Roman" w:hAnsi="Times New Roman"/>
          <w:sz w:val="24"/>
          <w:szCs w:val="24"/>
        </w:rPr>
      </w:pPr>
      <w:r w:rsidRPr="00E45E9B">
        <w:rPr>
          <w:rFonts w:ascii="Times New Roman" w:eastAsia="Times New Roman" w:hAnsi="Times New Roman"/>
          <w:sz w:val="24"/>
          <w:szCs w:val="24"/>
        </w:rPr>
        <w:t>- в середине учебного года (в январе), отслеживаются промежуточные результаты развития;</w:t>
      </w:r>
    </w:p>
    <w:p w:rsidR="00654B4A" w:rsidRPr="00E45E9B" w:rsidRDefault="003252FB" w:rsidP="00654B4A">
      <w:pPr>
        <w:tabs>
          <w:tab w:val="left" w:pos="1159"/>
        </w:tabs>
        <w:ind w:left="-426" w:right="-23"/>
        <w:jc w:val="both"/>
        <w:rPr>
          <w:rFonts w:ascii="Times New Roman" w:eastAsia="Times New Roman" w:hAnsi="Times New Roman"/>
          <w:sz w:val="24"/>
          <w:szCs w:val="24"/>
        </w:rPr>
      </w:pPr>
      <w:r w:rsidRPr="00E45E9B">
        <w:rPr>
          <w:rFonts w:ascii="Times New Roman" w:eastAsia="Times New Roman" w:hAnsi="Times New Roman"/>
          <w:sz w:val="24"/>
          <w:szCs w:val="24"/>
        </w:rPr>
        <w:t>- в конце учебного года (май) – в целях определения динамики, а также социальной ситуации его развития;</w:t>
      </w:r>
    </w:p>
    <w:p w:rsidR="00654B4A" w:rsidRPr="00E45E9B" w:rsidRDefault="003252FB" w:rsidP="00654B4A">
      <w:pPr>
        <w:tabs>
          <w:tab w:val="left" w:pos="1159"/>
        </w:tabs>
        <w:ind w:left="-426" w:right="-23"/>
        <w:jc w:val="both"/>
        <w:rPr>
          <w:rFonts w:ascii="Times New Roman" w:eastAsia="Times New Roman" w:hAnsi="Times New Roman"/>
          <w:sz w:val="24"/>
          <w:szCs w:val="24"/>
        </w:rPr>
      </w:pPr>
      <w:r w:rsidRPr="00E45E9B">
        <w:rPr>
          <w:rFonts w:ascii="Times New Roman" w:eastAsia="Times New Roman" w:hAnsi="Times New Roman"/>
          <w:sz w:val="24"/>
          <w:szCs w:val="24"/>
        </w:rPr>
        <w:t>- в случаях письменного обращения родителей (законных представителей) ребенка.</w:t>
      </w:r>
    </w:p>
    <w:p w:rsidR="00654B4A" w:rsidRPr="00E45E9B" w:rsidRDefault="003252FB" w:rsidP="00654B4A">
      <w:pPr>
        <w:tabs>
          <w:tab w:val="left" w:pos="1159"/>
        </w:tabs>
        <w:ind w:left="-426" w:right="-23"/>
        <w:jc w:val="both"/>
        <w:rPr>
          <w:rFonts w:ascii="Times New Roman" w:eastAsia="Times New Roman" w:hAnsi="Times New Roman"/>
          <w:sz w:val="24"/>
          <w:szCs w:val="24"/>
        </w:rPr>
      </w:pPr>
      <w:r w:rsidRPr="00E45E9B">
        <w:rPr>
          <w:rFonts w:ascii="Times New Roman" w:eastAsia="Times New Roman" w:hAnsi="Times New Roman"/>
          <w:sz w:val="24"/>
          <w:szCs w:val="24"/>
        </w:rPr>
        <w:t>Последовательность проведения мониторинга:</w:t>
      </w:r>
    </w:p>
    <w:p w:rsidR="003252FB" w:rsidRPr="00E45E9B" w:rsidRDefault="003252FB" w:rsidP="00654B4A">
      <w:pPr>
        <w:tabs>
          <w:tab w:val="left" w:pos="1159"/>
        </w:tabs>
        <w:ind w:left="-426" w:right="-23"/>
        <w:jc w:val="both"/>
        <w:rPr>
          <w:rFonts w:ascii="Times New Roman" w:eastAsia="Times New Roman" w:hAnsi="Times New Roman"/>
          <w:sz w:val="24"/>
          <w:szCs w:val="24"/>
        </w:rPr>
      </w:pPr>
      <w:r w:rsidRPr="00E45E9B">
        <w:rPr>
          <w:rFonts w:ascii="Times New Roman" w:eastAsia="Times New Roman" w:hAnsi="Times New Roman"/>
          <w:sz w:val="24"/>
          <w:szCs w:val="24"/>
        </w:rPr>
        <w:t>- наблюдение;</w:t>
      </w:r>
    </w:p>
    <w:p w:rsidR="00654B4A" w:rsidRPr="00E45E9B" w:rsidRDefault="003252FB" w:rsidP="00654B4A">
      <w:pPr>
        <w:tabs>
          <w:tab w:val="left" w:pos="1100"/>
        </w:tabs>
        <w:ind w:left="-426" w:right="-23"/>
        <w:jc w:val="both"/>
        <w:rPr>
          <w:rFonts w:ascii="Times New Roman" w:eastAsia="Times New Roman" w:hAnsi="Times New Roman"/>
          <w:sz w:val="24"/>
          <w:szCs w:val="24"/>
        </w:rPr>
      </w:pPr>
      <w:r w:rsidRPr="00E45E9B">
        <w:rPr>
          <w:rFonts w:ascii="Times New Roman" w:eastAsia="Times New Roman" w:hAnsi="Times New Roman"/>
          <w:sz w:val="24"/>
          <w:szCs w:val="24"/>
        </w:rPr>
        <w:t>- анализ факторов, полученных из наблюдений, бесед с ребенком, родителями, анализ продуктов детской деятельности;</w:t>
      </w:r>
    </w:p>
    <w:p w:rsidR="00654B4A" w:rsidRPr="00E45E9B" w:rsidRDefault="003252FB" w:rsidP="00654B4A">
      <w:pPr>
        <w:tabs>
          <w:tab w:val="left" w:pos="1100"/>
        </w:tabs>
        <w:ind w:left="-426" w:right="-23"/>
        <w:jc w:val="both"/>
        <w:rPr>
          <w:rFonts w:ascii="Times New Roman" w:eastAsia="Times New Roman" w:hAnsi="Times New Roman"/>
          <w:sz w:val="24"/>
          <w:szCs w:val="24"/>
        </w:rPr>
      </w:pPr>
      <w:r w:rsidRPr="00E45E9B">
        <w:rPr>
          <w:rFonts w:ascii="Times New Roman" w:eastAsia="Times New Roman" w:hAnsi="Times New Roman"/>
          <w:sz w:val="24"/>
          <w:szCs w:val="24"/>
        </w:rPr>
        <w:t>- анализ эффективности педагогических действий;</w:t>
      </w:r>
    </w:p>
    <w:p w:rsidR="005465BF" w:rsidRPr="00E45E9B" w:rsidRDefault="003252FB" w:rsidP="005465BF">
      <w:pPr>
        <w:tabs>
          <w:tab w:val="left" w:pos="1100"/>
        </w:tabs>
        <w:ind w:left="-426" w:right="-23"/>
        <w:jc w:val="both"/>
        <w:rPr>
          <w:rFonts w:ascii="Times New Roman" w:eastAsia="Times New Roman" w:hAnsi="Times New Roman"/>
          <w:sz w:val="24"/>
          <w:szCs w:val="24"/>
        </w:rPr>
      </w:pPr>
      <w:r w:rsidRPr="00E45E9B">
        <w:rPr>
          <w:rFonts w:ascii="Times New Roman" w:eastAsia="Times New Roman" w:hAnsi="Times New Roman"/>
          <w:sz w:val="24"/>
          <w:szCs w:val="24"/>
        </w:rPr>
        <w:t>- корректировка педагогических действий, планирование индивидуальной работы с детьми.</w:t>
      </w:r>
    </w:p>
    <w:p w:rsidR="00AC7D90" w:rsidRPr="00E45E9B" w:rsidRDefault="00AC7D90" w:rsidP="005465BF">
      <w:pPr>
        <w:tabs>
          <w:tab w:val="left" w:pos="1100"/>
        </w:tabs>
        <w:ind w:left="-426" w:right="-23"/>
        <w:jc w:val="both"/>
        <w:rPr>
          <w:rFonts w:ascii="Times New Roman" w:eastAsia="Times New Roman" w:hAnsi="Times New Roman"/>
          <w:b/>
          <w:bCs/>
          <w:sz w:val="24"/>
          <w:szCs w:val="24"/>
        </w:rPr>
      </w:pPr>
    </w:p>
    <w:p w:rsidR="005465BF" w:rsidRPr="00E45E9B" w:rsidRDefault="003252FB" w:rsidP="005465BF">
      <w:pPr>
        <w:tabs>
          <w:tab w:val="left" w:pos="1100"/>
        </w:tabs>
        <w:ind w:left="-426" w:right="-23"/>
        <w:jc w:val="both"/>
        <w:rPr>
          <w:rFonts w:ascii="Times New Roman" w:eastAsia="Times New Roman" w:hAnsi="Times New Roman"/>
          <w:sz w:val="24"/>
          <w:szCs w:val="24"/>
        </w:rPr>
      </w:pPr>
      <w:r w:rsidRPr="00E45E9B">
        <w:rPr>
          <w:rFonts w:ascii="Times New Roman" w:eastAsia="Times New Roman" w:hAnsi="Times New Roman"/>
          <w:b/>
          <w:bCs/>
          <w:sz w:val="24"/>
          <w:szCs w:val="24"/>
        </w:rPr>
        <w:t>1.3.4. Организация работы с результатами оценки индивидуального развития ребенка.</w:t>
      </w:r>
    </w:p>
    <w:p w:rsidR="003252FB" w:rsidRPr="00E45E9B" w:rsidRDefault="003252FB" w:rsidP="005465BF">
      <w:pPr>
        <w:tabs>
          <w:tab w:val="left" w:pos="1100"/>
        </w:tabs>
        <w:ind w:left="-426" w:right="-23"/>
        <w:jc w:val="both"/>
        <w:rPr>
          <w:rFonts w:ascii="Times New Roman" w:eastAsia="Times New Roman" w:hAnsi="Times New Roman"/>
          <w:sz w:val="24"/>
          <w:szCs w:val="24"/>
        </w:rPr>
      </w:pPr>
      <w:r w:rsidRPr="00E45E9B">
        <w:rPr>
          <w:rFonts w:ascii="Times New Roman" w:eastAsia="Times New Roman" w:hAnsi="Times New Roman"/>
          <w:sz w:val="24"/>
          <w:szCs w:val="24"/>
        </w:rPr>
        <w:t>Оценка индивидуального развития ребенка проводится по следующим уровням показателей:</w:t>
      </w:r>
    </w:p>
    <w:p w:rsidR="003252FB" w:rsidRPr="00E45E9B" w:rsidRDefault="003252FB" w:rsidP="00654B4A">
      <w:pPr>
        <w:tabs>
          <w:tab w:val="left" w:pos="946"/>
        </w:tabs>
        <w:ind w:left="-426" w:right="-23"/>
        <w:jc w:val="both"/>
        <w:rPr>
          <w:rFonts w:ascii="Times New Roman" w:eastAsia="Times New Roman" w:hAnsi="Times New Roman"/>
          <w:sz w:val="24"/>
          <w:szCs w:val="24"/>
        </w:rPr>
      </w:pPr>
      <w:r w:rsidRPr="00E45E9B">
        <w:rPr>
          <w:rFonts w:ascii="Times New Roman" w:eastAsia="Times New Roman" w:hAnsi="Times New Roman"/>
          <w:sz w:val="24"/>
          <w:szCs w:val="24"/>
        </w:rPr>
        <w:t>- показатель сформирован (достаточный уровень «+») — наблюдается в самостоятельной деятельности ребёнка, в совместной деятельности со взрослым;</w:t>
      </w:r>
    </w:p>
    <w:p w:rsidR="003252FB" w:rsidRPr="00E45E9B" w:rsidRDefault="003252FB" w:rsidP="00654B4A">
      <w:pPr>
        <w:tabs>
          <w:tab w:val="left" w:pos="880"/>
          <w:tab w:val="left" w:pos="946"/>
        </w:tabs>
        <w:ind w:left="-426" w:right="-23"/>
        <w:jc w:val="both"/>
        <w:rPr>
          <w:rFonts w:ascii="Times New Roman" w:eastAsia="Times New Roman" w:hAnsi="Times New Roman"/>
          <w:sz w:val="24"/>
          <w:szCs w:val="24"/>
        </w:rPr>
      </w:pPr>
      <w:r w:rsidRPr="00E45E9B">
        <w:rPr>
          <w:rFonts w:ascii="Times New Roman" w:eastAsia="Times New Roman" w:hAnsi="Times New Roman"/>
          <w:sz w:val="24"/>
          <w:szCs w:val="24"/>
        </w:rPr>
        <w:t>- показатель в стадии формирования (уровень близкий к достаточному «0»)— проявляется неустойчиво, чаще при создании специальных ситуаций, провоцирующих его проявление: ребёнок справляется с заданием с помощью наводящих вопросов взрослого, дает аналогичные примеры;</w:t>
      </w:r>
    </w:p>
    <w:p w:rsidR="003252FB" w:rsidRPr="00E45E9B" w:rsidRDefault="003252FB" w:rsidP="00654B4A">
      <w:pPr>
        <w:tabs>
          <w:tab w:val="left" w:pos="946"/>
          <w:tab w:val="left" w:pos="1030"/>
        </w:tabs>
        <w:ind w:left="-426" w:right="-23"/>
        <w:jc w:val="both"/>
        <w:rPr>
          <w:rFonts w:ascii="Times New Roman" w:eastAsia="Times New Roman" w:hAnsi="Times New Roman"/>
          <w:sz w:val="24"/>
          <w:szCs w:val="24"/>
        </w:rPr>
      </w:pPr>
      <w:r w:rsidRPr="00E45E9B">
        <w:rPr>
          <w:rFonts w:ascii="Times New Roman" w:eastAsia="Times New Roman" w:hAnsi="Times New Roman"/>
          <w:sz w:val="24"/>
          <w:szCs w:val="24"/>
        </w:rPr>
        <w:t>-показатель не сформирован (недостаточный уровень «-») — не проявляется ни в одной из ситуаций, на все предложения взрослого ребёнок не даёт положительного ответа, не в состоянии выполнить задание самостоятельно.</w:t>
      </w:r>
    </w:p>
    <w:p w:rsidR="006B53AE" w:rsidRPr="00E45E9B" w:rsidRDefault="003252FB" w:rsidP="006B53AE">
      <w:pPr>
        <w:tabs>
          <w:tab w:val="left" w:pos="946"/>
          <w:tab w:val="left" w:pos="1030"/>
        </w:tabs>
        <w:ind w:left="-426" w:right="-23"/>
        <w:jc w:val="both"/>
        <w:rPr>
          <w:rFonts w:ascii="Times New Roman" w:eastAsia="Times New Roman" w:hAnsi="Times New Roman"/>
          <w:sz w:val="24"/>
          <w:szCs w:val="24"/>
        </w:rPr>
      </w:pPr>
      <w:r w:rsidRPr="00E45E9B">
        <w:rPr>
          <w:rFonts w:ascii="Times New Roman" w:eastAsia="Times New Roman" w:hAnsi="Times New Roman"/>
          <w:sz w:val="24"/>
          <w:szCs w:val="24"/>
        </w:rPr>
        <w:t>Оценки «достаточный уровень» и «близкий к достаточному» отражают состояние возрастной нормы развития.</w:t>
      </w:r>
    </w:p>
    <w:p w:rsidR="003252FB" w:rsidRPr="00E45E9B" w:rsidRDefault="003252FB" w:rsidP="006B53AE">
      <w:pPr>
        <w:tabs>
          <w:tab w:val="left" w:pos="946"/>
          <w:tab w:val="left" w:pos="1030"/>
        </w:tabs>
        <w:ind w:left="-426" w:right="-23"/>
        <w:jc w:val="both"/>
        <w:rPr>
          <w:rFonts w:ascii="Times New Roman" w:eastAsia="Times New Roman" w:hAnsi="Times New Roman"/>
          <w:sz w:val="24"/>
          <w:szCs w:val="24"/>
        </w:rPr>
      </w:pPr>
      <w:r w:rsidRPr="00E45E9B">
        <w:rPr>
          <w:rFonts w:ascii="Times New Roman" w:eastAsia="Times New Roman" w:hAnsi="Times New Roman"/>
          <w:sz w:val="24"/>
          <w:szCs w:val="24"/>
        </w:rPr>
        <w:t>Преобладание оценок «достаточный уровень» свидетельствует об успешном развитии ребенка.</w:t>
      </w:r>
    </w:p>
    <w:p w:rsidR="006B53AE" w:rsidRPr="00E45E9B" w:rsidRDefault="003252FB" w:rsidP="006B53AE">
      <w:pPr>
        <w:tabs>
          <w:tab w:val="left" w:pos="946"/>
          <w:tab w:val="left" w:pos="1030"/>
        </w:tabs>
        <w:ind w:left="-426" w:right="-23"/>
        <w:jc w:val="both"/>
        <w:rPr>
          <w:rFonts w:ascii="Times New Roman" w:eastAsia="Times New Roman" w:hAnsi="Times New Roman"/>
          <w:sz w:val="24"/>
          <w:szCs w:val="24"/>
        </w:rPr>
      </w:pPr>
      <w:r w:rsidRPr="00E45E9B">
        <w:rPr>
          <w:rFonts w:ascii="Times New Roman" w:eastAsia="Times New Roman" w:hAnsi="Times New Roman"/>
          <w:sz w:val="24"/>
          <w:szCs w:val="24"/>
        </w:rPr>
        <w:t>Если по каким-то направлениям преобладают оценки «недостаточный уровень», следует усилить индивидуальную работу с ребёнком по данному направлению с учётом выявленных проблем, а также при взаимодействии с семьёй по реализации Образовательной программы.</w:t>
      </w:r>
    </w:p>
    <w:p w:rsidR="003252FB" w:rsidRPr="00E45E9B" w:rsidRDefault="003252FB" w:rsidP="006B53AE">
      <w:pPr>
        <w:tabs>
          <w:tab w:val="left" w:pos="946"/>
          <w:tab w:val="left" w:pos="1030"/>
        </w:tabs>
        <w:ind w:left="-426" w:right="-23"/>
        <w:jc w:val="both"/>
        <w:rPr>
          <w:rFonts w:ascii="Times New Roman" w:eastAsia="Times New Roman" w:hAnsi="Times New Roman"/>
          <w:sz w:val="24"/>
          <w:szCs w:val="24"/>
        </w:rPr>
      </w:pPr>
      <w:r w:rsidRPr="00E45E9B">
        <w:rPr>
          <w:rFonts w:ascii="Times New Roman" w:eastAsia="Times New Roman" w:hAnsi="Times New Roman"/>
          <w:sz w:val="24"/>
          <w:szCs w:val="24"/>
        </w:rPr>
        <w:t>Результаты оценки индивидуального развития детей обсуждаются на заседаниях ПМПк ДОУ для выработки индивидуальной траектории развития, разработки индивидуальных программ детей.</w:t>
      </w:r>
    </w:p>
    <w:p w:rsidR="003252FB" w:rsidRPr="00E45E9B" w:rsidRDefault="003252FB" w:rsidP="006B53AE">
      <w:pPr>
        <w:ind w:left="-426" w:right="-23"/>
        <w:jc w:val="both"/>
        <w:rPr>
          <w:rFonts w:ascii="Times New Roman" w:eastAsia="Times New Roman" w:hAnsi="Times New Roman"/>
          <w:sz w:val="24"/>
          <w:szCs w:val="24"/>
        </w:rPr>
      </w:pPr>
      <w:r w:rsidRPr="00E45E9B">
        <w:rPr>
          <w:rFonts w:ascii="Times New Roman" w:eastAsia="Times New Roman" w:hAnsi="Times New Roman"/>
          <w:sz w:val="24"/>
          <w:szCs w:val="24"/>
        </w:rPr>
        <w:t>Обобщенные результаты оценки индивидуального развития детей используются в проблемно-ориентированном анализе деятельности ДОУ в целях принятия управленческих решений.</w:t>
      </w:r>
    </w:p>
    <w:p w:rsidR="003252FB" w:rsidRPr="00E45E9B" w:rsidRDefault="003252FB" w:rsidP="006B53AE">
      <w:pPr>
        <w:ind w:left="-426" w:right="-23"/>
        <w:jc w:val="both"/>
        <w:rPr>
          <w:rFonts w:ascii="Times New Roman" w:eastAsia="Times New Roman" w:hAnsi="Times New Roman"/>
          <w:sz w:val="24"/>
          <w:szCs w:val="24"/>
        </w:rPr>
      </w:pPr>
      <w:r w:rsidRPr="00E45E9B">
        <w:rPr>
          <w:rFonts w:ascii="Times New Roman" w:eastAsia="Times New Roman" w:hAnsi="Times New Roman"/>
          <w:sz w:val="24"/>
          <w:szCs w:val="24"/>
        </w:rPr>
        <w:t>Основными пользователями информации о результатах оценки индивидуального развития детей являются: родители (законные представители) воспитанников, педагоги (непосредственно работающие с ребёнком).</w:t>
      </w:r>
    </w:p>
    <w:p w:rsidR="00586839" w:rsidRPr="00E45E9B" w:rsidRDefault="003252FB" w:rsidP="00586839">
      <w:pPr>
        <w:ind w:left="-426" w:right="-23"/>
        <w:jc w:val="both"/>
        <w:rPr>
          <w:rFonts w:ascii="Times New Roman" w:eastAsia="Times New Roman" w:hAnsi="Times New Roman"/>
          <w:sz w:val="24"/>
          <w:szCs w:val="24"/>
        </w:rPr>
      </w:pPr>
      <w:r w:rsidRPr="00E45E9B">
        <w:rPr>
          <w:rFonts w:ascii="Times New Roman" w:eastAsia="Times New Roman" w:hAnsi="Times New Roman"/>
          <w:sz w:val="24"/>
          <w:szCs w:val="24"/>
        </w:rPr>
        <w:t>Результаты оценки индивидуального развития детей, пособия для проведения оценки индивидуального развити</w:t>
      </w:r>
      <w:r w:rsidR="006B53AE" w:rsidRPr="00E45E9B">
        <w:rPr>
          <w:rFonts w:ascii="Times New Roman" w:eastAsia="Times New Roman" w:hAnsi="Times New Roman"/>
          <w:sz w:val="24"/>
          <w:szCs w:val="24"/>
        </w:rPr>
        <w:t>я детей дошкольного возраста с 5 до 7</w:t>
      </w:r>
      <w:r w:rsidRPr="00E45E9B">
        <w:rPr>
          <w:rFonts w:ascii="Times New Roman" w:eastAsia="Times New Roman" w:hAnsi="Times New Roman"/>
          <w:sz w:val="24"/>
          <w:szCs w:val="24"/>
        </w:rPr>
        <w:t xml:space="preserve"> лет хранятся у педагогов и в электронном виде в методическом кабинет</w:t>
      </w:r>
    </w:p>
    <w:p w:rsidR="00586839" w:rsidRPr="00E45E9B" w:rsidRDefault="00586839" w:rsidP="00586839">
      <w:pPr>
        <w:ind w:left="-426" w:right="-23"/>
        <w:jc w:val="both"/>
        <w:rPr>
          <w:rFonts w:ascii="Times New Roman" w:eastAsia="Times New Roman" w:hAnsi="Times New Roman"/>
          <w:sz w:val="24"/>
          <w:szCs w:val="24"/>
        </w:rPr>
      </w:pPr>
    </w:p>
    <w:p w:rsidR="001B789F" w:rsidRPr="00E45E9B" w:rsidRDefault="001E7365" w:rsidP="001E7365">
      <w:pPr>
        <w:ind w:right="-23"/>
        <w:jc w:val="both"/>
        <w:rPr>
          <w:rFonts w:ascii="Times New Roman" w:eastAsia="Times New Roman" w:hAnsi="Times New Roman"/>
          <w:sz w:val="24"/>
          <w:szCs w:val="24"/>
        </w:rPr>
      </w:pPr>
      <w:r w:rsidRPr="00E45E9B">
        <w:rPr>
          <w:rFonts w:ascii="Times New Roman" w:eastAsia="Times New Roman" w:hAnsi="Times New Roman"/>
          <w:sz w:val="24"/>
          <w:szCs w:val="24"/>
        </w:rPr>
        <w:t xml:space="preserve">                           </w:t>
      </w:r>
    </w:p>
    <w:p w:rsidR="001B789F" w:rsidRPr="00E45E9B" w:rsidRDefault="001B789F" w:rsidP="001E7365">
      <w:pPr>
        <w:ind w:right="-23"/>
        <w:jc w:val="both"/>
        <w:rPr>
          <w:rFonts w:ascii="Times New Roman" w:eastAsia="Times New Roman" w:hAnsi="Times New Roman"/>
          <w:sz w:val="24"/>
          <w:szCs w:val="24"/>
        </w:rPr>
      </w:pPr>
    </w:p>
    <w:p w:rsidR="001B789F" w:rsidRPr="00E45E9B" w:rsidRDefault="001B789F" w:rsidP="001E7365">
      <w:pPr>
        <w:ind w:right="-23"/>
        <w:jc w:val="both"/>
        <w:rPr>
          <w:rFonts w:ascii="Times New Roman" w:eastAsia="Times New Roman" w:hAnsi="Times New Roman"/>
          <w:sz w:val="24"/>
          <w:szCs w:val="24"/>
        </w:rPr>
      </w:pPr>
    </w:p>
    <w:p w:rsidR="001B789F" w:rsidRPr="00E45E9B" w:rsidRDefault="001B789F" w:rsidP="001E7365">
      <w:pPr>
        <w:ind w:right="-23"/>
        <w:jc w:val="both"/>
        <w:rPr>
          <w:rFonts w:ascii="Times New Roman" w:eastAsia="Times New Roman" w:hAnsi="Times New Roman"/>
          <w:sz w:val="24"/>
          <w:szCs w:val="24"/>
        </w:rPr>
      </w:pPr>
    </w:p>
    <w:p w:rsidR="001B789F" w:rsidRPr="00E45E9B" w:rsidRDefault="001B789F" w:rsidP="001E7365">
      <w:pPr>
        <w:ind w:right="-23"/>
        <w:jc w:val="both"/>
        <w:rPr>
          <w:rFonts w:ascii="Times New Roman" w:eastAsia="Times New Roman" w:hAnsi="Times New Roman"/>
          <w:sz w:val="24"/>
          <w:szCs w:val="24"/>
        </w:rPr>
      </w:pPr>
    </w:p>
    <w:p w:rsidR="00C80CEA" w:rsidRPr="00E45E9B" w:rsidRDefault="001B789F" w:rsidP="001E7365">
      <w:pPr>
        <w:ind w:right="-23"/>
        <w:jc w:val="both"/>
        <w:rPr>
          <w:rFonts w:ascii="Times New Roman" w:eastAsia="Times New Roman" w:hAnsi="Times New Roman"/>
          <w:b/>
          <w:bCs/>
          <w:sz w:val="24"/>
          <w:szCs w:val="24"/>
        </w:rPr>
      </w:pPr>
      <w:r w:rsidRPr="00E45E9B">
        <w:rPr>
          <w:rFonts w:ascii="Times New Roman" w:eastAsia="Times New Roman" w:hAnsi="Times New Roman"/>
          <w:sz w:val="24"/>
          <w:szCs w:val="24"/>
        </w:rPr>
        <w:t xml:space="preserve">                        </w:t>
      </w:r>
      <w:r w:rsidR="001E7365" w:rsidRPr="00E45E9B">
        <w:rPr>
          <w:rFonts w:ascii="Times New Roman" w:eastAsia="Times New Roman" w:hAnsi="Times New Roman"/>
          <w:sz w:val="24"/>
          <w:szCs w:val="24"/>
        </w:rPr>
        <w:t xml:space="preserve">  </w:t>
      </w:r>
      <w:r w:rsidR="003252FB" w:rsidRPr="00E45E9B">
        <w:rPr>
          <w:rFonts w:ascii="Times New Roman" w:eastAsia="Times New Roman" w:hAnsi="Times New Roman"/>
          <w:b/>
          <w:bCs/>
          <w:sz w:val="24"/>
          <w:szCs w:val="24"/>
          <w:lang w:val="en-US"/>
        </w:rPr>
        <w:t>II</w:t>
      </w:r>
      <w:r w:rsidR="003252FB" w:rsidRPr="00E45E9B">
        <w:rPr>
          <w:rFonts w:ascii="Times New Roman" w:eastAsia="Times New Roman" w:hAnsi="Times New Roman"/>
          <w:b/>
          <w:bCs/>
          <w:sz w:val="24"/>
          <w:szCs w:val="24"/>
        </w:rPr>
        <w:t>. СОДЕРЖАТЕЛЬНЫЙ РАЗДЕЛ</w:t>
      </w:r>
    </w:p>
    <w:p w:rsidR="00623E76" w:rsidRPr="00E45E9B" w:rsidRDefault="00C80CEA" w:rsidP="00C80CEA">
      <w:pPr>
        <w:ind w:right="-23"/>
        <w:jc w:val="both"/>
        <w:rPr>
          <w:rFonts w:ascii="Times New Roman" w:eastAsia="Times New Roman" w:hAnsi="Times New Roman"/>
          <w:b/>
          <w:bCs/>
          <w:sz w:val="24"/>
          <w:szCs w:val="24"/>
        </w:rPr>
      </w:pPr>
      <w:r w:rsidRPr="00E45E9B">
        <w:rPr>
          <w:rFonts w:ascii="Times New Roman" w:eastAsia="Times New Roman" w:hAnsi="Times New Roman"/>
          <w:b/>
          <w:bCs/>
          <w:sz w:val="24"/>
          <w:szCs w:val="24"/>
        </w:rPr>
        <w:t xml:space="preserve">                           </w:t>
      </w:r>
      <w:r w:rsidR="001E7365" w:rsidRPr="00E45E9B">
        <w:rPr>
          <w:rFonts w:ascii="Times New Roman" w:eastAsia="Times New Roman" w:hAnsi="Times New Roman"/>
          <w:b/>
          <w:bCs/>
          <w:sz w:val="24"/>
          <w:szCs w:val="24"/>
        </w:rPr>
        <w:t xml:space="preserve">      </w:t>
      </w:r>
      <w:r w:rsidRPr="00E45E9B">
        <w:rPr>
          <w:rFonts w:ascii="Times New Roman" w:eastAsia="Times New Roman" w:hAnsi="Times New Roman"/>
          <w:b/>
          <w:bCs/>
          <w:sz w:val="24"/>
          <w:szCs w:val="24"/>
        </w:rPr>
        <w:t xml:space="preserve">2.1 </w:t>
      </w:r>
      <w:r w:rsidR="002E21DF" w:rsidRPr="00E45E9B">
        <w:rPr>
          <w:rFonts w:ascii="Times New Roman" w:hAnsi="Times New Roman"/>
          <w:b/>
          <w:sz w:val="24"/>
          <w:szCs w:val="24"/>
        </w:rPr>
        <w:t>О</w:t>
      </w:r>
      <w:r w:rsidRPr="00E45E9B">
        <w:rPr>
          <w:rFonts w:ascii="Times New Roman" w:hAnsi="Times New Roman"/>
          <w:b/>
          <w:sz w:val="24"/>
          <w:szCs w:val="24"/>
        </w:rPr>
        <w:t>БЩИЕ ПОЛОЖЕНИЯ</w:t>
      </w:r>
    </w:p>
    <w:p w:rsidR="00623E76" w:rsidRPr="00E45E9B" w:rsidRDefault="002E21DF" w:rsidP="00623E76">
      <w:pPr>
        <w:ind w:left="-426" w:right="-23"/>
        <w:jc w:val="both"/>
        <w:rPr>
          <w:rFonts w:ascii="Times New Roman" w:eastAsia="Times New Roman" w:hAnsi="Times New Roman"/>
          <w:sz w:val="24"/>
          <w:szCs w:val="24"/>
        </w:rPr>
      </w:pPr>
      <w:r w:rsidRPr="00E45E9B">
        <w:rPr>
          <w:rFonts w:ascii="Times New Roman" w:eastAsia="Times New Roman" w:hAnsi="Times New Roman"/>
          <w:sz w:val="24"/>
          <w:szCs w:val="24"/>
        </w:rPr>
        <w:t>В содержательном разделе представлены:</w:t>
      </w:r>
    </w:p>
    <w:p w:rsidR="00623E76" w:rsidRPr="00E45E9B" w:rsidRDefault="002E21DF" w:rsidP="00623E76">
      <w:pPr>
        <w:ind w:left="-426" w:right="-23"/>
        <w:jc w:val="both"/>
        <w:rPr>
          <w:rFonts w:ascii="Times New Roman" w:eastAsia="Times New Roman" w:hAnsi="Times New Roman"/>
          <w:sz w:val="24"/>
          <w:szCs w:val="24"/>
        </w:rPr>
      </w:pPr>
      <w:r w:rsidRPr="00E45E9B">
        <w:rPr>
          <w:rFonts w:ascii="Times New Roman" w:eastAsia="SchoolBookAC" w:hAnsi="Times New Roman"/>
          <w:sz w:val="24"/>
          <w:szCs w:val="24"/>
        </w:rPr>
        <w:t>–</w:t>
      </w:r>
      <w:r w:rsidRPr="00E45E9B">
        <w:rPr>
          <w:rFonts w:ascii="Times New Roman" w:hAnsi="Times New Roman"/>
          <w:sz w:val="24"/>
          <w:szCs w:val="24"/>
        </w:rPr>
        <w:t> </w:t>
      </w:r>
      <w:r w:rsidRPr="00E45E9B">
        <w:rPr>
          <w:rFonts w:ascii="Times New Roman" w:eastAsia="Times New Roman" w:hAnsi="Times New Roman"/>
          <w:sz w:val="24"/>
          <w:szCs w:val="24"/>
        </w:rPr>
        <w:t>описание модулей образовательной деятельности в соответствии с направлениями развития и психофизическими особенностями ребенка с ТНР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детей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развивающей предметно-пространственной образовательной среде, представленные в комплексных и парциальных программах;</w:t>
      </w:r>
    </w:p>
    <w:p w:rsidR="00623E76" w:rsidRPr="00E45E9B" w:rsidRDefault="002E21DF" w:rsidP="00623E76">
      <w:pPr>
        <w:ind w:left="-426" w:right="-23"/>
        <w:jc w:val="both"/>
        <w:rPr>
          <w:rFonts w:ascii="Times New Roman" w:eastAsia="Times New Roman" w:hAnsi="Times New Roman"/>
          <w:sz w:val="24"/>
          <w:szCs w:val="24"/>
        </w:rPr>
      </w:pPr>
      <w:r w:rsidRPr="00E45E9B">
        <w:rPr>
          <w:rFonts w:ascii="Times New Roman" w:eastAsia="SchoolBookAC" w:hAnsi="Times New Roman"/>
          <w:sz w:val="24"/>
          <w:szCs w:val="24"/>
        </w:rPr>
        <w:t>–</w:t>
      </w:r>
      <w:r w:rsidRPr="00E45E9B">
        <w:rPr>
          <w:rFonts w:ascii="Times New Roman" w:hAnsi="Times New Roman"/>
          <w:sz w:val="24"/>
          <w:szCs w:val="24"/>
        </w:rPr>
        <w:t> </w:t>
      </w:r>
      <w:r w:rsidRPr="00E45E9B">
        <w:rPr>
          <w:rFonts w:ascii="Times New Roman" w:eastAsia="Times New Roman" w:hAnsi="Times New Roman"/>
          <w:sz w:val="24"/>
          <w:szCs w:val="24"/>
        </w:rPr>
        <w:t xml:space="preserve">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воспитанников с ТНР, специфики их образовательных потребностей, мотивов и интересов; </w:t>
      </w:r>
    </w:p>
    <w:p w:rsidR="00623E76" w:rsidRPr="00E45E9B" w:rsidRDefault="002E21DF" w:rsidP="00623E76">
      <w:pPr>
        <w:ind w:left="-426" w:right="-23"/>
        <w:jc w:val="both"/>
        <w:rPr>
          <w:rFonts w:ascii="Times New Roman" w:eastAsia="Times New Roman" w:hAnsi="Times New Roman"/>
          <w:sz w:val="24"/>
          <w:szCs w:val="24"/>
        </w:rPr>
      </w:pPr>
      <w:r w:rsidRPr="00E45E9B">
        <w:rPr>
          <w:rFonts w:ascii="Times New Roman" w:eastAsia="SchoolBookAC" w:hAnsi="Times New Roman"/>
          <w:sz w:val="24"/>
          <w:szCs w:val="24"/>
        </w:rPr>
        <w:t>–</w:t>
      </w:r>
      <w:r w:rsidRPr="00E45E9B">
        <w:rPr>
          <w:rFonts w:ascii="Times New Roman" w:hAnsi="Times New Roman"/>
          <w:sz w:val="24"/>
          <w:szCs w:val="24"/>
        </w:rPr>
        <w:t> </w:t>
      </w:r>
      <w:r w:rsidRPr="00E45E9B">
        <w:rPr>
          <w:rFonts w:ascii="Times New Roman" w:eastAsia="Times New Roman" w:hAnsi="Times New Roman"/>
          <w:sz w:val="24"/>
          <w:szCs w:val="24"/>
        </w:rPr>
        <w:t>программа коррекционно-развивающей работы с детьми с ОВЗ, описывающая образовательную деятельность по коррекции нарушений развития детей с ТНР.</w:t>
      </w:r>
    </w:p>
    <w:p w:rsidR="00623E76" w:rsidRPr="00E45E9B" w:rsidRDefault="002E21DF" w:rsidP="00623E76">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В группах комбинированной направленности осуществляется совместное образование обучающихся с ТНР по основной образовательной программе дошкольного образования, имеющей в структуре раздел «Коррекционная работа/инклюзивное образование», при разработке которого учитываются особенности психофизического развития воспитанников с ОВЗ, определяющие организацию и содержание коррекционной работы специалистов (учителя-логопеда, педагога-психолога и др.). </w:t>
      </w:r>
    </w:p>
    <w:p w:rsidR="00623E76" w:rsidRPr="00E45E9B" w:rsidRDefault="002E21DF" w:rsidP="00623E76">
      <w:pPr>
        <w:ind w:left="-426" w:right="-23"/>
        <w:jc w:val="both"/>
        <w:rPr>
          <w:rFonts w:ascii="Times New Roman" w:eastAsia="Times New Roman" w:hAnsi="Times New Roman"/>
          <w:sz w:val="24"/>
          <w:szCs w:val="24"/>
        </w:rPr>
      </w:pPr>
      <w:r w:rsidRPr="00E45E9B">
        <w:rPr>
          <w:rFonts w:ascii="Times New Roman" w:hAnsi="Times New Roman"/>
          <w:sz w:val="24"/>
          <w:szCs w:val="24"/>
        </w:rPr>
        <w:t>Воспитанник с ФФН или с заиканием получает образование по основной образовательной программе дошкольного образования, а воспитанник с ОНР -  по адаптированной образовательной программе в соответствии с рекомендациями психолого-медико-педагогической комиссии.</w:t>
      </w:r>
    </w:p>
    <w:p w:rsidR="00623E76" w:rsidRPr="00E45E9B" w:rsidRDefault="002E21DF" w:rsidP="00623E76">
      <w:pPr>
        <w:ind w:left="-426" w:right="-23"/>
        <w:jc w:val="both"/>
        <w:rPr>
          <w:rFonts w:ascii="Times New Roman" w:eastAsia="Times New Roman" w:hAnsi="Times New Roman"/>
          <w:sz w:val="24"/>
          <w:szCs w:val="24"/>
        </w:rPr>
      </w:pPr>
      <w:r w:rsidRPr="00E45E9B">
        <w:rPr>
          <w:rFonts w:ascii="Times New Roman" w:eastAsia="Times New Roman" w:hAnsi="Times New Roman"/>
          <w:sz w:val="24"/>
          <w:szCs w:val="24"/>
        </w:rPr>
        <w:t>Описание вариативных форм, способов, методов и средств реализации Программы дается с учетом психофизических, возрастных и индивидуальных особенностей дошкольников с ТНР, специфики их образовательных потребностей и интересов.</w:t>
      </w:r>
    </w:p>
    <w:p w:rsidR="00623E76" w:rsidRPr="00E45E9B" w:rsidRDefault="002E21DF" w:rsidP="00623E76">
      <w:pPr>
        <w:ind w:left="-426" w:right="-23"/>
        <w:jc w:val="both"/>
        <w:rPr>
          <w:rFonts w:ascii="Times New Roman" w:eastAsia="Times New Roman" w:hAnsi="Times New Roman"/>
          <w:sz w:val="24"/>
          <w:szCs w:val="24"/>
        </w:rPr>
      </w:pPr>
      <w:r w:rsidRPr="00E45E9B">
        <w:rPr>
          <w:rFonts w:ascii="Times New Roman" w:eastAsia="Times New Roman" w:hAnsi="Times New Roman"/>
          <w:sz w:val="24"/>
          <w:szCs w:val="24"/>
        </w:rPr>
        <w:t xml:space="preserve">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воспитанников с ТНР, состава групп, особенностей и интересов детей, запросов родителей (законных представителей). </w:t>
      </w:r>
    </w:p>
    <w:p w:rsidR="00623E76" w:rsidRPr="00E45E9B" w:rsidRDefault="002E21DF" w:rsidP="00623E76">
      <w:pPr>
        <w:ind w:left="-426" w:right="-23"/>
        <w:jc w:val="both"/>
        <w:rPr>
          <w:rFonts w:ascii="Times New Roman" w:eastAsia="Times New Roman" w:hAnsi="Times New Roman"/>
          <w:sz w:val="24"/>
          <w:szCs w:val="24"/>
        </w:rPr>
      </w:pPr>
      <w:r w:rsidRPr="00E45E9B">
        <w:rPr>
          <w:rFonts w:ascii="Times New Roman" w:eastAsia="Times New Roman" w:hAnsi="Times New Roman"/>
          <w:sz w:val="24"/>
          <w:szCs w:val="24"/>
        </w:rPr>
        <w:t>Любые формы, способы, методы и средства реализации Программы  осуществляются с учетом базо</w:t>
      </w:r>
      <w:r w:rsidR="00336308" w:rsidRPr="00E45E9B">
        <w:rPr>
          <w:rFonts w:ascii="Times New Roman" w:eastAsia="Times New Roman" w:hAnsi="Times New Roman"/>
          <w:sz w:val="24"/>
          <w:szCs w:val="24"/>
        </w:rPr>
        <w:t xml:space="preserve">вых принципов Стандарта </w:t>
      </w:r>
      <w:r w:rsidRPr="00E45E9B">
        <w:rPr>
          <w:rFonts w:ascii="Times New Roman" w:eastAsia="Times New Roman" w:hAnsi="Times New Roman"/>
          <w:sz w:val="24"/>
          <w:szCs w:val="24"/>
        </w:rPr>
        <w:t>т. е.  обеспечивают активное участие ребенка с нарушением речи в образовательном процессе в соответствии со своими возможностями и интересами, личностно-развивающий характер взаимодействия и общения и др.</w:t>
      </w:r>
    </w:p>
    <w:p w:rsidR="00623E76" w:rsidRPr="00E45E9B" w:rsidRDefault="002E21DF" w:rsidP="00623E76">
      <w:pPr>
        <w:ind w:left="-426" w:right="-23"/>
        <w:jc w:val="both"/>
        <w:rPr>
          <w:rFonts w:ascii="Times New Roman" w:eastAsia="Times New Roman" w:hAnsi="Times New Roman"/>
          <w:sz w:val="24"/>
          <w:szCs w:val="24"/>
        </w:rPr>
      </w:pPr>
      <w:r w:rsidRPr="00E45E9B">
        <w:rPr>
          <w:rFonts w:ascii="Times New Roman" w:eastAsia="Times New Roman" w:hAnsi="Times New Roman"/>
          <w:sz w:val="24"/>
          <w:szCs w:val="24"/>
        </w:rPr>
        <w:t>При подборе форм, методов, способов реализации Программы для достижения планируемых результатов, описанных в Стандарте в форме целевых ориентиров и представленных в разделе 1.2.</w:t>
      </w:r>
      <w:r w:rsidR="00BC00C6" w:rsidRPr="00E45E9B">
        <w:rPr>
          <w:rFonts w:ascii="Times New Roman" w:eastAsia="Times New Roman" w:hAnsi="Times New Roman"/>
          <w:sz w:val="24"/>
          <w:szCs w:val="24"/>
        </w:rPr>
        <w:t>1.</w:t>
      </w:r>
      <w:r w:rsidRPr="00E45E9B">
        <w:rPr>
          <w:rFonts w:ascii="Times New Roman" w:eastAsia="Times New Roman" w:hAnsi="Times New Roman"/>
          <w:sz w:val="24"/>
          <w:szCs w:val="24"/>
        </w:rPr>
        <w:t xml:space="preserve"> Программы, и развития в пяти образовательных областях учитываются общие характеристики возрастного развития детей и задачи развития для каждого возрастного периода, а также особенности речевого развития детей с нарушением речи.</w:t>
      </w:r>
    </w:p>
    <w:p w:rsidR="002C61DD" w:rsidRPr="00E45E9B" w:rsidRDefault="002C61DD" w:rsidP="002C61DD">
      <w:pPr>
        <w:pStyle w:val="a7"/>
        <w:ind w:left="-66" w:right="-23"/>
        <w:jc w:val="both"/>
        <w:rPr>
          <w:b/>
          <w:sz w:val="24"/>
          <w:szCs w:val="24"/>
        </w:rPr>
      </w:pPr>
      <w:r w:rsidRPr="00E45E9B">
        <w:rPr>
          <w:b/>
          <w:sz w:val="24"/>
          <w:szCs w:val="24"/>
        </w:rPr>
        <w:t xml:space="preserve">            </w:t>
      </w:r>
    </w:p>
    <w:p w:rsidR="002C61DD" w:rsidRPr="00E45E9B" w:rsidRDefault="002C61DD" w:rsidP="002C61DD">
      <w:pPr>
        <w:pStyle w:val="a7"/>
        <w:ind w:left="-66" w:right="-23"/>
        <w:jc w:val="both"/>
        <w:rPr>
          <w:b/>
          <w:sz w:val="24"/>
          <w:szCs w:val="24"/>
        </w:rPr>
      </w:pPr>
    </w:p>
    <w:p w:rsidR="002C61DD" w:rsidRPr="00E45E9B" w:rsidRDefault="002C61DD" w:rsidP="002C61DD">
      <w:pPr>
        <w:pStyle w:val="a7"/>
        <w:ind w:left="-66" w:right="-23"/>
        <w:jc w:val="both"/>
        <w:rPr>
          <w:b/>
          <w:sz w:val="24"/>
          <w:szCs w:val="24"/>
        </w:rPr>
      </w:pPr>
    </w:p>
    <w:p w:rsidR="002C61DD" w:rsidRPr="00E45E9B" w:rsidRDefault="002C61DD" w:rsidP="002C61DD">
      <w:pPr>
        <w:pStyle w:val="a7"/>
        <w:ind w:left="-66" w:right="-23"/>
        <w:jc w:val="both"/>
        <w:rPr>
          <w:b/>
          <w:sz w:val="24"/>
          <w:szCs w:val="24"/>
        </w:rPr>
      </w:pPr>
    </w:p>
    <w:p w:rsidR="002C61DD" w:rsidRPr="00E45E9B" w:rsidRDefault="002C61DD" w:rsidP="002C61DD">
      <w:pPr>
        <w:pStyle w:val="a7"/>
        <w:ind w:left="-66" w:right="-23"/>
        <w:jc w:val="both"/>
        <w:rPr>
          <w:b/>
          <w:sz w:val="24"/>
          <w:szCs w:val="24"/>
        </w:rPr>
      </w:pPr>
    </w:p>
    <w:p w:rsidR="002C61DD" w:rsidRPr="00E45E9B" w:rsidRDefault="002C61DD" w:rsidP="002C61DD">
      <w:pPr>
        <w:pStyle w:val="a7"/>
        <w:ind w:left="-66" w:right="-23"/>
        <w:jc w:val="both"/>
        <w:rPr>
          <w:b/>
          <w:sz w:val="24"/>
          <w:szCs w:val="24"/>
        </w:rPr>
      </w:pPr>
    </w:p>
    <w:p w:rsidR="002C61DD" w:rsidRPr="00E45E9B" w:rsidRDefault="002C61DD" w:rsidP="002C61DD">
      <w:pPr>
        <w:pStyle w:val="a7"/>
        <w:ind w:left="-66" w:right="-23"/>
        <w:jc w:val="both"/>
        <w:rPr>
          <w:b/>
          <w:sz w:val="24"/>
          <w:szCs w:val="24"/>
        </w:rPr>
      </w:pPr>
    </w:p>
    <w:p w:rsidR="002C61DD" w:rsidRPr="00E45E9B" w:rsidRDefault="002C61DD" w:rsidP="002C61DD">
      <w:pPr>
        <w:pStyle w:val="a7"/>
        <w:ind w:left="-66" w:right="-23"/>
        <w:jc w:val="both"/>
        <w:rPr>
          <w:b/>
          <w:sz w:val="24"/>
          <w:szCs w:val="24"/>
        </w:rPr>
      </w:pPr>
    </w:p>
    <w:p w:rsidR="002C61DD" w:rsidRPr="00E45E9B" w:rsidRDefault="002C61DD" w:rsidP="002C61DD">
      <w:pPr>
        <w:pStyle w:val="a7"/>
        <w:ind w:left="-66" w:right="-23"/>
        <w:jc w:val="both"/>
        <w:rPr>
          <w:b/>
          <w:sz w:val="24"/>
          <w:szCs w:val="24"/>
        </w:rPr>
      </w:pPr>
    </w:p>
    <w:p w:rsidR="002C61DD" w:rsidRPr="00E45E9B" w:rsidRDefault="002C61DD" w:rsidP="002C61DD">
      <w:pPr>
        <w:pStyle w:val="a7"/>
        <w:ind w:left="-66" w:right="-23"/>
        <w:jc w:val="both"/>
        <w:rPr>
          <w:b/>
          <w:sz w:val="24"/>
          <w:szCs w:val="24"/>
        </w:rPr>
      </w:pPr>
    </w:p>
    <w:p w:rsidR="002C61DD" w:rsidRPr="00E45E9B" w:rsidRDefault="002C61DD" w:rsidP="002C61DD">
      <w:pPr>
        <w:pStyle w:val="a7"/>
        <w:ind w:left="-66" w:right="-23"/>
        <w:jc w:val="both"/>
        <w:rPr>
          <w:b/>
          <w:sz w:val="24"/>
          <w:szCs w:val="24"/>
        </w:rPr>
      </w:pPr>
    </w:p>
    <w:p w:rsidR="002C61DD" w:rsidRPr="00E45E9B" w:rsidRDefault="002C61DD" w:rsidP="002C61DD">
      <w:pPr>
        <w:pStyle w:val="a7"/>
        <w:ind w:left="-66" w:right="-23"/>
        <w:jc w:val="both"/>
        <w:rPr>
          <w:b/>
          <w:sz w:val="24"/>
          <w:szCs w:val="24"/>
        </w:rPr>
      </w:pPr>
    </w:p>
    <w:p w:rsidR="002C61DD" w:rsidRPr="00E45E9B" w:rsidRDefault="002C61DD" w:rsidP="002C61DD">
      <w:pPr>
        <w:pStyle w:val="a7"/>
        <w:ind w:left="-66" w:right="-23"/>
        <w:jc w:val="both"/>
        <w:rPr>
          <w:b/>
          <w:sz w:val="24"/>
          <w:szCs w:val="24"/>
        </w:rPr>
      </w:pPr>
    </w:p>
    <w:p w:rsidR="002C61DD" w:rsidRPr="00E45E9B" w:rsidRDefault="002C61DD" w:rsidP="002C61DD">
      <w:pPr>
        <w:pStyle w:val="a7"/>
        <w:ind w:left="-66" w:right="-23"/>
        <w:jc w:val="both"/>
        <w:rPr>
          <w:b/>
          <w:sz w:val="24"/>
          <w:szCs w:val="24"/>
        </w:rPr>
      </w:pPr>
    </w:p>
    <w:p w:rsidR="002C61DD" w:rsidRPr="00E45E9B" w:rsidRDefault="002C61DD" w:rsidP="002C61DD">
      <w:pPr>
        <w:pStyle w:val="a7"/>
        <w:ind w:left="-66" w:right="-23"/>
        <w:jc w:val="both"/>
        <w:rPr>
          <w:b/>
          <w:sz w:val="24"/>
          <w:szCs w:val="24"/>
        </w:rPr>
      </w:pPr>
    </w:p>
    <w:p w:rsidR="002C61DD" w:rsidRPr="00E45E9B" w:rsidRDefault="002C61DD" w:rsidP="002C61DD">
      <w:pPr>
        <w:pStyle w:val="a7"/>
        <w:ind w:left="-66" w:right="-23"/>
        <w:jc w:val="both"/>
        <w:rPr>
          <w:b/>
          <w:sz w:val="24"/>
          <w:szCs w:val="24"/>
        </w:rPr>
      </w:pPr>
    </w:p>
    <w:p w:rsidR="002C61DD" w:rsidRPr="00E45E9B" w:rsidRDefault="002C61DD" w:rsidP="002C61DD">
      <w:pPr>
        <w:pStyle w:val="a7"/>
        <w:ind w:left="-66" w:right="-23"/>
        <w:jc w:val="both"/>
        <w:rPr>
          <w:b/>
          <w:sz w:val="24"/>
          <w:szCs w:val="24"/>
        </w:rPr>
      </w:pPr>
    </w:p>
    <w:p w:rsidR="002C61DD" w:rsidRPr="00E45E9B" w:rsidRDefault="002C61DD" w:rsidP="002C61DD">
      <w:pPr>
        <w:pStyle w:val="a7"/>
        <w:ind w:left="-66" w:right="-23"/>
        <w:jc w:val="both"/>
        <w:rPr>
          <w:b/>
          <w:sz w:val="24"/>
          <w:szCs w:val="24"/>
        </w:rPr>
      </w:pPr>
    </w:p>
    <w:p w:rsidR="002C61DD" w:rsidRPr="00E45E9B" w:rsidRDefault="002C61DD" w:rsidP="002C61DD">
      <w:pPr>
        <w:pStyle w:val="a7"/>
        <w:ind w:left="-66" w:right="-23"/>
        <w:jc w:val="both"/>
        <w:rPr>
          <w:b/>
          <w:sz w:val="24"/>
          <w:szCs w:val="24"/>
        </w:rPr>
      </w:pPr>
    </w:p>
    <w:p w:rsidR="002C61DD" w:rsidRPr="00E45E9B" w:rsidRDefault="002C61DD" w:rsidP="002C61DD">
      <w:pPr>
        <w:pStyle w:val="a7"/>
        <w:ind w:left="-66" w:right="-23"/>
        <w:jc w:val="both"/>
        <w:rPr>
          <w:b/>
          <w:sz w:val="24"/>
          <w:szCs w:val="24"/>
        </w:rPr>
      </w:pPr>
    </w:p>
    <w:p w:rsidR="002C61DD" w:rsidRPr="00E45E9B" w:rsidRDefault="002C61DD" w:rsidP="002C61DD">
      <w:pPr>
        <w:pStyle w:val="a7"/>
        <w:ind w:left="-66" w:right="-23"/>
        <w:jc w:val="both"/>
        <w:rPr>
          <w:b/>
          <w:sz w:val="24"/>
          <w:szCs w:val="24"/>
        </w:rPr>
      </w:pPr>
    </w:p>
    <w:p w:rsidR="002C61DD" w:rsidRPr="00E45E9B" w:rsidRDefault="002C61DD" w:rsidP="002C61DD">
      <w:pPr>
        <w:pStyle w:val="a7"/>
        <w:ind w:left="-66" w:right="-23"/>
        <w:jc w:val="both"/>
        <w:rPr>
          <w:b/>
          <w:sz w:val="24"/>
          <w:szCs w:val="24"/>
        </w:rPr>
      </w:pPr>
    </w:p>
    <w:p w:rsidR="002C61DD" w:rsidRPr="00E45E9B" w:rsidRDefault="002C61DD" w:rsidP="002C61DD">
      <w:pPr>
        <w:pStyle w:val="a7"/>
        <w:ind w:left="-66" w:right="-23"/>
        <w:jc w:val="both"/>
        <w:rPr>
          <w:b/>
          <w:sz w:val="24"/>
          <w:szCs w:val="24"/>
        </w:rPr>
      </w:pPr>
    </w:p>
    <w:p w:rsidR="002C61DD" w:rsidRPr="00E45E9B" w:rsidRDefault="002C61DD" w:rsidP="002C61DD">
      <w:pPr>
        <w:pStyle w:val="a7"/>
        <w:ind w:left="-66" w:right="-23"/>
        <w:jc w:val="both"/>
        <w:rPr>
          <w:b/>
          <w:sz w:val="24"/>
          <w:szCs w:val="24"/>
        </w:rPr>
      </w:pPr>
    </w:p>
    <w:p w:rsidR="002C61DD" w:rsidRPr="00E45E9B" w:rsidRDefault="002C61DD" w:rsidP="002C61DD">
      <w:pPr>
        <w:pStyle w:val="a7"/>
        <w:ind w:left="-66" w:right="-23"/>
        <w:jc w:val="both"/>
        <w:rPr>
          <w:b/>
          <w:sz w:val="24"/>
          <w:szCs w:val="24"/>
        </w:rPr>
      </w:pPr>
    </w:p>
    <w:p w:rsidR="002C61DD" w:rsidRPr="00E45E9B" w:rsidRDefault="002C61DD" w:rsidP="002C61DD">
      <w:pPr>
        <w:pStyle w:val="a7"/>
        <w:ind w:left="-66" w:right="-23"/>
        <w:jc w:val="both"/>
        <w:rPr>
          <w:b/>
          <w:sz w:val="24"/>
          <w:szCs w:val="24"/>
        </w:rPr>
      </w:pPr>
    </w:p>
    <w:p w:rsidR="002C61DD" w:rsidRPr="00E45E9B" w:rsidRDefault="002C61DD" w:rsidP="002C61DD">
      <w:pPr>
        <w:pStyle w:val="a7"/>
        <w:ind w:left="-66" w:right="-23"/>
        <w:jc w:val="both"/>
        <w:rPr>
          <w:b/>
          <w:sz w:val="24"/>
          <w:szCs w:val="24"/>
        </w:rPr>
      </w:pPr>
    </w:p>
    <w:p w:rsidR="002C61DD" w:rsidRPr="00E45E9B" w:rsidRDefault="002C61DD" w:rsidP="002C61DD">
      <w:pPr>
        <w:pStyle w:val="a7"/>
        <w:ind w:left="-66" w:right="-23"/>
        <w:jc w:val="both"/>
        <w:rPr>
          <w:b/>
          <w:sz w:val="24"/>
          <w:szCs w:val="24"/>
        </w:rPr>
      </w:pPr>
    </w:p>
    <w:p w:rsidR="002C61DD" w:rsidRPr="00E45E9B" w:rsidRDefault="002C61DD" w:rsidP="002C61DD">
      <w:pPr>
        <w:pStyle w:val="a7"/>
        <w:ind w:left="-66" w:right="-23"/>
        <w:jc w:val="both"/>
        <w:rPr>
          <w:b/>
          <w:sz w:val="24"/>
          <w:szCs w:val="24"/>
        </w:rPr>
      </w:pPr>
    </w:p>
    <w:p w:rsidR="002C61DD" w:rsidRPr="00E45E9B" w:rsidRDefault="002C61DD" w:rsidP="002C61DD">
      <w:pPr>
        <w:pStyle w:val="a7"/>
        <w:ind w:left="-66" w:right="-23"/>
        <w:jc w:val="both"/>
        <w:rPr>
          <w:b/>
          <w:sz w:val="24"/>
          <w:szCs w:val="24"/>
        </w:rPr>
      </w:pPr>
    </w:p>
    <w:p w:rsidR="002C61DD" w:rsidRPr="00E45E9B" w:rsidRDefault="002C61DD" w:rsidP="002C61DD">
      <w:pPr>
        <w:pStyle w:val="a7"/>
        <w:ind w:left="-66" w:right="-23"/>
        <w:jc w:val="both"/>
        <w:rPr>
          <w:b/>
          <w:sz w:val="24"/>
          <w:szCs w:val="24"/>
        </w:rPr>
      </w:pPr>
    </w:p>
    <w:p w:rsidR="002C61DD" w:rsidRPr="00E45E9B" w:rsidRDefault="002C61DD" w:rsidP="002C61DD">
      <w:pPr>
        <w:pStyle w:val="a7"/>
        <w:ind w:left="-66" w:right="-23"/>
        <w:jc w:val="both"/>
        <w:rPr>
          <w:b/>
          <w:sz w:val="24"/>
          <w:szCs w:val="24"/>
        </w:rPr>
      </w:pPr>
    </w:p>
    <w:p w:rsidR="002C61DD" w:rsidRPr="00E45E9B" w:rsidRDefault="002C61DD" w:rsidP="002C61DD">
      <w:pPr>
        <w:pStyle w:val="a7"/>
        <w:ind w:left="-66" w:right="-23"/>
        <w:jc w:val="both"/>
        <w:rPr>
          <w:b/>
          <w:sz w:val="24"/>
          <w:szCs w:val="24"/>
        </w:rPr>
      </w:pPr>
    </w:p>
    <w:p w:rsidR="002C61DD" w:rsidRPr="00E45E9B" w:rsidRDefault="002C61DD" w:rsidP="002C61DD">
      <w:pPr>
        <w:pStyle w:val="a7"/>
        <w:ind w:left="-66" w:right="-23"/>
        <w:jc w:val="both"/>
        <w:rPr>
          <w:b/>
          <w:sz w:val="24"/>
          <w:szCs w:val="24"/>
        </w:rPr>
      </w:pPr>
    </w:p>
    <w:p w:rsidR="002C61DD" w:rsidRPr="00E45E9B" w:rsidRDefault="002C61DD" w:rsidP="002C61DD">
      <w:pPr>
        <w:pStyle w:val="a7"/>
        <w:ind w:left="-66" w:right="-23"/>
        <w:jc w:val="both"/>
        <w:rPr>
          <w:b/>
          <w:sz w:val="24"/>
          <w:szCs w:val="24"/>
        </w:rPr>
      </w:pPr>
    </w:p>
    <w:p w:rsidR="002C61DD" w:rsidRPr="00E45E9B" w:rsidRDefault="002C61DD" w:rsidP="002C61DD">
      <w:pPr>
        <w:pStyle w:val="a7"/>
        <w:ind w:left="-66" w:right="-23"/>
        <w:jc w:val="both"/>
        <w:rPr>
          <w:b/>
          <w:sz w:val="24"/>
          <w:szCs w:val="24"/>
        </w:rPr>
      </w:pPr>
    </w:p>
    <w:p w:rsidR="002C61DD" w:rsidRPr="00E45E9B" w:rsidRDefault="002C61DD" w:rsidP="002C61DD">
      <w:pPr>
        <w:pStyle w:val="a7"/>
        <w:ind w:left="-66" w:right="-23"/>
        <w:jc w:val="both"/>
        <w:rPr>
          <w:b/>
          <w:sz w:val="24"/>
          <w:szCs w:val="24"/>
        </w:rPr>
      </w:pPr>
    </w:p>
    <w:p w:rsidR="002C61DD" w:rsidRPr="00E45E9B" w:rsidRDefault="002C61DD" w:rsidP="002C61DD">
      <w:pPr>
        <w:pStyle w:val="a7"/>
        <w:ind w:left="-66" w:right="-23"/>
        <w:jc w:val="both"/>
        <w:rPr>
          <w:b/>
          <w:sz w:val="24"/>
          <w:szCs w:val="24"/>
        </w:rPr>
      </w:pPr>
    </w:p>
    <w:p w:rsidR="002C61DD" w:rsidRPr="00E45E9B" w:rsidRDefault="002C61DD" w:rsidP="002C61DD">
      <w:pPr>
        <w:pStyle w:val="a7"/>
        <w:ind w:left="-66" w:right="-23"/>
        <w:jc w:val="both"/>
        <w:rPr>
          <w:b/>
          <w:sz w:val="24"/>
          <w:szCs w:val="24"/>
        </w:rPr>
      </w:pPr>
    </w:p>
    <w:p w:rsidR="002C61DD" w:rsidRPr="00E45E9B" w:rsidRDefault="002C61DD" w:rsidP="002C61DD">
      <w:pPr>
        <w:pStyle w:val="a7"/>
        <w:ind w:left="-66" w:right="-23"/>
        <w:jc w:val="both"/>
        <w:rPr>
          <w:b/>
          <w:sz w:val="24"/>
          <w:szCs w:val="24"/>
        </w:rPr>
      </w:pPr>
    </w:p>
    <w:p w:rsidR="00D40CA1" w:rsidRPr="00E45E9B" w:rsidRDefault="002C61DD" w:rsidP="002C61DD">
      <w:pPr>
        <w:pStyle w:val="a7"/>
        <w:ind w:left="-66" w:right="-23"/>
        <w:jc w:val="both"/>
        <w:rPr>
          <w:b/>
          <w:sz w:val="24"/>
          <w:szCs w:val="24"/>
        </w:rPr>
      </w:pPr>
      <w:r w:rsidRPr="00E45E9B">
        <w:rPr>
          <w:b/>
          <w:sz w:val="24"/>
          <w:szCs w:val="24"/>
        </w:rPr>
        <w:t xml:space="preserve">                  2.2</w:t>
      </w:r>
      <w:r w:rsidR="00BC00C6" w:rsidRPr="00E45E9B">
        <w:rPr>
          <w:b/>
          <w:sz w:val="24"/>
          <w:szCs w:val="24"/>
        </w:rPr>
        <w:t xml:space="preserve"> </w:t>
      </w:r>
      <w:r w:rsidR="008F04A4" w:rsidRPr="00E45E9B">
        <w:rPr>
          <w:b/>
          <w:sz w:val="24"/>
          <w:szCs w:val="24"/>
        </w:rPr>
        <w:t>ОПИСАНИЕ ОБРАЗОВАТЕЛЬНОЙ ДЕЯТЕЛЬНОСТИ</w:t>
      </w:r>
    </w:p>
    <w:p w:rsidR="002C61DD" w:rsidRPr="00E45E9B" w:rsidRDefault="002C61DD" w:rsidP="002C61DD">
      <w:pPr>
        <w:pStyle w:val="a7"/>
        <w:ind w:left="-66" w:right="-23"/>
        <w:jc w:val="both"/>
        <w:rPr>
          <w:rFonts w:eastAsia="Times New Roman"/>
          <w:sz w:val="24"/>
          <w:szCs w:val="24"/>
        </w:rPr>
      </w:pPr>
    </w:p>
    <w:p w:rsidR="00175238" w:rsidRPr="00E45E9B" w:rsidRDefault="002E21DF" w:rsidP="00175238">
      <w:pPr>
        <w:ind w:left="-426" w:right="-23"/>
        <w:jc w:val="both"/>
        <w:rPr>
          <w:rFonts w:ascii="Times New Roman" w:eastAsia="Times New Roman" w:hAnsi="Times New Roman"/>
          <w:sz w:val="24"/>
          <w:szCs w:val="24"/>
        </w:rPr>
      </w:pPr>
      <w:r w:rsidRPr="00E45E9B">
        <w:rPr>
          <w:rFonts w:ascii="Times New Roman" w:hAnsi="Times New Roman"/>
          <w:sz w:val="24"/>
          <w:szCs w:val="24"/>
        </w:rPr>
        <w:t>Учебный год начинается первого сентября, длится девять месяцев (до первого июня) и условно делится на три периода:</w:t>
      </w:r>
    </w:p>
    <w:p w:rsidR="00175238" w:rsidRPr="00E45E9B" w:rsidRDefault="002E21DF" w:rsidP="00175238">
      <w:pPr>
        <w:ind w:left="-426" w:right="-23"/>
        <w:jc w:val="both"/>
        <w:rPr>
          <w:rFonts w:ascii="Times New Roman" w:eastAsia="Times New Roman" w:hAnsi="Times New Roman"/>
          <w:sz w:val="24"/>
          <w:szCs w:val="24"/>
        </w:rPr>
      </w:pPr>
      <w:r w:rsidRPr="00E45E9B">
        <w:rPr>
          <w:rFonts w:ascii="Times New Roman" w:hAnsi="Times New Roman"/>
          <w:sz w:val="24"/>
          <w:szCs w:val="24"/>
        </w:rPr>
        <w:t>I период — сентябрь, октябрь, ноябрь;</w:t>
      </w:r>
    </w:p>
    <w:p w:rsidR="00175238" w:rsidRPr="00E45E9B" w:rsidRDefault="002E21DF" w:rsidP="00175238">
      <w:pPr>
        <w:ind w:left="-426" w:right="-23"/>
        <w:jc w:val="both"/>
        <w:rPr>
          <w:rFonts w:ascii="Times New Roman" w:eastAsia="Times New Roman" w:hAnsi="Times New Roman"/>
          <w:sz w:val="24"/>
          <w:szCs w:val="24"/>
        </w:rPr>
      </w:pPr>
      <w:r w:rsidRPr="00E45E9B">
        <w:rPr>
          <w:rFonts w:ascii="Times New Roman" w:hAnsi="Times New Roman"/>
          <w:sz w:val="24"/>
          <w:szCs w:val="24"/>
        </w:rPr>
        <w:t>II период — декабрь, январь, февраль;</w:t>
      </w:r>
    </w:p>
    <w:p w:rsidR="00175238" w:rsidRPr="00E45E9B" w:rsidRDefault="002E21DF" w:rsidP="00175238">
      <w:pPr>
        <w:ind w:left="-426" w:right="-23"/>
        <w:jc w:val="both"/>
        <w:rPr>
          <w:rFonts w:ascii="Times New Roman" w:eastAsia="Times New Roman" w:hAnsi="Times New Roman"/>
          <w:sz w:val="24"/>
          <w:szCs w:val="24"/>
        </w:rPr>
      </w:pPr>
      <w:r w:rsidRPr="00E45E9B">
        <w:rPr>
          <w:rFonts w:ascii="Times New Roman" w:hAnsi="Times New Roman"/>
          <w:sz w:val="24"/>
          <w:szCs w:val="24"/>
        </w:rPr>
        <w:t>III период — март, апрель, май.</w:t>
      </w:r>
    </w:p>
    <w:p w:rsidR="00175238" w:rsidRPr="00E45E9B" w:rsidRDefault="002E21DF" w:rsidP="00175238">
      <w:pPr>
        <w:ind w:left="-426" w:right="-23"/>
        <w:jc w:val="both"/>
        <w:rPr>
          <w:rFonts w:ascii="Times New Roman" w:eastAsia="Times New Roman" w:hAnsi="Times New Roman"/>
          <w:sz w:val="24"/>
          <w:szCs w:val="24"/>
        </w:rPr>
      </w:pPr>
      <w:r w:rsidRPr="00E45E9B">
        <w:rPr>
          <w:rFonts w:ascii="Times New Roman" w:hAnsi="Times New Roman"/>
          <w:sz w:val="24"/>
          <w:szCs w:val="24"/>
        </w:rPr>
        <w:t>Как правило, первая половина сентября отводится всеми специалистами для углубленной диагностики развития детей, сбора анамнеза, индивидуальной работы с детьми, совместной деятельности с детьми в режимные моменты, составления и обсуждения со всеми специалистами плана работы на первый период работы.</w:t>
      </w:r>
    </w:p>
    <w:p w:rsidR="00175238" w:rsidRPr="00E45E9B" w:rsidRDefault="002E21DF" w:rsidP="00175238">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С </w:t>
      </w:r>
      <w:r w:rsidR="00E52B04" w:rsidRPr="00E45E9B">
        <w:rPr>
          <w:rFonts w:ascii="Times New Roman" w:hAnsi="Times New Roman"/>
          <w:sz w:val="24"/>
          <w:szCs w:val="24"/>
        </w:rPr>
        <w:t>середины сентября начинается непосредственная</w:t>
      </w:r>
      <w:r w:rsidRPr="00E45E9B">
        <w:rPr>
          <w:rFonts w:ascii="Times New Roman" w:hAnsi="Times New Roman"/>
          <w:sz w:val="24"/>
          <w:szCs w:val="24"/>
        </w:rPr>
        <w:t xml:space="preserve"> образовательная деятельность </w:t>
      </w:r>
      <w:r w:rsidR="001E0B7E" w:rsidRPr="00E45E9B">
        <w:rPr>
          <w:rFonts w:ascii="Times New Roman" w:hAnsi="Times New Roman"/>
          <w:sz w:val="24"/>
          <w:szCs w:val="24"/>
        </w:rPr>
        <w:t>с детьми в</w:t>
      </w:r>
      <w:r w:rsidR="00EC5D45" w:rsidRPr="00E45E9B">
        <w:rPr>
          <w:rFonts w:ascii="Times New Roman" w:hAnsi="Times New Roman"/>
          <w:sz w:val="24"/>
          <w:szCs w:val="24"/>
        </w:rPr>
        <w:t xml:space="preserve"> </w:t>
      </w:r>
      <w:r w:rsidR="001E0B7E" w:rsidRPr="00E45E9B">
        <w:rPr>
          <w:rFonts w:ascii="Times New Roman" w:hAnsi="Times New Roman"/>
          <w:sz w:val="24"/>
          <w:szCs w:val="24"/>
        </w:rPr>
        <w:t>коррекционных</w:t>
      </w:r>
      <w:r w:rsidRPr="00E45E9B">
        <w:rPr>
          <w:rFonts w:ascii="Times New Roman" w:hAnsi="Times New Roman"/>
          <w:sz w:val="24"/>
          <w:szCs w:val="24"/>
        </w:rPr>
        <w:t xml:space="preserve"> группах в соответствии с утвержденным планом работы.</w:t>
      </w:r>
    </w:p>
    <w:p w:rsidR="00175238" w:rsidRPr="00E45E9B" w:rsidRDefault="002E21DF" w:rsidP="00175238">
      <w:pPr>
        <w:ind w:left="-426" w:right="-23"/>
        <w:jc w:val="both"/>
        <w:rPr>
          <w:rFonts w:ascii="Times New Roman" w:eastAsia="Times New Roman" w:hAnsi="Times New Roman"/>
          <w:sz w:val="24"/>
          <w:szCs w:val="24"/>
        </w:rPr>
      </w:pPr>
      <w:r w:rsidRPr="00E45E9B">
        <w:rPr>
          <w:rFonts w:ascii="Times New Roman" w:hAnsi="Times New Roman"/>
          <w:sz w:val="24"/>
          <w:szCs w:val="24"/>
        </w:rPr>
        <w:t>В середине учебного года, с 01.01 по 10.01, устраиваются зимние каникулы, а в первую неделю мая — весенние каникулы. Если на этот период выпадают рабочие дни, то в эти дни всеми специалистами проводится только индивидуальная работа с детьми; кроме того, все специалисты принимают участие в совместной деятельности с детьми, организуют игровую деятельность дошкольников, обязательно проводятся музыкальные, физкультурные занятия.</w:t>
      </w:r>
    </w:p>
    <w:p w:rsidR="002C61DD" w:rsidRPr="00E45E9B" w:rsidRDefault="002E21DF" w:rsidP="002C61DD">
      <w:pPr>
        <w:ind w:left="-426" w:right="-23"/>
        <w:jc w:val="both"/>
        <w:rPr>
          <w:rFonts w:ascii="Times New Roman" w:eastAsia="Times New Roman" w:hAnsi="Times New Roman"/>
          <w:sz w:val="24"/>
          <w:szCs w:val="24"/>
        </w:rPr>
      </w:pPr>
      <w:r w:rsidRPr="00E45E9B">
        <w:rPr>
          <w:rFonts w:ascii="Times New Roman" w:hAnsi="Times New Roman"/>
          <w:sz w:val="24"/>
          <w:szCs w:val="24"/>
        </w:rPr>
        <w:t>В связи с тем, что в группах</w:t>
      </w:r>
      <w:r w:rsidR="00BB681E" w:rsidRPr="00E45E9B">
        <w:rPr>
          <w:rFonts w:ascii="Times New Roman" w:hAnsi="Times New Roman"/>
          <w:sz w:val="24"/>
          <w:szCs w:val="24"/>
        </w:rPr>
        <w:t xml:space="preserve"> комбинированной направленности один день</w:t>
      </w:r>
      <w:r w:rsidRPr="00E45E9B">
        <w:rPr>
          <w:rFonts w:ascii="Times New Roman" w:hAnsi="Times New Roman"/>
          <w:sz w:val="24"/>
          <w:szCs w:val="24"/>
        </w:rPr>
        <w:t xml:space="preserve"> проводится индивидуальная работа учителя-логопеда с детьми во время утренней прогулки, необходимо восполнить время прогулки, потраченное каждым ребенком на индивидуальное занятие, и для этого обеспечить более ранний выход детей (на 10—15 минут) на вечернюю прогулку по сравнению с массовыми группами.</w:t>
      </w:r>
    </w:p>
    <w:p w:rsidR="00175238" w:rsidRPr="00E45E9B" w:rsidRDefault="002C61DD" w:rsidP="002C61DD">
      <w:pPr>
        <w:ind w:left="-426" w:right="-23"/>
        <w:jc w:val="both"/>
        <w:rPr>
          <w:rFonts w:ascii="Times New Roman" w:eastAsia="Times New Roman" w:hAnsi="Times New Roman"/>
          <w:sz w:val="24"/>
          <w:szCs w:val="24"/>
        </w:rPr>
      </w:pPr>
      <w:r w:rsidRPr="00E45E9B">
        <w:rPr>
          <w:rFonts w:ascii="Times New Roman" w:eastAsia="Times New Roman" w:hAnsi="Times New Roman"/>
          <w:b/>
          <w:sz w:val="24"/>
          <w:szCs w:val="24"/>
        </w:rPr>
        <w:t xml:space="preserve">2.2.1 </w:t>
      </w:r>
      <w:r w:rsidR="007264AB" w:rsidRPr="00E45E9B">
        <w:rPr>
          <w:rFonts w:ascii="Times New Roman" w:hAnsi="Times New Roman"/>
          <w:b/>
          <w:sz w:val="24"/>
          <w:szCs w:val="24"/>
        </w:rPr>
        <w:t>Основное содержа</w:t>
      </w:r>
      <w:r w:rsidR="009E4896" w:rsidRPr="00E45E9B">
        <w:rPr>
          <w:rFonts w:ascii="Times New Roman" w:hAnsi="Times New Roman"/>
          <w:b/>
          <w:sz w:val="24"/>
          <w:szCs w:val="24"/>
        </w:rPr>
        <w:t>ние образовательных областей программы</w:t>
      </w:r>
      <w:r w:rsidR="007264AB" w:rsidRPr="00E45E9B">
        <w:rPr>
          <w:rFonts w:ascii="Times New Roman" w:hAnsi="Times New Roman"/>
          <w:b/>
          <w:sz w:val="24"/>
          <w:szCs w:val="24"/>
        </w:rPr>
        <w:t xml:space="preserve"> с детьми старшего дошкольного возраста </w:t>
      </w:r>
      <w:r w:rsidR="001C61B7" w:rsidRPr="00E45E9B">
        <w:rPr>
          <w:rFonts w:ascii="Times New Roman" w:hAnsi="Times New Roman"/>
          <w:b/>
          <w:sz w:val="24"/>
          <w:szCs w:val="24"/>
        </w:rPr>
        <w:t>(5-6 лет)</w:t>
      </w:r>
    </w:p>
    <w:p w:rsidR="00E50D97" w:rsidRPr="00E45E9B" w:rsidRDefault="0059494A" w:rsidP="00E50D97">
      <w:pPr>
        <w:ind w:left="-426" w:right="-23"/>
        <w:jc w:val="both"/>
        <w:rPr>
          <w:rFonts w:ascii="Times New Roman" w:eastAsia="Times New Roman" w:hAnsi="Times New Roman"/>
          <w:sz w:val="24"/>
          <w:szCs w:val="24"/>
        </w:rPr>
      </w:pPr>
      <w:r w:rsidRPr="00E45E9B">
        <w:rPr>
          <w:rFonts w:ascii="Times New Roman" w:hAnsi="Times New Roman"/>
          <w:b/>
          <w:sz w:val="24"/>
          <w:szCs w:val="24"/>
        </w:rPr>
        <w:t xml:space="preserve">Социально-коммуникативное развитие </w:t>
      </w:r>
    </w:p>
    <w:p w:rsidR="00E50D97" w:rsidRPr="00E45E9B" w:rsidRDefault="0059494A" w:rsidP="00E50D97">
      <w:pPr>
        <w:ind w:left="-426" w:right="-23"/>
        <w:jc w:val="both"/>
        <w:rPr>
          <w:rFonts w:ascii="Times New Roman" w:eastAsia="Times New Roman" w:hAnsi="Times New Roman"/>
          <w:sz w:val="24"/>
          <w:szCs w:val="24"/>
        </w:rPr>
      </w:pPr>
      <w:r w:rsidRPr="00E45E9B">
        <w:rPr>
          <w:rFonts w:ascii="Times New Roman" w:hAnsi="Times New Roman"/>
          <w:sz w:val="24"/>
          <w:szCs w:val="24"/>
        </w:rPr>
        <w:t>В области социально-коммуникативного развития ребенка с ТНР, с учѐтом его психофизических особенностей, в условиях информационной социализации основными задачами образовательной деятельности являются создание условий для:</w:t>
      </w:r>
    </w:p>
    <w:p w:rsidR="00E50D97" w:rsidRPr="00E45E9B" w:rsidRDefault="0059494A" w:rsidP="00E50D97">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 - усвоения норм и ценностей, принятых в обществе, включая моральные и нравственные ценности; </w:t>
      </w:r>
    </w:p>
    <w:p w:rsidR="00E50D97" w:rsidRPr="00E45E9B" w:rsidRDefault="0059494A" w:rsidP="00E50D97">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 развития общения и взаимодействия ребенка с ТНР со взрослыми и сверстниками; </w:t>
      </w:r>
    </w:p>
    <w:p w:rsidR="00E50D97" w:rsidRPr="00E45E9B" w:rsidRDefault="0059494A" w:rsidP="00E50D97">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 становления самостоятельности, целенаправленности и саморегуляции собственных действий; </w:t>
      </w:r>
    </w:p>
    <w:p w:rsidR="00E50D97" w:rsidRPr="00E45E9B" w:rsidRDefault="0059494A" w:rsidP="00E50D97">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 развития эмоциональной отзывчивости, сопереживания, </w:t>
      </w:r>
    </w:p>
    <w:p w:rsidR="00E50D97" w:rsidRPr="00E45E9B" w:rsidRDefault="0059494A" w:rsidP="00E50D97">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 формирования готовности к совместной деятельности со сверстниками и взрослыми, </w:t>
      </w:r>
    </w:p>
    <w:p w:rsidR="00E50D97" w:rsidRPr="00E45E9B" w:rsidRDefault="00F61562" w:rsidP="00E50D97">
      <w:pPr>
        <w:ind w:left="-426" w:right="-23"/>
        <w:jc w:val="both"/>
        <w:rPr>
          <w:rFonts w:ascii="Times New Roman" w:eastAsia="Times New Roman" w:hAnsi="Times New Roman"/>
          <w:sz w:val="24"/>
          <w:szCs w:val="24"/>
        </w:rPr>
      </w:pPr>
      <w:r w:rsidRPr="00E45E9B">
        <w:rPr>
          <w:rFonts w:ascii="Times New Roman" w:hAnsi="Times New Roman"/>
          <w:sz w:val="24"/>
          <w:szCs w:val="24"/>
        </w:rPr>
        <w:t>-</w:t>
      </w:r>
      <w:r w:rsidR="0059494A" w:rsidRPr="00E45E9B">
        <w:rPr>
          <w:rFonts w:ascii="Times New Roman" w:hAnsi="Times New Roman"/>
          <w:sz w:val="24"/>
          <w:szCs w:val="24"/>
        </w:rPr>
        <w:t>формирования уважительного отношения и чувства принадлежности к своей семье и к сообществу детей и взрослых в Организации;</w:t>
      </w:r>
    </w:p>
    <w:p w:rsidR="00E50D97" w:rsidRPr="00E45E9B" w:rsidRDefault="0059494A" w:rsidP="00E50D97">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 - формирования позитивных установок к различным видам труда и творчества; - формирования основ безопасного поведения в быту, социуме, природе; </w:t>
      </w:r>
    </w:p>
    <w:p w:rsidR="00E50D97" w:rsidRPr="00E45E9B" w:rsidRDefault="0059494A" w:rsidP="00E50D97">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 развития коммуникативных и социальных навыков ребенка с ТНР; </w:t>
      </w:r>
    </w:p>
    <w:p w:rsidR="00E50D97" w:rsidRPr="00E45E9B" w:rsidRDefault="0059494A" w:rsidP="00E50D97">
      <w:pPr>
        <w:ind w:left="-426" w:right="-23"/>
        <w:jc w:val="both"/>
        <w:rPr>
          <w:rFonts w:ascii="Times New Roman" w:eastAsia="Times New Roman" w:hAnsi="Times New Roman"/>
          <w:sz w:val="24"/>
          <w:szCs w:val="24"/>
        </w:rPr>
      </w:pPr>
      <w:r w:rsidRPr="00E45E9B">
        <w:rPr>
          <w:rFonts w:ascii="Times New Roman" w:hAnsi="Times New Roman"/>
          <w:sz w:val="24"/>
          <w:szCs w:val="24"/>
        </w:rPr>
        <w:t>- развития игровой деятельности. Основное содержание образовательной деятельности с детьми старшего дошкольного возраста</w:t>
      </w:r>
      <w:r w:rsidR="00F61562" w:rsidRPr="00E45E9B">
        <w:rPr>
          <w:rFonts w:ascii="Times New Roman" w:hAnsi="Times New Roman"/>
          <w:sz w:val="24"/>
          <w:szCs w:val="24"/>
        </w:rPr>
        <w:t>.</w:t>
      </w:r>
      <w:r w:rsidRPr="00E45E9B">
        <w:rPr>
          <w:rFonts w:ascii="Times New Roman" w:hAnsi="Times New Roman"/>
          <w:sz w:val="24"/>
          <w:szCs w:val="24"/>
        </w:rPr>
        <w:t xml:space="preserve"> </w:t>
      </w:r>
    </w:p>
    <w:p w:rsidR="00E50D97" w:rsidRPr="00E45E9B" w:rsidRDefault="0059494A" w:rsidP="00E50D97">
      <w:pPr>
        <w:ind w:left="-426" w:right="-23"/>
        <w:jc w:val="both"/>
        <w:rPr>
          <w:rFonts w:ascii="Times New Roman" w:eastAsia="Times New Roman" w:hAnsi="Times New Roman"/>
          <w:sz w:val="24"/>
          <w:szCs w:val="24"/>
        </w:rPr>
      </w:pPr>
      <w:r w:rsidRPr="00E45E9B">
        <w:rPr>
          <w:rFonts w:ascii="Times New Roman" w:hAnsi="Times New Roman"/>
          <w:sz w:val="24"/>
          <w:szCs w:val="24"/>
        </w:rPr>
        <w:t>Содержание образовательной области «Социально-коммуникативное развитие» направлено на всестороннее развитие у детей с ТНР навыков игровой деятельности, дальнейшее приобщение их к общепринятым нормам и правилам взаимоотношений со</w:t>
      </w:r>
      <w:r w:rsidR="00D547B2" w:rsidRPr="00E45E9B">
        <w:rPr>
          <w:rFonts w:ascii="Times New Roman" w:hAnsi="Times New Roman"/>
          <w:sz w:val="24"/>
          <w:szCs w:val="24"/>
        </w:rPr>
        <w:t xml:space="preserve"> сверстниками и взрослыми, в том числе моральным, на обогащение первичных представлений о гендерной и семейной принадлежности. </w:t>
      </w:r>
    </w:p>
    <w:p w:rsidR="00E50D97" w:rsidRPr="00E45E9B" w:rsidRDefault="00D547B2" w:rsidP="00E50D97">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В этот период в коррекционно-развивающей работе с детьми взрослые создают и расширяют знакомые образовательные ситуации, направленные на стимулирование потребности детей в сотрудничестве, в кооперативных действиях со сверстниками во всех видах деятельности, продолжается работа по активизации речевой деятельности, по дальнейшему накоплению детьми словарного запаса. </w:t>
      </w:r>
    </w:p>
    <w:p w:rsidR="00E50D97" w:rsidRPr="00E45E9B" w:rsidRDefault="00D547B2" w:rsidP="00E50D97">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Характер решаемых задач позволяет структурировать содержание образовательной области «Социально-коммуникативное развитие» по следующим разделам: </w:t>
      </w:r>
    </w:p>
    <w:p w:rsidR="00E50D97" w:rsidRPr="00E45E9B" w:rsidRDefault="00D547B2" w:rsidP="00E50D97">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1) игра; </w:t>
      </w:r>
    </w:p>
    <w:p w:rsidR="00E50D97" w:rsidRPr="00E45E9B" w:rsidRDefault="00D547B2" w:rsidP="00E50D97">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2) представления о мире людей и рукотворных материалах; </w:t>
      </w:r>
    </w:p>
    <w:p w:rsidR="00E50D97" w:rsidRPr="00E45E9B" w:rsidRDefault="00D547B2" w:rsidP="00E50D97">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3) безопасное поведение в быту, социуме, природе; </w:t>
      </w:r>
    </w:p>
    <w:p w:rsidR="00E50D97" w:rsidRPr="00E45E9B" w:rsidRDefault="00D547B2" w:rsidP="00E50D97">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4) труд. </w:t>
      </w:r>
    </w:p>
    <w:p w:rsidR="00E50D97" w:rsidRPr="00E45E9B" w:rsidRDefault="00D547B2" w:rsidP="00E50D97">
      <w:pPr>
        <w:ind w:left="-426" w:right="-23"/>
        <w:jc w:val="both"/>
        <w:rPr>
          <w:rFonts w:ascii="Times New Roman" w:eastAsia="Times New Roman" w:hAnsi="Times New Roman"/>
          <w:sz w:val="24"/>
          <w:szCs w:val="24"/>
        </w:rPr>
      </w:pPr>
      <w:r w:rsidRPr="00E45E9B">
        <w:rPr>
          <w:rFonts w:ascii="Times New Roman" w:hAnsi="Times New Roman"/>
          <w:sz w:val="24"/>
          <w:szCs w:val="24"/>
        </w:rP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w:t>
      </w:r>
    </w:p>
    <w:p w:rsidR="00E50D97" w:rsidRPr="00E45E9B" w:rsidRDefault="00D547B2" w:rsidP="00E50D97">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 Совместная образовательная деятельность педагогов с детьми с ТНР предполагает следующие направления работы: </w:t>
      </w:r>
    </w:p>
    <w:p w:rsidR="00E50D97" w:rsidRPr="00E45E9B" w:rsidRDefault="00D547B2" w:rsidP="00E50D97">
      <w:pPr>
        <w:ind w:left="-426" w:right="-23"/>
        <w:jc w:val="both"/>
        <w:rPr>
          <w:rFonts w:ascii="Times New Roman" w:eastAsia="Times New Roman" w:hAnsi="Times New Roman"/>
          <w:sz w:val="24"/>
          <w:szCs w:val="24"/>
        </w:rPr>
      </w:pPr>
      <w:r w:rsidRPr="00E45E9B">
        <w:rPr>
          <w:rFonts w:ascii="Times New Roman" w:hAnsi="Times New Roman"/>
          <w:sz w:val="24"/>
          <w:szCs w:val="24"/>
        </w:rPr>
        <w:t>дальнейшее формирование представлений детей о разнообразии окружающего их мира людей и рукотворных материалов;</w:t>
      </w:r>
    </w:p>
    <w:p w:rsidR="00E50D97" w:rsidRPr="00E45E9B" w:rsidRDefault="00D547B2" w:rsidP="00E50D97">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воспитание правильного отношения к людям, к вещам и т. д.; </w:t>
      </w:r>
    </w:p>
    <w:p w:rsidR="00E50D97" w:rsidRPr="00E45E9B" w:rsidRDefault="00D547B2" w:rsidP="00E50D97">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обучение способам поведения в обществе, отражающим желания, возможности и предпочтения детей. </w:t>
      </w:r>
    </w:p>
    <w:p w:rsidR="00E50D97" w:rsidRPr="00E45E9B" w:rsidRDefault="00D547B2" w:rsidP="00E50D97">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В процессе уточнения представлений о себе и окружающем мире у детей активизируется речевая деятельность, расширяется словарный запас. </w:t>
      </w:r>
    </w:p>
    <w:p w:rsidR="00E50D97" w:rsidRPr="00E45E9B" w:rsidRDefault="00D547B2" w:rsidP="00E50D97">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Воспитатели организуют сюжетно-ролевые и театрализованные игры с детьми, осуществляя недирективное руководство ими. </w:t>
      </w:r>
    </w:p>
    <w:p w:rsidR="00E50D97" w:rsidRPr="00E45E9B" w:rsidRDefault="00D547B2" w:rsidP="00E50D97">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 </w:t>
      </w:r>
    </w:p>
    <w:p w:rsidR="00E50D97" w:rsidRPr="00E45E9B" w:rsidRDefault="00D547B2" w:rsidP="00E50D97">
      <w:pPr>
        <w:ind w:left="-426" w:right="-23"/>
        <w:jc w:val="both"/>
        <w:rPr>
          <w:rFonts w:ascii="Times New Roman" w:eastAsia="Times New Roman" w:hAnsi="Times New Roman"/>
          <w:sz w:val="24"/>
          <w:szCs w:val="24"/>
        </w:rPr>
      </w:pPr>
      <w:r w:rsidRPr="00E45E9B">
        <w:rPr>
          <w:rFonts w:ascii="Times New Roman" w:hAnsi="Times New Roman"/>
          <w:sz w:val="24"/>
          <w:szCs w:val="24"/>
        </w:rPr>
        <w:t>Работа с детьми старшего дошкольного возраста предполагает активное применение игротерапевтических техник с элементами</w:t>
      </w:r>
      <w:r w:rsidR="007264AB" w:rsidRPr="00E45E9B">
        <w:rPr>
          <w:rFonts w:ascii="Times New Roman" w:hAnsi="Times New Roman"/>
          <w:sz w:val="24"/>
          <w:szCs w:val="24"/>
        </w:rPr>
        <w:t xml:space="preserve"> ТРИЗ, логосказки</w:t>
      </w:r>
      <w:r w:rsidRPr="00E45E9B">
        <w:rPr>
          <w:rFonts w:ascii="Times New Roman" w:hAnsi="Times New Roman"/>
          <w:sz w:val="24"/>
          <w:szCs w:val="24"/>
        </w:rPr>
        <w:t xml:space="preserve"> и др. </w:t>
      </w:r>
    </w:p>
    <w:p w:rsidR="00E50D97" w:rsidRPr="00E45E9B" w:rsidRDefault="00D547B2" w:rsidP="00E50D97">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Занятия по психотерапевтическим методикам (работа с детской агрессией, страхами, тревожностью) проводит педагог-психолог, согласовывая их с педагогами группы и родителями. Педагоги уделяют основное внимание формированию связной речи у детей с ТНР, ее основных функций (коммуникативной, регулирующей, познавательной). </w:t>
      </w:r>
    </w:p>
    <w:p w:rsidR="00E50D97" w:rsidRPr="00E45E9B" w:rsidRDefault="00D547B2" w:rsidP="00E50D97">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Дети вовлекаются в различные виды деятельности, естественным образом обеспечивающие их коммуникативное взаимодействие со взрослыми и сверстниками, развитие познавательного интереса и мотивации к деятельности. </w:t>
      </w:r>
    </w:p>
    <w:p w:rsidR="00E50D97" w:rsidRPr="00E45E9B" w:rsidRDefault="00D547B2" w:rsidP="00E50D97">
      <w:pPr>
        <w:ind w:left="-426" w:right="-23"/>
        <w:jc w:val="both"/>
        <w:rPr>
          <w:rFonts w:ascii="Times New Roman" w:eastAsia="Times New Roman" w:hAnsi="Times New Roman"/>
          <w:sz w:val="24"/>
          <w:szCs w:val="24"/>
        </w:rPr>
      </w:pPr>
      <w:r w:rsidRPr="00E45E9B">
        <w:rPr>
          <w:rFonts w:ascii="Times New Roman" w:hAnsi="Times New Roman"/>
          <w:sz w:val="24"/>
          <w:szCs w:val="24"/>
        </w:rPr>
        <w:t>Особое внимание обращается на формирование у детей представления о Родине: о городах России, о ее столице, о государственной символике, гимне страны и т. д.</w:t>
      </w:r>
    </w:p>
    <w:p w:rsidR="00E50D97" w:rsidRPr="00E45E9B" w:rsidRDefault="00D547B2" w:rsidP="00E50D97">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У детей в различных ситуациях расширяют и закрепляют представления о предметах быта, необходимых человеку, о макросоциальном окружении. </w:t>
      </w:r>
    </w:p>
    <w:p w:rsidR="00E50D97" w:rsidRPr="00E45E9B" w:rsidRDefault="00D547B2" w:rsidP="00E50D97">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Взрослые создают условия для формирования экологических представлений у детей, знакомя их с функциями человека в природе (потребительской, природоохранной, восстановительной). </w:t>
      </w:r>
    </w:p>
    <w:p w:rsidR="00E50D97" w:rsidRPr="00E45E9B" w:rsidRDefault="00D547B2" w:rsidP="00E50D97">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В рамках раздела особое внимание обращается на развитие у детей устойчивого алгоритма поведения в опасных ситуациях: в помещении, на прогулке, на улице, в условиях поведения с посторонними людьми. </w:t>
      </w:r>
    </w:p>
    <w:p w:rsidR="00E50D97" w:rsidRPr="00E45E9B" w:rsidRDefault="00D547B2" w:rsidP="00E50D97">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В этот период большое внимание уделяется формированию у детей интеллектуальной и мотивационной готовности к обучению в школе. </w:t>
      </w:r>
    </w:p>
    <w:p w:rsidR="00E50D97" w:rsidRPr="00E45E9B" w:rsidRDefault="00D547B2" w:rsidP="00E50D97">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У детей старшего дошкольного возраста активно развивается познавательный интерес (интеллектуальный, волевой и эмоциональный компоненты). </w:t>
      </w:r>
    </w:p>
    <w:p w:rsidR="00E50D97" w:rsidRPr="00E45E9B" w:rsidRDefault="00D547B2" w:rsidP="00E50D97">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Взрослые,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 </w:t>
      </w:r>
    </w:p>
    <w:p w:rsidR="00E50D97" w:rsidRPr="00E45E9B" w:rsidRDefault="00D547B2" w:rsidP="00E50D97">
      <w:pPr>
        <w:ind w:left="-426" w:right="-23"/>
        <w:jc w:val="both"/>
        <w:rPr>
          <w:rFonts w:ascii="Times New Roman" w:eastAsia="Times New Roman" w:hAnsi="Times New Roman"/>
          <w:sz w:val="24"/>
          <w:szCs w:val="24"/>
        </w:rPr>
      </w:pPr>
      <w:r w:rsidRPr="00E45E9B">
        <w:rPr>
          <w:rFonts w:ascii="Times New Roman" w:hAnsi="Times New Roman"/>
          <w:sz w:val="24"/>
          <w:szCs w:val="24"/>
        </w:rPr>
        <w:t>Активными участниками образовательного процесса в области «Социально - коммуникативное развитие» являются родители детей, а также все специалисты, работающие с детьми с ТНР.</w:t>
      </w:r>
    </w:p>
    <w:p w:rsidR="00E50D97" w:rsidRPr="00E45E9B" w:rsidRDefault="007264AB" w:rsidP="00E50D97">
      <w:pPr>
        <w:ind w:left="-426" w:right="-23"/>
        <w:jc w:val="both"/>
        <w:rPr>
          <w:rFonts w:ascii="Times New Roman" w:eastAsia="Times New Roman" w:hAnsi="Times New Roman"/>
          <w:sz w:val="24"/>
          <w:szCs w:val="24"/>
        </w:rPr>
      </w:pPr>
      <w:r w:rsidRPr="00E45E9B">
        <w:rPr>
          <w:rFonts w:ascii="Times New Roman" w:hAnsi="Times New Roman"/>
          <w:b/>
          <w:sz w:val="24"/>
          <w:szCs w:val="24"/>
        </w:rPr>
        <w:t>Познавательное развитие</w:t>
      </w:r>
      <w:r w:rsidRPr="00E45E9B">
        <w:rPr>
          <w:rFonts w:ascii="Times New Roman" w:hAnsi="Times New Roman"/>
          <w:sz w:val="24"/>
          <w:szCs w:val="24"/>
        </w:rPr>
        <w:t xml:space="preserve"> </w:t>
      </w:r>
    </w:p>
    <w:p w:rsidR="00E50D97" w:rsidRPr="00E45E9B" w:rsidRDefault="007264AB" w:rsidP="00E50D97">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В образовательной области «Познавательное развитие» основными задачами образовательной деятельности с детьми являются создание условий для: </w:t>
      </w:r>
    </w:p>
    <w:p w:rsidR="00E50D97" w:rsidRPr="00E45E9B" w:rsidRDefault="007264AB" w:rsidP="00E50D97">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 развития интересов детей, любознательности и познавательной мотивации; </w:t>
      </w:r>
    </w:p>
    <w:p w:rsidR="00E50D97" w:rsidRPr="00E45E9B" w:rsidRDefault="007264AB" w:rsidP="00E50D97">
      <w:pPr>
        <w:ind w:left="-426" w:right="-23"/>
        <w:jc w:val="both"/>
        <w:rPr>
          <w:rFonts w:ascii="Times New Roman" w:eastAsia="Times New Roman" w:hAnsi="Times New Roman"/>
          <w:sz w:val="24"/>
          <w:szCs w:val="24"/>
        </w:rPr>
      </w:pPr>
      <w:r w:rsidRPr="00E45E9B">
        <w:rPr>
          <w:rFonts w:ascii="Times New Roman" w:hAnsi="Times New Roman"/>
          <w:sz w:val="24"/>
          <w:szCs w:val="24"/>
        </w:rPr>
        <w:t>- формирования познавательных действий, становления сознания; - развития воображения и творческой активности;</w:t>
      </w:r>
    </w:p>
    <w:p w:rsidR="00E50D97" w:rsidRPr="00E45E9B" w:rsidRDefault="007264AB" w:rsidP="00E50D97">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 - 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w:t>
      </w:r>
    </w:p>
    <w:p w:rsidR="00E50D97" w:rsidRPr="00E45E9B" w:rsidRDefault="007264AB" w:rsidP="00E50D97">
      <w:pPr>
        <w:ind w:left="-426" w:right="-23"/>
        <w:jc w:val="both"/>
        <w:rPr>
          <w:rFonts w:ascii="Times New Roman" w:eastAsia="Times New Roman" w:hAnsi="Times New Roman"/>
          <w:sz w:val="24"/>
          <w:szCs w:val="24"/>
        </w:rPr>
      </w:pPr>
      <w:r w:rsidRPr="00E45E9B">
        <w:rPr>
          <w:rFonts w:ascii="Times New Roman" w:hAnsi="Times New Roman"/>
          <w:sz w:val="24"/>
          <w:szCs w:val="24"/>
        </w:rPr>
        <w:t>- 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E50D97" w:rsidRPr="00E45E9B" w:rsidRDefault="007264AB" w:rsidP="00E50D97">
      <w:pPr>
        <w:ind w:left="-426" w:right="-23"/>
        <w:jc w:val="both"/>
        <w:rPr>
          <w:rFonts w:ascii="Times New Roman" w:eastAsia="Times New Roman" w:hAnsi="Times New Roman"/>
          <w:sz w:val="24"/>
          <w:szCs w:val="24"/>
        </w:rPr>
      </w:pPr>
      <w:r w:rsidRPr="00E45E9B">
        <w:rPr>
          <w:rFonts w:ascii="Times New Roman" w:hAnsi="Times New Roman"/>
          <w:sz w:val="24"/>
          <w:szCs w:val="24"/>
        </w:rPr>
        <w:t>– развития представлений о виртуальной среде, о возможностях и рисках Интернета.</w:t>
      </w:r>
    </w:p>
    <w:p w:rsidR="00E50D97" w:rsidRPr="00E45E9B" w:rsidRDefault="007264AB" w:rsidP="00E50D97">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Содержание образовательной области «Познавательное развитие» предполагает создание взрослыми ситуаций для расширения представлений детей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w:t>
      </w:r>
    </w:p>
    <w:p w:rsidR="00E50D97" w:rsidRPr="00E45E9B" w:rsidRDefault="007264AB" w:rsidP="00E50D97">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При этом широко используются методы наблюдения за объектами, демонстрации объектов, элементарные опыты, упражнения и различные игры. </w:t>
      </w:r>
    </w:p>
    <w:p w:rsidR="00E50D97" w:rsidRPr="00E45E9B" w:rsidRDefault="007264AB" w:rsidP="00E50D97">
      <w:pPr>
        <w:ind w:left="-426" w:right="-23"/>
        <w:jc w:val="both"/>
        <w:rPr>
          <w:rFonts w:ascii="Times New Roman" w:eastAsia="Times New Roman" w:hAnsi="Times New Roman"/>
          <w:sz w:val="24"/>
          <w:szCs w:val="24"/>
        </w:rPr>
      </w:pPr>
      <w:r w:rsidRPr="00E45E9B">
        <w:rPr>
          <w:rFonts w:ascii="Times New Roman" w:hAnsi="Times New Roman"/>
          <w:sz w:val="24"/>
          <w:szCs w:val="24"/>
        </w:rPr>
        <w:t>Содержание образовательной области «Познавательное развитие» в этот период обеспечивает развитие у детей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r w:rsidR="00B56B62" w:rsidRPr="00E45E9B">
        <w:rPr>
          <w:rFonts w:ascii="Times New Roman" w:hAnsi="Times New Roman"/>
          <w:sz w:val="24"/>
          <w:szCs w:val="24"/>
        </w:rPr>
        <w:t>.</w:t>
      </w:r>
    </w:p>
    <w:p w:rsidR="00E50D97" w:rsidRPr="00E45E9B" w:rsidRDefault="00B56B62" w:rsidP="00E50D97">
      <w:pPr>
        <w:ind w:left="-426" w:right="-23"/>
        <w:jc w:val="both"/>
        <w:rPr>
          <w:rFonts w:ascii="Times New Roman" w:eastAsia="Times New Roman" w:hAnsi="Times New Roman"/>
          <w:sz w:val="24"/>
          <w:szCs w:val="24"/>
        </w:rPr>
      </w:pPr>
      <w:r w:rsidRPr="00E45E9B">
        <w:rPr>
          <w:rFonts w:ascii="Times New Roman" w:hAnsi="Times New Roman"/>
          <w:sz w:val="24"/>
          <w:szCs w:val="24"/>
        </w:rPr>
        <w:t>Характер решаемых задач позволяет структурировать содержание образовательной области по следующим разделам:</w:t>
      </w:r>
    </w:p>
    <w:p w:rsidR="00E50D97" w:rsidRPr="00E45E9B" w:rsidRDefault="00B56B62" w:rsidP="00E50D97">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1) сенсорное развитие; </w:t>
      </w:r>
    </w:p>
    <w:p w:rsidR="00E50D97" w:rsidRPr="00E45E9B" w:rsidRDefault="00B56B62" w:rsidP="00E50D97">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2) формирование целостной картины мира (развитие представлений о себе и об окружающем мире), познавательно-исследовательская деятельность; </w:t>
      </w:r>
    </w:p>
    <w:p w:rsidR="00E50D97" w:rsidRPr="00E45E9B" w:rsidRDefault="00B56B62" w:rsidP="00E50D97">
      <w:pPr>
        <w:ind w:left="-426" w:right="-23"/>
        <w:jc w:val="both"/>
        <w:rPr>
          <w:rFonts w:ascii="Times New Roman" w:eastAsia="Times New Roman" w:hAnsi="Times New Roman"/>
          <w:sz w:val="24"/>
          <w:szCs w:val="24"/>
        </w:rPr>
      </w:pPr>
      <w:r w:rsidRPr="00E45E9B">
        <w:rPr>
          <w:rFonts w:ascii="Times New Roman" w:hAnsi="Times New Roman"/>
          <w:sz w:val="24"/>
          <w:szCs w:val="24"/>
        </w:rPr>
        <w:t>3) формирование элементарн</w:t>
      </w:r>
      <w:r w:rsidR="00BA388F" w:rsidRPr="00E45E9B">
        <w:rPr>
          <w:rFonts w:ascii="Times New Roman" w:hAnsi="Times New Roman"/>
          <w:sz w:val="24"/>
          <w:szCs w:val="24"/>
        </w:rPr>
        <w:t>ых математических представлений;</w:t>
      </w:r>
    </w:p>
    <w:p w:rsidR="00E50D97" w:rsidRPr="00E45E9B" w:rsidRDefault="00BA388F" w:rsidP="00E50D97">
      <w:pPr>
        <w:ind w:left="-426" w:right="-23"/>
        <w:jc w:val="both"/>
        <w:rPr>
          <w:rFonts w:ascii="Times New Roman" w:eastAsia="Times New Roman" w:hAnsi="Times New Roman"/>
          <w:sz w:val="24"/>
          <w:szCs w:val="24"/>
        </w:rPr>
      </w:pPr>
      <w:r w:rsidRPr="00E45E9B">
        <w:rPr>
          <w:rFonts w:ascii="Times New Roman" w:hAnsi="Times New Roman"/>
          <w:sz w:val="24"/>
          <w:szCs w:val="24"/>
        </w:rPr>
        <w:t>4) формирование и развитие психических функций. Продолжать развивать все виды восприятия, учить воспринимать и учитывать при сравнении предметов признаки, воспринимаемые всеми органами чувств. Совершенствовать, характер и содержание способов обследования предметов, способность обобщать. Развивать все виды внимания, память, стимулировать развитие творческого воображения, исключать стереотипность мышления.</w:t>
      </w:r>
    </w:p>
    <w:p w:rsidR="00E50D97" w:rsidRPr="00E45E9B" w:rsidRDefault="00B56B62" w:rsidP="00E50D97">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Продолжается развитие у детей с ТНР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детей, им предлагаются творческие задания, задания на выполнение работ по своему замыслу, задания на выполнение коллективных построек. 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 </w:t>
      </w:r>
    </w:p>
    <w:p w:rsidR="00E50D97" w:rsidRPr="00E45E9B" w:rsidRDefault="00B56B62" w:rsidP="00E50D97">
      <w:pPr>
        <w:ind w:left="-426" w:right="-23"/>
        <w:jc w:val="both"/>
        <w:rPr>
          <w:rFonts w:ascii="Times New Roman" w:eastAsia="Times New Roman" w:hAnsi="Times New Roman"/>
          <w:sz w:val="24"/>
          <w:szCs w:val="24"/>
        </w:rPr>
      </w:pPr>
      <w:r w:rsidRPr="00E45E9B">
        <w:rPr>
          <w:rFonts w:ascii="Times New Roman" w:hAnsi="Times New Roman"/>
          <w:sz w:val="24"/>
          <w:szCs w:val="24"/>
        </w:rPr>
        <w:t>Педагоги стимулируют познавательный интерес детей к различным способам измерения, счета количеств, определения пространственных отношений у разных народов.</w:t>
      </w:r>
    </w:p>
    <w:p w:rsidR="00E50D97" w:rsidRPr="00E45E9B" w:rsidRDefault="001409B6" w:rsidP="00E50D97">
      <w:pPr>
        <w:ind w:left="-426" w:right="-23"/>
        <w:jc w:val="both"/>
        <w:rPr>
          <w:rFonts w:ascii="Times New Roman" w:eastAsia="Times New Roman" w:hAnsi="Times New Roman"/>
          <w:sz w:val="24"/>
          <w:szCs w:val="24"/>
        </w:rPr>
      </w:pPr>
      <w:r w:rsidRPr="00E45E9B">
        <w:rPr>
          <w:rFonts w:ascii="Times New Roman" w:hAnsi="Times New Roman"/>
          <w:b/>
          <w:sz w:val="24"/>
          <w:szCs w:val="24"/>
        </w:rPr>
        <w:t>Речевое развитие</w:t>
      </w:r>
      <w:r w:rsidRPr="00E45E9B">
        <w:rPr>
          <w:rFonts w:ascii="Times New Roman" w:hAnsi="Times New Roman"/>
          <w:sz w:val="24"/>
          <w:szCs w:val="24"/>
        </w:rPr>
        <w:t xml:space="preserve"> </w:t>
      </w:r>
    </w:p>
    <w:p w:rsidR="00E50D97" w:rsidRPr="00E45E9B" w:rsidRDefault="001409B6" w:rsidP="00E50D97">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В образовательной области «Речевое развитие» основными задачами образовательной деятельности с детьми является создание условий для: </w:t>
      </w:r>
    </w:p>
    <w:p w:rsidR="00E50D97" w:rsidRPr="00E45E9B" w:rsidRDefault="001409B6" w:rsidP="00E50D97">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 овладения речью как средством общения и культуры; </w:t>
      </w:r>
    </w:p>
    <w:p w:rsidR="00E50D97" w:rsidRPr="00E45E9B" w:rsidRDefault="001409B6" w:rsidP="00E50D97">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 обогащения активного словаря развития связной, грамматически правильной диалогической и монологической речи; </w:t>
      </w:r>
    </w:p>
    <w:p w:rsidR="00E50D97" w:rsidRPr="00E45E9B" w:rsidRDefault="001409B6" w:rsidP="00E50D97">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 развития речевого творчества; </w:t>
      </w:r>
    </w:p>
    <w:p w:rsidR="00E50D97" w:rsidRPr="00E45E9B" w:rsidRDefault="001409B6" w:rsidP="00E50D97">
      <w:pPr>
        <w:ind w:left="-426" w:right="-23"/>
        <w:jc w:val="both"/>
        <w:rPr>
          <w:rFonts w:ascii="Times New Roman" w:eastAsia="Times New Roman" w:hAnsi="Times New Roman"/>
          <w:sz w:val="24"/>
          <w:szCs w:val="24"/>
        </w:rPr>
      </w:pPr>
      <w:r w:rsidRPr="00E45E9B">
        <w:rPr>
          <w:rFonts w:ascii="Times New Roman" w:hAnsi="Times New Roman"/>
          <w:sz w:val="24"/>
          <w:szCs w:val="24"/>
        </w:rPr>
        <w:t>- развития звуковой и интонационной культуры речи, фонематического слуха; - знакомства с книжной культурой, детской литературой;</w:t>
      </w:r>
    </w:p>
    <w:p w:rsidR="00E50D97" w:rsidRPr="00E45E9B" w:rsidRDefault="001409B6" w:rsidP="00E50D97">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 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 </w:t>
      </w:r>
    </w:p>
    <w:p w:rsidR="00E50D97" w:rsidRPr="00E45E9B" w:rsidRDefault="001409B6" w:rsidP="00E50D97">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 профилактики речевых нарушений и их системных последствий. </w:t>
      </w:r>
    </w:p>
    <w:p w:rsidR="00E50D97" w:rsidRPr="00E45E9B" w:rsidRDefault="001409B6" w:rsidP="00E50D97">
      <w:pPr>
        <w:ind w:left="-426" w:right="-23"/>
        <w:jc w:val="both"/>
        <w:rPr>
          <w:rFonts w:ascii="Times New Roman" w:eastAsia="Times New Roman" w:hAnsi="Times New Roman"/>
          <w:sz w:val="24"/>
          <w:szCs w:val="24"/>
        </w:rPr>
      </w:pPr>
      <w:r w:rsidRPr="00E45E9B">
        <w:rPr>
          <w:rFonts w:ascii="Times New Roman" w:hAnsi="Times New Roman"/>
          <w:sz w:val="24"/>
          <w:szCs w:val="24"/>
        </w:rPr>
        <w:t>Основное содержание образовательной деятельности с детьми старшего дошкольного возраста Ведущим направлением работы в рамках образовательной области «Речевое развитие» является формирование связной речи детей с ТНР. В этот период основное внимание уделяется стимулированию речевой активности детей. У них формируется мотивационно-потребностный компонент речевой деятельности,</w:t>
      </w:r>
      <w:r w:rsidR="00F656A8" w:rsidRPr="00E45E9B">
        <w:rPr>
          <w:rFonts w:ascii="Times New Roman" w:hAnsi="Times New Roman"/>
          <w:sz w:val="24"/>
          <w:szCs w:val="24"/>
        </w:rPr>
        <w:t xml:space="preserve"> развиваются ее когнитивные предпосылки: восприятие, внимание, память, мышление. </w:t>
      </w:r>
    </w:p>
    <w:p w:rsidR="00E50D97" w:rsidRPr="00E45E9B" w:rsidRDefault="00F656A8" w:rsidP="00E50D97">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Одной из важных задач обучения является формирование вербальных представлений об окружающем мире, дифференцированного восприятия предметов и явлений, элементарных обобщений в сфере предметного мира. </w:t>
      </w:r>
    </w:p>
    <w:p w:rsidR="00E50D97" w:rsidRPr="00E45E9B" w:rsidRDefault="00F656A8" w:rsidP="00E50D97">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Различение, уточнение и обобщение предметных понятий становится базой для развития активной речи детей. </w:t>
      </w:r>
    </w:p>
    <w:p w:rsidR="00E50D97" w:rsidRPr="00E45E9B" w:rsidRDefault="00F656A8" w:rsidP="00E50D97">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Для развития фразовой речи детей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w:t>
      </w:r>
    </w:p>
    <w:p w:rsidR="00E50D97" w:rsidRPr="00E45E9B" w:rsidRDefault="00F656A8" w:rsidP="00E50D97">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Для совершенствования планирующей функции речи детей обучают намечать основные этапы предстоящего выполнения задания. </w:t>
      </w:r>
    </w:p>
    <w:p w:rsidR="00E50D97" w:rsidRPr="00E45E9B" w:rsidRDefault="00F656A8" w:rsidP="00E50D97">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Совместно со взрослым,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 Педагоги создают условия для развития коммуникативной активности детей с ТНР в быту, играх и на занятиях. </w:t>
      </w:r>
    </w:p>
    <w:p w:rsidR="00E50D97" w:rsidRPr="00E45E9B" w:rsidRDefault="00F656A8" w:rsidP="00E50D97">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Для этого, в ходе специально организованных игр и в совместной деятельности, ведется формирование средств межличностного взаимодействия детей. Взрослые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детей. </w:t>
      </w:r>
    </w:p>
    <w:p w:rsidR="00E50D97" w:rsidRPr="00E45E9B" w:rsidRDefault="00F656A8" w:rsidP="00E50D97">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У детей активно развивается способность к использованию речи в повседневном общении, а также стимулируется использование речи в области познавательно- исследовательского, художественно-эстетического, социально-коммуникативного и других видов развития. </w:t>
      </w:r>
    </w:p>
    <w:p w:rsidR="00E50D97" w:rsidRPr="00E45E9B" w:rsidRDefault="00F656A8" w:rsidP="00E50D97">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Взрослые могут стимулировать использование речи для познавательноисследовательского развития детей, например, отвечая на вопросы «Почему?..», «Когда?..», обращая внимание детей на последовательность повседневных событий, различия и сходства, причинно-следственные связи, развивая идеи, высказанные детьми, вербально дополняя их. </w:t>
      </w:r>
    </w:p>
    <w:p w:rsidR="00E50D97" w:rsidRPr="00E45E9B" w:rsidRDefault="00F656A8" w:rsidP="00E50D97">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В сфере приобщения детей к культуре чтения литературных произведений взрослые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 Для формирования у детей мотивации к школьному обучению, в работу по развитию речи детей с ТНР включаются занятия по подготовке их к обучению грамоте. Эту работу воспитатель и учитель-логопед проводят, исходя из особенностей и возможностей развития детей старшего дошкольного возраста с речевыми нарушениями. </w:t>
      </w:r>
    </w:p>
    <w:p w:rsidR="00E50D97" w:rsidRPr="00E45E9B" w:rsidRDefault="00F656A8" w:rsidP="00E50D97">
      <w:pPr>
        <w:ind w:left="-426" w:right="-23"/>
        <w:jc w:val="both"/>
        <w:rPr>
          <w:rFonts w:ascii="Times New Roman" w:eastAsia="Times New Roman" w:hAnsi="Times New Roman"/>
          <w:sz w:val="24"/>
          <w:szCs w:val="24"/>
        </w:rPr>
      </w:pPr>
      <w:r w:rsidRPr="00E45E9B">
        <w:rPr>
          <w:rFonts w:ascii="Times New Roman" w:hAnsi="Times New Roman"/>
          <w:sz w:val="24"/>
          <w:szCs w:val="24"/>
        </w:rPr>
        <w:t>Содержание занятий по</w:t>
      </w:r>
      <w:r w:rsidR="00A5143D" w:rsidRPr="00E45E9B">
        <w:rPr>
          <w:rFonts w:ascii="Times New Roman" w:hAnsi="Times New Roman"/>
          <w:sz w:val="24"/>
          <w:szCs w:val="24"/>
        </w:rPr>
        <w:t xml:space="preserve"> развитию речи </w:t>
      </w:r>
      <w:r w:rsidR="00A5143D" w:rsidRPr="00E45E9B">
        <w:rPr>
          <w:rFonts w:ascii="Times New Roman" w:hAnsi="Times New Roman"/>
          <w:b/>
          <w:sz w:val="24"/>
          <w:szCs w:val="24"/>
        </w:rPr>
        <w:t>тесно связано с содержанием коррекционной работы</w:t>
      </w:r>
      <w:r w:rsidR="00A5143D" w:rsidRPr="00E45E9B">
        <w:rPr>
          <w:rFonts w:ascii="Times New Roman" w:hAnsi="Times New Roman"/>
          <w:sz w:val="24"/>
          <w:szCs w:val="24"/>
        </w:rPr>
        <w:t>, а также работы, которую проводят с детьми другие специалисты:</w:t>
      </w:r>
    </w:p>
    <w:p w:rsidR="00E50D97" w:rsidRPr="00E45E9B" w:rsidRDefault="00A5143D" w:rsidP="00E50D97">
      <w:pPr>
        <w:ind w:left="-426" w:right="-23"/>
        <w:jc w:val="both"/>
        <w:rPr>
          <w:rFonts w:ascii="Times New Roman" w:eastAsia="Times New Roman" w:hAnsi="Times New Roman"/>
          <w:sz w:val="24"/>
          <w:szCs w:val="24"/>
        </w:rPr>
      </w:pPr>
      <w:r w:rsidRPr="00E45E9B">
        <w:rPr>
          <w:rFonts w:ascii="Times New Roman" w:hAnsi="Times New Roman"/>
          <w:i/>
          <w:sz w:val="24"/>
          <w:szCs w:val="24"/>
        </w:rPr>
        <w:t xml:space="preserve">РАЗВИТИЕ СЛОВАРЯ </w:t>
      </w:r>
    </w:p>
    <w:p w:rsidR="00E50D97" w:rsidRPr="00E45E9B" w:rsidRDefault="00A5143D" w:rsidP="00E50D97">
      <w:pPr>
        <w:ind w:left="-426" w:right="-23"/>
        <w:jc w:val="both"/>
        <w:rPr>
          <w:rFonts w:ascii="Times New Roman" w:eastAsia="Times New Roman" w:hAnsi="Times New Roman"/>
          <w:sz w:val="24"/>
          <w:szCs w:val="24"/>
        </w:rPr>
      </w:pPr>
      <w:r w:rsidRPr="00E45E9B">
        <w:rPr>
          <w:rFonts w:ascii="Times New Roman" w:hAnsi="Times New Roman"/>
          <w:sz w:val="24"/>
          <w:szCs w:val="24"/>
        </w:rPr>
        <w:t>Уточнить и расширить запас представлений на основе наблюдения и осмысления предметов и явлений окружающей действительности, создать достаточный запас словарных образов. Обеспечить переход от накопленных представлений и пассивного речевого запаса к активному использованию речевых средств.</w:t>
      </w:r>
    </w:p>
    <w:p w:rsidR="00E50D97" w:rsidRPr="00E45E9B" w:rsidRDefault="00A5143D" w:rsidP="00E50D97">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 Расширить объем правильно произносимых существительных — названий предметов, объектов, их частей по всем изучаемым лексическим темам. </w:t>
      </w:r>
    </w:p>
    <w:p w:rsidR="00E50D97" w:rsidRPr="00E45E9B" w:rsidRDefault="00A5143D" w:rsidP="00E50D97">
      <w:pPr>
        <w:ind w:left="-426" w:right="-23"/>
        <w:jc w:val="both"/>
        <w:rPr>
          <w:rFonts w:ascii="Times New Roman" w:eastAsia="Times New Roman" w:hAnsi="Times New Roman"/>
          <w:sz w:val="24"/>
          <w:szCs w:val="24"/>
        </w:rPr>
      </w:pPr>
      <w:r w:rsidRPr="00E45E9B">
        <w:rPr>
          <w:rFonts w:ascii="Times New Roman" w:hAnsi="Times New Roman"/>
          <w:sz w:val="24"/>
          <w:szCs w:val="24"/>
        </w:rPr>
        <w:t>Учить группировать предметы по признакам их соотнесенности и на этой основе развивать понимание обобщающего значения слов, формировать доступные родовые и видовые обобщающие понятия.</w:t>
      </w:r>
    </w:p>
    <w:p w:rsidR="00E50D97" w:rsidRPr="00E45E9B" w:rsidRDefault="00A5143D" w:rsidP="00E50D97">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Расширить глагольный словарь на основе работы по усвоению понимания действий, выраженных приставочными глаголами; работы по усвоению понимания действий, выраженных личными и возвратными глаголами. </w:t>
      </w:r>
    </w:p>
    <w:p w:rsidR="00DA7E23" w:rsidRPr="00E45E9B" w:rsidRDefault="00A5143D" w:rsidP="00E50D97">
      <w:pPr>
        <w:ind w:left="-426" w:right="-23"/>
        <w:jc w:val="both"/>
        <w:rPr>
          <w:rFonts w:ascii="Times New Roman" w:hAnsi="Times New Roman"/>
          <w:sz w:val="24"/>
          <w:szCs w:val="24"/>
        </w:rPr>
      </w:pPr>
      <w:r w:rsidRPr="00E45E9B">
        <w:rPr>
          <w:rFonts w:ascii="Times New Roman" w:hAnsi="Times New Roman"/>
          <w:sz w:val="24"/>
          <w:szCs w:val="24"/>
        </w:rPr>
        <w:t xml:space="preserve">Учить различать и выделять в словосочетаниях названия признаков предметов по их назначению и по вопросам Какой? Какая? Какое?, обогащать активный словарь относительными прилагательными со значением соотнесенности с продуктами питания, растениями, материалами; притяжательными прилагательными, прилагательными с ласкательным значением. </w:t>
      </w:r>
    </w:p>
    <w:p w:rsidR="00DA7E23" w:rsidRPr="00E45E9B" w:rsidRDefault="00A5143D" w:rsidP="00DA7E23">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Учить сопоставлять предметы и явления и на этой основе обеспечить понимание и использование в речи слов-синонимов и слов-антонимов. </w:t>
      </w:r>
    </w:p>
    <w:p w:rsidR="00DA7E23" w:rsidRPr="00E45E9B" w:rsidRDefault="00A5143D" w:rsidP="00DA7E23">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Расширить понимание значения простых предлогов и активизировать их использование в речи. Обеспечить усвоение притяжательных местоимений, определительных местоимений, указательных наречий, количественных и порядковых числительных и их использование в экспрессивной речи. Закрепить понятие слово и умение оперировать им. </w:t>
      </w:r>
    </w:p>
    <w:p w:rsidR="00DA7E23" w:rsidRPr="00E45E9B" w:rsidRDefault="00A5143D" w:rsidP="00DA7E23">
      <w:pPr>
        <w:ind w:left="-426" w:right="-23"/>
        <w:jc w:val="both"/>
        <w:rPr>
          <w:rFonts w:ascii="Times New Roman" w:eastAsia="Times New Roman" w:hAnsi="Times New Roman"/>
          <w:sz w:val="24"/>
          <w:szCs w:val="24"/>
        </w:rPr>
      </w:pPr>
      <w:r w:rsidRPr="00E45E9B">
        <w:rPr>
          <w:rFonts w:ascii="Times New Roman" w:hAnsi="Times New Roman"/>
          <w:i/>
          <w:sz w:val="24"/>
          <w:szCs w:val="24"/>
        </w:rPr>
        <w:t>ФОРМИРОВАНИЕ И СОВЕРШЕНСТВОВАНИЕ ГРАММАТИЧЕСКОГО СТРОЯ РЕЧИ</w:t>
      </w:r>
      <w:r w:rsidRPr="00E45E9B">
        <w:rPr>
          <w:rFonts w:ascii="Times New Roman" w:hAnsi="Times New Roman"/>
          <w:sz w:val="24"/>
          <w:szCs w:val="24"/>
        </w:rPr>
        <w:t xml:space="preserve"> Обеспечить дальнейшее усвоение и использование в экспрессивной речи некоторых форм словоизменения: </w:t>
      </w:r>
    </w:p>
    <w:p w:rsidR="00DA7E23" w:rsidRPr="00E45E9B" w:rsidRDefault="003C3CD8" w:rsidP="00DA7E23">
      <w:pPr>
        <w:ind w:left="-426" w:right="-23"/>
        <w:jc w:val="both"/>
        <w:rPr>
          <w:rFonts w:ascii="Times New Roman" w:eastAsia="Times New Roman" w:hAnsi="Times New Roman"/>
          <w:sz w:val="24"/>
          <w:szCs w:val="24"/>
        </w:rPr>
      </w:pPr>
      <w:r w:rsidRPr="00E45E9B">
        <w:rPr>
          <w:rFonts w:ascii="Times New Roman" w:hAnsi="Times New Roman"/>
          <w:sz w:val="24"/>
          <w:szCs w:val="24"/>
        </w:rPr>
        <w:t>-</w:t>
      </w:r>
      <w:r w:rsidR="00A5143D" w:rsidRPr="00E45E9B">
        <w:rPr>
          <w:rFonts w:ascii="Times New Roman" w:hAnsi="Times New Roman"/>
          <w:sz w:val="24"/>
          <w:szCs w:val="24"/>
        </w:rPr>
        <w:t>окончаний имен существительных в единственном и множественном</w:t>
      </w:r>
      <w:r w:rsidRPr="00E45E9B">
        <w:rPr>
          <w:rFonts w:ascii="Times New Roman" w:hAnsi="Times New Roman"/>
          <w:sz w:val="24"/>
          <w:szCs w:val="24"/>
        </w:rPr>
        <w:t xml:space="preserve"> числе в именительном падеже, в косвенных падежах без предлога и с простыми предлогами; </w:t>
      </w:r>
    </w:p>
    <w:p w:rsidR="00DA7E23" w:rsidRPr="00E45E9B" w:rsidRDefault="003C3CD8" w:rsidP="00DA7E23">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-окончаний глаголов настоящего времени, глаголов мужского и женского рода в прошедшем времени. </w:t>
      </w:r>
    </w:p>
    <w:p w:rsidR="00DA7E23" w:rsidRPr="00E45E9B" w:rsidRDefault="003C3CD8" w:rsidP="00DA7E23">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Обеспечить практическое усвоение некоторых способов словообразования и на этой основе использование в экспрессивной речи существительных и прилагательных с уменьшительно-ласкательными суффиксами, существительных с суффиксами -онок-, -енок-, - ат-, -ят-, глаголов с различными приставками. </w:t>
      </w:r>
    </w:p>
    <w:p w:rsidR="00DA7E23" w:rsidRPr="00E45E9B" w:rsidRDefault="003C3CD8" w:rsidP="00DA7E23">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Научить образовывать и использовать в экспрессивной речи относительные и притяжательные прилагательные. </w:t>
      </w:r>
    </w:p>
    <w:p w:rsidR="00DA7E23" w:rsidRPr="00E45E9B" w:rsidRDefault="003C3CD8" w:rsidP="00DA7E23">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Совершенствовать навык согласования прилагательных и числительных с существительными в роде, числе, падеже. </w:t>
      </w:r>
    </w:p>
    <w:p w:rsidR="00DA7E23" w:rsidRPr="00E45E9B" w:rsidRDefault="003C3CD8" w:rsidP="00DA7E23">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Совершенствовать умение составлять простые предложения по вопросам, по картинке и по демонстрации действия, распространять их однородными членами. </w:t>
      </w:r>
    </w:p>
    <w:p w:rsidR="00DA7E23" w:rsidRPr="00E45E9B" w:rsidRDefault="003C3CD8" w:rsidP="00DA7E23">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Сформировать умение составлять простые предложения с противительными союзами, сложносочиненные и сложноподчиненные предложения. </w:t>
      </w:r>
    </w:p>
    <w:p w:rsidR="00DA7E23" w:rsidRPr="00E45E9B" w:rsidRDefault="003C3CD8" w:rsidP="00DA7E23">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Сформировать понятие предложение и умение оперировать им, а также навык анализа простого двусоставного предложения из двух-трех слов (без предлога). </w:t>
      </w:r>
    </w:p>
    <w:p w:rsidR="00DA7E23" w:rsidRPr="00E45E9B" w:rsidRDefault="003C3CD8" w:rsidP="00DA7E23">
      <w:pPr>
        <w:ind w:left="-426" w:right="-23"/>
        <w:jc w:val="both"/>
        <w:rPr>
          <w:rFonts w:ascii="Times New Roman" w:eastAsia="Times New Roman" w:hAnsi="Times New Roman"/>
          <w:sz w:val="24"/>
          <w:szCs w:val="24"/>
        </w:rPr>
      </w:pPr>
      <w:r w:rsidRPr="00E45E9B">
        <w:rPr>
          <w:rFonts w:ascii="Times New Roman" w:hAnsi="Times New Roman"/>
          <w:i/>
          <w:sz w:val="24"/>
          <w:szCs w:val="24"/>
        </w:rPr>
        <w:t xml:space="preserve">РАЗВИТИЕ ФОНЕТИКО-ФОНЕМАТИЧЕСКОЙ СИСТЕМЫ ЯЗЫКА И НАВЫКОВ ЯЗЫКОВОГО АНАЛИЗА </w:t>
      </w:r>
    </w:p>
    <w:p w:rsidR="00DA7E23" w:rsidRPr="00E45E9B" w:rsidRDefault="003C3CD8" w:rsidP="00DA7E23">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Развитие просодической стороны речи. Формировать правильное речевое дыхание и длительный ротовой выдох. Закрепить навык мягкого голосоведения. </w:t>
      </w:r>
    </w:p>
    <w:p w:rsidR="00DA7E23" w:rsidRPr="00E45E9B" w:rsidRDefault="003C3CD8" w:rsidP="00DA7E23">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Воспитывать умеренный темп речи по подражанию педагогу и в упражнениях на координацию речи с движением. </w:t>
      </w:r>
    </w:p>
    <w:p w:rsidR="00DA7E23" w:rsidRPr="00E45E9B" w:rsidRDefault="003C3CD8" w:rsidP="00DA7E23">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Развивать ритмичность речи, ее интонационную выразительность, модуляцию голоса. коррекция произносительной стороны речи </w:t>
      </w:r>
    </w:p>
    <w:p w:rsidR="00DA7E23" w:rsidRPr="00E45E9B" w:rsidRDefault="003C3CD8" w:rsidP="00DA7E23">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Закрепить правильное произношение имеющихся звуков в игровой и свободной речевой деятельности. </w:t>
      </w:r>
    </w:p>
    <w:p w:rsidR="00DA7E23" w:rsidRPr="00E45E9B" w:rsidRDefault="003C3CD8" w:rsidP="00DA7E23">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Активизировать движения речевого аппарата, готовить его к формированию звуков всех групп. Сформировать правильные уклады шипящих, аффрикат, йотированных и сонорных звуков, автоматизировать поставленные звуки в свободной речевой и игровой деятельности. </w:t>
      </w:r>
    </w:p>
    <w:p w:rsidR="00DA7E23" w:rsidRPr="00E45E9B" w:rsidRDefault="003C3CD8" w:rsidP="00DA7E23">
      <w:pPr>
        <w:ind w:left="-426" w:right="-23"/>
        <w:jc w:val="both"/>
        <w:rPr>
          <w:rFonts w:ascii="Times New Roman" w:eastAsia="Times New Roman" w:hAnsi="Times New Roman"/>
          <w:sz w:val="24"/>
          <w:szCs w:val="24"/>
        </w:rPr>
      </w:pPr>
      <w:r w:rsidRPr="00E45E9B">
        <w:rPr>
          <w:rFonts w:ascii="Times New Roman" w:hAnsi="Times New Roman"/>
          <w:sz w:val="24"/>
          <w:szCs w:val="24"/>
        </w:rPr>
        <w:t>Работа над слоговой структурой слова</w:t>
      </w:r>
    </w:p>
    <w:p w:rsidR="00DA7E23" w:rsidRPr="00E45E9B" w:rsidRDefault="00C53D36" w:rsidP="00DA7E23">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Совершенствовать умение различать на слух длинные и короткие слова. </w:t>
      </w:r>
    </w:p>
    <w:p w:rsidR="00DA7E23" w:rsidRPr="00E45E9B" w:rsidRDefault="00C53D36" w:rsidP="00DA7E23">
      <w:pPr>
        <w:ind w:left="-426" w:right="-23"/>
        <w:jc w:val="both"/>
        <w:rPr>
          <w:rFonts w:ascii="Times New Roman" w:hAnsi="Times New Roman"/>
          <w:sz w:val="24"/>
          <w:szCs w:val="24"/>
        </w:rPr>
      </w:pPr>
      <w:r w:rsidRPr="00E45E9B">
        <w:rPr>
          <w:rFonts w:ascii="Times New Roman" w:hAnsi="Times New Roman"/>
          <w:sz w:val="24"/>
          <w:szCs w:val="24"/>
        </w:rPr>
        <w:t xml:space="preserve">Учить запоминать и воспроизводить цепочки слогов со сменой ударения и интонации, цепочек слогов с разными согласными и одинаковыми гласными; цепочек слогов со стечением согласных. </w:t>
      </w:r>
    </w:p>
    <w:p w:rsidR="00424A20" w:rsidRPr="00E45E9B" w:rsidRDefault="00C53D36" w:rsidP="00424A20">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Обеспечить дальнейшее усвоение и использование в речи слов различной звукослоговой структуры. </w:t>
      </w:r>
    </w:p>
    <w:p w:rsidR="00424A20" w:rsidRPr="00E45E9B" w:rsidRDefault="00C53D36" w:rsidP="00424A20">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Сформировать навыки слогового анализа и синтеза слов, состоящих из двух слогов, одного слога, трех слогов. </w:t>
      </w:r>
    </w:p>
    <w:p w:rsidR="00424A20" w:rsidRPr="00E45E9B" w:rsidRDefault="00C53D36" w:rsidP="00424A20">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Закрепить понятие слог и умение оперировать им. </w:t>
      </w:r>
    </w:p>
    <w:p w:rsidR="00424A20" w:rsidRPr="00E45E9B" w:rsidRDefault="00C53D36" w:rsidP="00424A20">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Совершенствование фонематического восприятия, навыков звукового анализа и синтеза Совершенствовать умение различать на слух гласные звуки. </w:t>
      </w:r>
    </w:p>
    <w:p w:rsidR="00424A20" w:rsidRPr="00E45E9B" w:rsidRDefault="00C53D36" w:rsidP="00424A20">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Закрепить представления о гласных и согласных звуках, их отличительных признаках. </w:t>
      </w:r>
    </w:p>
    <w:p w:rsidR="00424A20" w:rsidRPr="00E45E9B" w:rsidRDefault="00C53D36" w:rsidP="00424A20">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Упражнять в различении на слух гласных и согласных звуков, в подборе слов на заданные гласные и согласные звуки. </w:t>
      </w:r>
    </w:p>
    <w:p w:rsidR="00424A20" w:rsidRPr="00E45E9B" w:rsidRDefault="00C53D36" w:rsidP="00424A20">
      <w:pPr>
        <w:ind w:left="-426" w:right="-23"/>
        <w:jc w:val="both"/>
        <w:rPr>
          <w:rFonts w:ascii="Times New Roman" w:hAnsi="Times New Roman"/>
          <w:sz w:val="24"/>
          <w:szCs w:val="24"/>
        </w:rPr>
      </w:pPr>
      <w:r w:rsidRPr="00E45E9B">
        <w:rPr>
          <w:rFonts w:ascii="Times New Roman" w:hAnsi="Times New Roman"/>
          <w:sz w:val="24"/>
          <w:szCs w:val="24"/>
        </w:rPr>
        <w:t xml:space="preserve">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 </w:t>
      </w:r>
    </w:p>
    <w:p w:rsidR="005D5AEA" w:rsidRPr="00E45E9B" w:rsidRDefault="00C53D36" w:rsidP="005D5AEA">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Закреплять навык выделения заданных звуков из ряда звуков, гласных из начала слова, согласных из конца и начала слова. </w:t>
      </w:r>
    </w:p>
    <w:p w:rsidR="005D5AEA" w:rsidRPr="00E45E9B" w:rsidRDefault="00C53D36" w:rsidP="005D5AEA">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Совершенствовать навык анализа и синтеза открытых и закрытых слогов, слов из трех-пяти звуков (в случае, когда написание слова не расходится с его произношением). </w:t>
      </w:r>
    </w:p>
    <w:p w:rsidR="005D5AEA" w:rsidRPr="00E45E9B" w:rsidRDefault="00C53D36" w:rsidP="005D5AEA">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Формировать навык различения согласных звуков по признакам: глухой — звонкий, твердый — мягкий. </w:t>
      </w:r>
    </w:p>
    <w:p w:rsidR="005D5AEA" w:rsidRPr="00E45E9B" w:rsidRDefault="00C53D36" w:rsidP="005D5AEA">
      <w:pPr>
        <w:ind w:left="-426" w:right="-23"/>
        <w:jc w:val="both"/>
        <w:rPr>
          <w:rFonts w:ascii="Times New Roman" w:eastAsia="Times New Roman" w:hAnsi="Times New Roman"/>
          <w:sz w:val="24"/>
          <w:szCs w:val="24"/>
        </w:rPr>
      </w:pPr>
      <w:r w:rsidRPr="00E45E9B">
        <w:rPr>
          <w:rFonts w:ascii="Times New Roman" w:hAnsi="Times New Roman"/>
          <w:sz w:val="24"/>
          <w:szCs w:val="24"/>
        </w:rPr>
        <w:t>Закрепить понятия звук, гласный звук, согласный звук.</w:t>
      </w:r>
    </w:p>
    <w:p w:rsidR="005D5AEA" w:rsidRPr="00E45E9B" w:rsidRDefault="00C53D36" w:rsidP="005D5AEA">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Сформировать понятия звонкий согласный звук, глухой согласный звук, мягкий согласный звук, твердый согласный звук. </w:t>
      </w:r>
    </w:p>
    <w:p w:rsidR="005D5AEA" w:rsidRPr="00E45E9B" w:rsidRDefault="00C53D36" w:rsidP="005D5AEA">
      <w:pPr>
        <w:ind w:left="-426" w:right="-23"/>
        <w:jc w:val="both"/>
        <w:rPr>
          <w:rFonts w:ascii="Times New Roman" w:eastAsia="Times New Roman" w:hAnsi="Times New Roman"/>
          <w:sz w:val="24"/>
          <w:szCs w:val="24"/>
        </w:rPr>
      </w:pPr>
      <w:r w:rsidRPr="00E45E9B">
        <w:rPr>
          <w:rFonts w:ascii="Times New Roman" w:hAnsi="Times New Roman"/>
          <w:i/>
          <w:sz w:val="24"/>
          <w:szCs w:val="24"/>
        </w:rPr>
        <w:t>РАЗВИТИЕ СВЯЗНОЙ РЕЧИ И РЕЧЕВОГО ОБЩЕНИЯ</w:t>
      </w:r>
    </w:p>
    <w:p w:rsidR="005D5AEA" w:rsidRPr="00E45E9B" w:rsidRDefault="00C53D36" w:rsidP="005D5AEA">
      <w:pPr>
        <w:ind w:left="-426" w:right="-23"/>
        <w:jc w:val="both"/>
        <w:rPr>
          <w:rFonts w:ascii="Times New Roman" w:hAnsi="Times New Roman"/>
          <w:sz w:val="24"/>
          <w:szCs w:val="24"/>
        </w:rPr>
      </w:pPr>
      <w:r w:rsidRPr="00E45E9B">
        <w:rPr>
          <w:rFonts w:ascii="Times New Roman" w:hAnsi="Times New Roman"/>
          <w:sz w:val="24"/>
          <w:szCs w:val="24"/>
        </w:rPr>
        <w:t>Воспитывать активное произвольное внимание к речи, совершенствовать умение вслушиваться в обращенную речь, понимать ее содержание, слышать ошибки в чужой и своей речи.</w:t>
      </w:r>
    </w:p>
    <w:p w:rsidR="005D5AEA" w:rsidRPr="00E45E9B" w:rsidRDefault="00C53D36" w:rsidP="005D5AEA">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 Совершенствовать умение отвечать на вопросы кратко и полно, задавать вопросы, вести диалог, выслушивать друг друга до конца. </w:t>
      </w:r>
    </w:p>
    <w:p w:rsidR="005D5AEA" w:rsidRPr="00E45E9B" w:rsidRDefault="00C53D36" w:rsidP="005D5AEA">
      <w:pPr>
        <w:ind w:left="-426" w:right="-23"/>
        <w:jc w:val="both"/>
        <w:rPr>
          <w:rFonts w:ascii="Times New Roman" w:eastAsia="Times New Roman" w:hAnsi="Times New Roman"/>
          <w:sz w:val="24"/>
          <w:szCs w:val="24"/>
        </w:rPr>
      </w:pPr>
      <w:r w:rsidRPr="00E45E9B">
        <w:rPr>
          <w:rFonts w:ascii="Times New Roman" w:hAnsi="Times New Roman"/>
          <w:sz w:val="24"/>
          <w:szCs w:val="24"/>
        </w:rPr>
        <w:t>Учить составлять рассказы-описания, а затем и загадки-описания о предметах и</w:t>
      </w:r>
      <w:r w:rsidR="003C4002" w:rsidRPr="00E45E9B">
        <w:rPr>
          <w:rFonts w:ascii="Times New Roman" w:hAnsi="Times New Roman"/>
          <w:sz w:val="24"/>
          <w:szCs w:val="24"/>
        </w:rPr>
        <w:t xml:space="preserve"> объектах по образцу, предложенному плану</w:t>
      </w:r>
      <w:r w:rsidR="005D5AEA" w:rsidRPr="00E45E9B">
        <w:rPr>
          <w:rFonts w:ascii="Times New Roman" w:hAnsi="Times New Roman"/>
          <w:sz w:val="24"/>
          <w:szCs w:val="24"/>
        </w:rPr>
        <w:t>.</w:t>
      </w:r>
    </w:p>
    <w:p w:rsidR="005D5AEA" w:rsidRPr="00E45E9B" w:rsidRDefault="005D5AEA" w:rsidP="005D5AEA">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Учить </w:t>
      </w:r>
      <w:r w:rsidR="003C4002" w:rsidRPr="00E45E9B">
        <w:rPr>
          <w:rFonts w:ascii="Times New Roman" w:hAnsi="Times New Roman"/>
          <w:sz w:val="24"/>
          <w:szCs w:val="24"/>
        </w:rPr>
        <w:t xml:space="preserve">связно рассказывать о содержании серии сюжетных картинок и сюжетной картины по предложенному педагогом или коллективно составленному плану. </w:t>
      </w:r>
    </w:p>
    <w:p w:rsidR="005D5AEA" w:rsidRPr="00E45E9B" w:rsidRDefault="003C4002" w:rsidP="005D5AEA">
      <w:pPr>
        <w:ind w:left="-426" w:right="-23"/>
        <w:jc w:val="both"/>
        <w:rPr>
          <w:rFonts w:ascii="Times New Roman" w:eastAsia="Times New Roman" w:hAnsi="Times New Roman"/>
          <w:sz w:val="24"/>
          <w:szCs w:val="24"/>
        </w:rPr>
      </w:pPr>
      <w:r w:rsidRPr="00E45E9B">
        <w:rPr>
          <w:rFonts w:ascii="Times New Roman" w:hAnsi="Times New Roman"/>
          <w:sz w:val="24"/>
          <w:szCs w:val="24"/>
        </w:rPr>
        <w:t>Совершенствовать навык пересказа хорошо знакомых сказок и коротких текстов. Совершенствовать умение «оречевлять» игровую ситуацию и на этой основе развивать коммуникативную функцию речи.</w:t>
      </w:r>
    </w:p>
    <w:p w:rsidR="005D5AEA" w:rsidRPr="00E45E9B" w:rsidRDefault="00983705" w:rsidP="005D5AEA">
      <w:pPr>
        <w:ind w:left="-426" w:right="-23"/>
        <w:jc w:val="both"/>
        <w:rPr>
          <w:rFonts w:ascii="Times New Roman" w:eastAsia="Times New Roman" w:hAnsi="Times New Roman"/>
          <w:sz w:val="24"/>
          <w:szCs w:val="24"/>
        </w:rPr>
      </w:pPr>
      <w:r w:rsidRPr="00E45E9B">
        <w:rPr>
          <w:rFonts w:ascii="Times New Roman" w:hAnsi="Times New Roman"/>
          <w:b/>
          <w:sz w:val="24"/>
          <w:szCs w:val="24"/>
        </w:rPr>
        <w:t>Художественно-эстетическое развитие</w:t>
      </w:r>
    </w:p>
    <w:p w:rsidR="005D5AEA" w:rsidRPr="00E45E9B" w:rsidRDefault="00983705" w:rsidP="005D5AEA">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В образовательной области «Художественно-эстетическое развитие» основными задачами образовательной деятельности с детьми являются создание условий для: </w:t>
      </w:r>
    </w:p>
    <w:p w:rsidR="005D5AEA" w:rsidRPr="00E45E9B" w:rsidRDefault="00983705" w:rsidP="005D5AEA">
      <w:pPr>
        <w:ind w:left="-426" w:right="-23"/>
        <w:jc w:val="both"/>
        <w:rPr>
          <w:rFonts w:ascii="Times New Roman" w:eastAsia="Times New Roman" w:hAnsi="Times New Roman"/>
          <w:sz w:val="24"/>
          <w:szCs w:val="24"/>
        </w:rPr>
      </w:pPr>
      <w:r w:rsidRPr="00E45E9B">
        <w:rPr>
          <w:rFonts w:ascii="Times New Roman" w:hAnsi="Times New Roman"/>
          <w:sz w:val="24"/>
          <w:szCs w:val="24"/>
        </w:rPr>
        <w:t>-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5D5AEA" w:rsidRPr="00E45E9B" w:rsidRDefault="00983705" w:rsidP="005D5AEA">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 развития способности к восприятию музыки, художественной литературы, фольклора; </w:t>
      </w:r>
    </w:p>
    <w:p w:rsidR="005D5AEA" w:rsidRPr="00E45E9B" w:rsidRDefault="00983705" w:rsidP="005D5AEA">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w:t>
      </w:r>
    </w:p>
    <w:p w:rsidR="005D5AEA" w:rsidRPr="00E45E9B" w:rsidRDefault="00983705" w:rsidP="005D5AEA">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 Программа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 </w:t>
      </w:r>
    </w:p>
    <w:p w:rsidR="005D5AEA" w:rsidRPr="00E45E9B" w:rsidRDefault="00983705" w:rsidP="005D5AEA">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Эстетическое отношение к миру опирается, прежде всего, на восприятие действительности разными органами чувств. Взрослые 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 </w:t>
      </w:r>
    </w:p>
    <w:p w:rsidR="005D5AEA" w:rsidRPr="00E45E9B" w:rsidRDefault="00983705" w:rsidP="005D5AEA">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взрослые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 </w:t>
      </w:r>
    </w:p>
    <w:p w:rsidR="005D5AEA" w:rsidRPr="00E45E9B" w:rsidRDefault="00983705" w:rsidP="005D5AEA">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 </w:t>
      </w:r>
    </w:p>
    <w:p w:rsidR="005D5AEA" w:rsidRPr="00E45E9B" w:rsidRDefault="00983705" w:rsidP="005D5AEA">
      <w:pPr>
        <w:ind w:left="-426" w:right="-23"/>
        <w:jc w:val="both"/>
        <w:rPr>
          <w:rFonts w:ascii="Times New Roman" w:eastAsia="Times New Roman" w:hAnsi="Times New Roman"/>
          <w:sz w:val="24"/>
          <w:szCs w:val="24"/>
        </w:rPr>
      </w:pPr>
      <w:r w:rsidRPr="00E45E9B">
        <w:rPr>
          <w:rFonts w:ascii="Times New Roman" w:hAnsi="Times New Roman"/>
          <w:sz w:val="24"/>
          <w:szCs w:val="24"/>
        </w:rPr>
        <w:t>В музыкальной деятельности (танцах, пении, игре на детских музыкальных инструментах)</w:t>
      </w:r>
    </w:p>
    <w:p w:rsidR="005D5AEA" w:rsidRPr="00E45E9B" w:rsidRDefault="00983705" w:rsidP="005D5AEA">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 - создавать художественные образы с помощью пластических средств, ри</w:t>
      </w:r>
      <w:r w:rsidR="00F56774" w:rsidRPr="00E45E9B">
        <w:rPr>
          <w:rFonts w:ascii="Times New Roman" w:hAnsi="Times New Roman"/>
          <w:sz w:val="24"/>
          <w:szCs w:val="24"/>
        </w:rPr>
        <w:t>тма, темпа, высоты и силы звука;</w:t>
      </w:r>
      <w:r w:rsidRPr="00E45E9B">
        <w:rPr>
          <w:rFonts w:ascii="Times New Roman" w:hAnsi="Times New Roman"/>
          <w:sz w:val="24"/>
          <w:szCs w:val="24"/>
        </w:rPr>
        <w:t xml:space="preserve"> </w:t>
      </w:r>
    </w:p>
    <w:p w:rsidR="005D5AEA" w:rsidRPr="00E45E9B" w:rsidRDefault="00F56774" w:rsidP="005D5AEA">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-развивать умение ритмично двигаться в соответствии с характером музыки, регистрами, динамикой, темпом; </w:t>
      </w:r>
    </w:p>
    <w:p w:rsidR="005D5AEA" w:rsidRPr="00E45E9B" w:rsidRDefault="00F56774" w:rsidP="005D5AEA">
      <w:pPr>
        <w:ind w:left="-426" w:right="-23"/>
        <w:jc w:val="both"/>
        <w:rPr>
          <w:rFonts w:ascii="Times New Roman" w:eastAsia="Times New Roman" w:hAnsi="Times New Roman"/>
          <w:sz w:val="24"/>
          <w:szCs w:val="24"/>
        </w:rPr>
      </w:pPr>
      <w:r w:rsidRPr="00E45E9B">
        <w:rPr>
          <w:rFonts w:ascii="Times New Roman" w:hAnsi="Times New Roman"/>
          <w:sz w:val="24"/>
          <w:szCs w:val="24"/>
        </w:rPr>
        <w:t>-учить отражать в движении и игровых ситуациях образы животных и птиц, выразительно, ритмично выполнять движения с предметами, согласовывая их с характером музыки.</w:t>
      </w:r>
    </w:p>
    <w:p w:rsidR="005D5AEA" w:rsidRPr="00E45E9B" w:rsidRDefault="00983705" w:rsidP="005D5AEA">
      <w:pPr>
        <w:ind w:left="-426" w:right="-23"/>
        <w:jc w:val="both"/>
        <w:rPr>
          <w:rFonts w:ascii="Times New Roman" w:eastAsia="Times New Roman" w:hAnsi="Times New Roman"/>
          <w:sz w:val="24"/>
          <w:szCs w:val="24"/>
        </w:rPr>
      </w:pPr>
      <w:r w:rsidRPr="00E45E9B">
        <w:rPr>
          <w:rFonts w:ascii="Times New Roman" w:hAnsi="Times New Roman"/>
          <w:sz w:val="24"/>
          <w:szCs w:val="24"/>
        </w:rPr>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r w:rsidR="00F56774" w:rsidRPr="00E45E9B">
        <w:rPr>
          <w:rFonts w:ascii="Times New Roman" w:hAnsi="Times New Roman"/>
          <w:sz w:val="24"/>
          <w:szCs w:val="24"/>
        </w:rPr>
        <w:t>.</w:t>
      </w:r>
      <w:r w:rsidR="002F0C2A" w:rsidRPr="00E45E9B">
        <w:rPr>
          <w:rFonts w:ascii="Times New Roman" w:hAnsi="Times New Roman"/>
          <w:sz w:val="24"/>
          <w:szCs w:val="24"/>
        </w:rPr>
        <w:t xml:space="preserve"> </w:t>
      </w:r>
    </w:p>
    <w:p w:rsidR="005D5AEA" w:rsidRPr="00E45E9B" w:rsidRDefault="002F0C2A" w:rsidP="005D5AEA">
      <w:pPr>
        <w:ind w:left="-426" w:right="-23"/>
        <w:jc w:val="both"/>
        <w:rPr>
          <w:rFonts w:ascii="Times New Roman" w:eastAsia="Times New Roman" w:hAnsi="Times New Roman"/>
          <w:sz w:val="24"/>
          <w:szCs w:val="24"/>
        </w:rPr>
      </w:pPr>
      <w:r w:rsidRPr="00E45E9B">
        <w:rPr>
          <w:rFonts w:ascii="Times New Roman" w:hAnsi="Times New Roman"/>
          <w:sz w:val="24"/>
          <w:szCs w:val="24"/>
        </w:rPr>
        <w:t>Развивать творческие способности в инсценировках, играх-драматизациях, театрализованных играх и других видах исполнительской деятельности по сказкам «Теремок»и др.</w:t>
      </w:r>
    </w:p>
    <w:p w:rsidR="005D5AEA" w:rsidRPr="00E45E9B" w:rsidRDefault="008120D6" w:rsidP="005D5AEA">
      <w:pPr>
        <w:ind w:left="-426" w:right="-23"/>
        <w:jc w:val="both"/>
        <w:rPr>
          <w:rFonts w:ascii="Times New Roman" w:eastAsia="Times New Roman" w:hAnsi="Times New Roman"/>
          <w:sz w:val="24"/>
          <w:szCs w:val="24"/>
        </w:rPr>
      </w:pPr>
      <w:r w:rsidRPr="00E45E9B">
        <w:rPr>
          <w:rFonts w:ascii="Times New Roman" w:hAnsi="Times New Roman"/>
          <w:b/>
          <w:sz w:val="24"/>
          <w:szCs w:val="24"/>
        </w:rPr>
        <w:t>Физическое развитие.</w:t>
      </w:r>
    </w:p>
    <w:p w:rsidR="005D5AEA" w:rsidRPr="00E45E9B" w:rsidRDefault="008120D6" w:rsidP="005D5AEA">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В области физического развития ребенка основными задачами образовательной деятельности являются создание условий для: </w:t>
      </w:r>
    </w:p>
    <w:p w:rsidR="005D5AEA" w:rsidRPr="00E45E9B" w:rsidRDefault="008120D6" w:rsidP="005D5AEA">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 становления у детей ценностей здорового образа жизни; </w:t>
      </w:r>
    </w:p>
    <w:p w:rsidR="005D5AEA" w:rsidRPr="00E45E9B" w:rsidRDefault="008120D6" w:rsidP="005D5AEA">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 овладение элементарными нормами и правилами здорового образа жизни (в питании, двигательном режиме, закаливании, при формировании полезных привычек и др.); </w:t>
      </w:r>
    </w:p>
    <w:p w:rsidR="005D5AEA" w:rsidRPr="00E45E9B" w:rsidRDefault="008120D6" w:rsidP="005D5AEA">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 развития представлений о своем теле и своих физических возможностях; </w:t>
      </w:r>
    </w:p>
    <w:p w:rsidR="005D5AEA" w:rsidRPr="00E45E9B" w:rsidRDefault="008120D6" w:rsidP="005D5AEA">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 приобретения двигательного опыта и совершенствования двигательной активности; </w:t>
      </w:r>
    </w:p>
    <w:p w:rsidR="005D5AEA" w:rsidRPr="00E45E9B" w:rsidRDefault="008120D6" w:rsidP="005D5AEA">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 формирования начальных представлений о некоторых видах спорта, овладения подвижными играми с правилами. </w:t>
      </w:r>
    </w:p>
    <w:p w:rsidR="005D5AEA" w:rsidRPr="00E45E9B" w:rsidRDefault="008120D6" w:rsidP="005D5AEA">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В сфере становления у детей ценностей здорового образа жизни взрослые способствуют развитию у детей ответственного отношения к своему здоровью. </w:t>
      </w:r>
    </w:p>
    <w:p w:rsidR="005D5AEA" w:rsidRPr="00E45E9B" w:rsidRDefault="008120D6" w:rsidP="005D5AEA">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w:t>
      </w:r>
    </w:p>
    <w:p w:rsidR="00D30D09" w:rsidRPr="00E45E9B" w:rsidRDefault="008120D6" w:rsidP="00D30D09">
      <w:pPr>
        <w:ind w:left="-426" w:right="-23"/>
        <w:jc w:val="both"/>
        <w:rPr>
          <w:rFonts w:ascii="Times New Roman" w:eastAsia="Times New Roman" w:hAnsi="Times New Roman"/>
          <w:sz w:val="24"/>
          <w:szCs w:val="24"/>
        </w:rPr>
      </w:pPr>
      <w:r w:rsidRPr="00E45E9B">
        <w:rPr>
          <w:rFonts w:ascii="Times New Roman" w:hAnsi="Times New Roman"/>
          <w:sz w:val="24"/>
          <w:szCs w:val="24"/>
        </w:rPr>
        <w:t>Взрослые способствуют формированию полезных навыков и привыч</w:t>
      </w:r>
      <w:r w:rsidR="005D5AEA" w:rsidRPr="00E45E9B">
        <w:rPr>
          <w:rFonts w:ascii="Times New Roman" w:hAnsi="Times New Roman"/>
          <w:sz w:val="24"/>
          <w:szCs w:val="24"/>
        </w:rPr>
        <w:t>ек, нацеленных на поддержание</w:t>
      </w:r>
      <w:r w:rsidRPr="00E45E9B">
        <w:rPr>
          <w:rFonts w:ascii="Times New Roman" w:hAnsi="Times New Roman"/>
          <w:sz w:val="24"/>
          <w:szCs w:val="24"/>
        </w:rPr>
        <w:t xml:space="preserve"> собственного здоровья, в том числе формированию гигиенических навыков. Создают возможности для активного участия детей в оздоровительных мероприятиях. </w:t>
      </w:r>
    </w:p>
    <w:p w:rsidR="00D30D09" w:rsidRPr="00E45E9B" w:rsidRDefault="008120D6" w:rsidP="00D30D09">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 взрослые уделяют специальное внимание развитию у ребенка представлений о своем теле, произвольности действий и движений ребенка. </w:t>
      </w:r>
    </w:p>
    <w:p w:rsidR="00D30D09" w:rsidRPr="00E45E9B" w:rsidRDefault="008120D6" w:rsidP="00D30D09">
      <w:pPr>
        <w:ind w:left="-426" w:right="-23"/>
        <w:jc w:val="both"/>
        <w:rPr>
          <w:rFonts w:ascii="Times New Roman" w:hAnsi="Times New Roman"/>
          <w:sz w:val="24"/>
          <w:szCs w:val="24"/>
        </w:rPr>
      </w:pPr>
      <w:r w:rsidRPr="00E45E9B">
        <w:rPr>
          <w:rFonts w:ascii="Times New Roman" w:hAnsi="Times New Roman"/>
          <w:sz w:val="24"/>
          <w:szCs w:val="24"/>
        </w:rPr>
        <w:t xml:space="preserve">Для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 так и на внешней территории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w:t>
      </w:r>
    </w:p>
    <w:p w:rsidR="00D30D09" w:rsidRPr="00E45E9B" w:rsidRDefault="008120D6" w:rsidP="00D30D09">
      <w:pPr>
        <w:ind w:left="-426" w:right="-23"/>
        <w:jc w:val="both"/>
        <w:rPr>
          <w:rFonts w:ascii="Times New Roman" w:hAnsi="Times New Roman"/>
          <w:sz w:val="24"/>
          <w:szCs w:val="24"/>
        </w:rPr>
      </w:pPr>
      <w:r w:rsidRPr="00E45E9B">
        <w:rPr>
          <w:rFonts w:ascii="Times New Roman" w:hAnsi="Times New Roman"/>
          <w:sz w:val="24"/>
          <w:szCs w:val="24"/>
        </w:rPr>
        <w:t xml:space="preserve">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ловкости, гибкости, быстроты.  </w:t>
      </w:r>
    </w:p>
    <w:p w:rsidR="002C61DD" w:rsidRPr="00E45E9B" w:rsidRDefault="008120D6" w:rsidP="002C61DD">
      <w:pPr>
        <w:ind w:left="-426" w:right="-23"/>
        <w:jc w:val="both"/>
        <w:rPr>
          <w:rFonts w:ascii="Times New Roman" w:eastAsia="Times New Roman" w:hAnsi="Times New Roman"/>
          <w:sz w:val="24"/>
          <w:szCs w:val="24"/>
        </w:rPr>
      </w:pPr>
      <w:r w:rsidRPr="00E45E9B">
        <w:rPr>
          <w:rFonts w:ascii="Times New Roman" w:hAnsi="Times New Roman"/>
          <w:sz w:val="24"/>
          <w:szCs w:val="24"/>
        </w:rPr>
        <w:t>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r w:rsidR="00420FD7" w:rsidRPr="00E45E9B">
        <w:rPr>
          <w:rFonts w:ascii="Times New Roman" w:hAnsi="Times New Roman"/>
          <w:sz w:val="24"/>
          <w:szCs w:val="24"/>
        </w:rPr>
        <w:t>.</w:t>
      </w:r>
    </w:p>
    <w:p w:rsidR="00AE1161" w:rsidRPr="00E45E9B" w:rsidRDefault="002C61DD" w:rsidP="002C61DD">
      <w:pPr>
        <w:ind w:left="-426" w:right="-23"/>
        <w:jc w:val="both"/>
        <w:rPr>
          <w:rFonts w:ascii="Times New Roman" w:eastAsia="Times New Roman" w:hAnsi="Times New Roman"/>
          <w:b/>
          <w:sz w:val="24"/>
          <w:szCs w:val="24"/>
        </w:rPr>
      </w:pPr>
      <w:r w:rsidRPr="00E45E9B">
        <w:rPr>
          <w:rFonts w:ascii="Times New Roman" w:eastAsia="Times New Roman" w:hAnsi="Times New Roman"/>
          <w:b/>
          <w:sz w:val="24"/>
          <w:szCs w:val="24"/>
        </w:rPr>
        <w:t xml:space="preserve">2.2.2 </w:t>
      </w:r>
      <w:r w:rsidR="00420FD7" w:rsidRPr="00E45E9B">
        <w:rPr>
          <w:rFonts w:ascii="Times New Roman" w:hAnsi="Times New Roman"/>
          <w:b/>
          <w:sz w:val="24"/>
          <w:szCs w:val="24"/>
        </w:rPr>
        <w:t>Основно</w:t>
      </w:r>
      <w:r w:rsidR="009E4896" w:rsidRPr="00E45E9B">
        <w:rPr>
          <w:rFonts w:ascii="Times New Roman" w:hAnsi="Times New Roman"/>
          <w:b/>
          <w:sz w:val="24"/>
          <w:szCs w:val="24"/>
        </w:rPr>
        <w:t>е содержание образовательных областей программы</w:t>
      </w:r>
      <w:r w:rsidR="00420FD7" w:rsidRPr="00E45E9B">
        <w:rPr>
          <w:rFonts w:ascii="Times New Roman" w:hAnsi="Times New Roman"/>
          <w:b/>
          <w:sz w:val="24"/>
          <w:szCs w:val="24"/>
        </w:rPr>
        <w:t xml:space="preserve"> с детьми подготовительного дошкольного возраста (6-7 лет)</w:t>
      </w:r>
    </w:p>
    <w:p w:rsidR="00AD32D4" w:rsidRPr="00E45E9B" w:rsidRDefault="001C61B7" w:rsidP="00AE1161">
      <w:pPr>
        <w:ind w:left="-426" w:right="-23"/>
        <w:jc w:val="both"/>
        <w:rPr>
          <w:rFonts w:ascii="Times New Roman" w:eastAsia="Times New Roman" w:hAnsi="Times New Roman"/>
          <w:sz w:val="24"/>
          <w:szCs w:val="24"/>
        </w:rPr>
      </w:pPr>
      <w:r w:rsidRPr="00E45E9B">
        <w:rPr>
          <w:rFonts w:ascii="Times New Roman" w:hAnsi="Times New Roman"/>
          <w:b/>
          <w:sz w:val="24"/>
          <w:szCs w:val="24"/>
        </w:rPr>
        <w:t xml:space="preserve">Социально-коммуникативное развитие </w:t>
      </w:r>
    </w:p>
    <w:p w:rsidR="00AD32D4" w:rsidRPr="00E45E9B" w:rsidRDefault="00F61562" w:rsidP="00AD32D4">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На этой ступени обучения детей с ТНР 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 </w:t>
      </w:r>
    </w:p>
    <w:p w:rsidR="00AD32D4" w:rsidRPr="00E45E9B" w:rsidRDefault="00F61562" w:rsidP="00AD32D4">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В этот период большое значение приобретает создание предметно-развивающей среды и привлечение детей к творческим играм. </w:t>
      </w:r>
    </w:p>
    <w:p w:rsidR="00AD32D4" w:rsidRPr="00E45E9B" w:rsidRDefault="00F61562" w:rsidP="00AD32D4">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Дети организуют сюжетно-ролевые и театрализованные игры с детьми. Воспитатели осуществляют недирективное руководство ими. </w:t>
      </w:r>
    </w:p>
    <w:p w:rsidR="00AD32D4" w:rsidRPr="00E45E9B" w:rsidRDefault="00F61562" w:rsidP="00AD32D4">
      <w:pPr>
        <w:ind w:left="-426" w:right="-23"/>
        <w:jc w:val="both"/>
        <w:rPr>
          <w:rFonts w:ascii="Times New Roman" w:eastAsia="Times New Roman" w:hAnsi="Times New Roman"/>
          <w:sz w:val="24"/>
          <w:szCs w:val="24"/>
        </w:rPr>
      </w:pPr>
      <w:r w:rsidRPr="00E45E9B">
        <w:rPr>
          <w:rFonts w:ascii="Times New Roman" w:hAnsi="Times New Roman"/>
          <w:sz w:val="24"/>
          <w:szCs w:val="24"/>
        </w:rPr>
        <w:t>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rsidR="00AD32D4" w:rsidRPr="00E45E9B" w:rsidRDefault="001C61B7" w:rsidP="00AD32D4">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ФОРМИРОВАНИЕ НАВЫКОВ ВЗАИМООТНОШЕНИЙ С ОКРУЖАЮЩИМИ </w:t>
      </w:r>
    </w:p>
    <w:p w:rsidR="00AD32D4" w:rsidRPr="00E45E9B" w:rsidRDefault="001C61B7" w:rsidP="00AD32D4">
      <w:pPr>
        <w:ind w:left="-426" w:right="-23"/>
        <w:jc w:val="both"/>
        <w:rPr>
          <w:rFonts w:ascii="Times New Roman" w:hAnsi="Times New Roman"/>
          <w:sz w:val="24"/>
          <w:szCs w:val="24"/>
        </w:rPr>
      </w:pPr>
      <w:r w:rsidRPr="00E45E9B">
        <w:rPr>
          <w:rFonts w:ascii="Times New Roman" w:hAnsi="Times New Roman"/>
          <w:sz w:val="24"/>
          <w:szCs w:val="24"/>
        </w:rPr>
        <w:t xml:space="preserve">Формировать систему устойчивых отношений к окружающему миру и самому себе. Упражнять детей в нравственных действиях, используя положительные примеры, побуждающие детей к хорошим поступкам. Воспитывать доброжелательное отношение к окружающим, проявляющееся в любви, заботе, внимательности, сопереживании, деликатности. Развивать дружеское отношение к сверстникам, уважительное отношение к старшим. Воспитывать искренность и правдивость. Формировать мотивацию, значимое, заинтересованное отношение к школьному обучению. </w:t>
      </w:r>
    </w:p>
    <w:p w:rsidR="00AD32D4" w:rsidRPr="00E45E9B" w:rsidRDefault="001C61B7" w:rsidP="00AD32D4">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ФОРМИРОВАНИЕ ГЕНДЕРНЫХ И ГРАЖДАНСКИХ ЧУВСТВ </w:t>
      </w:r>
    </w:p>
    <w:p w:rsidR="00AD32D4" w:rsidRPr="00E45E9B" w:rsidRDefault="001C61B7" w:rsidP="00AD32D4">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Продолжать работу по половой дифференциации; воспитанию детей, обладающих всеми преимуществами, данными природой каждому из полов. </w:t>
      </w:r>
    </w:p>
    <w:p w:rsidR="00AD32D4" w:rsidRPr="00E45E9B" w:rsidRDefault="001C61B7" w:rsidP="00AD32D4">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Учить мальчиков и девочек уважать себя, ценить свою половую принадлежность. </w:t>
      </w:r>
    </w:p>
    <w:p w:rsidR="00AD32D4" w:rsidRPr="00E45E9B" w:rsidRDefault="001C61B7" w:rsidP="00AD32D4">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Формировать чувство любви к родному городу, к России, привязанности к родной земле, преданность Отечеству, своему народу. </w:t>
      </w:r>
    </w:p>
    <w:p w:rsidR="00AD32D4" w:rsidRPr="00E45E9B" w:rsidRDefault="00950053" w:rsidP="00AD32D4">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Приобщение детей к национальной </w:t>
      </w:r>
      <w:r w:rsidR="001C61B7" w:rsidRPr="00E45E9B">
        <w:rPr>
          <w:rFonts w:ascii="Times New Roman" w:hAnsi="Times New Roman"/>
          <w:sz w:val="24"/>
          <w:szCs w:val="24"/>
        </w:rPr>
        <w:t xml:space="preserve"> народной культуре. Воспитание на самобы</w:t>
      </w:r>
      <w:r w:rsidRPr="00E45E9B">
        <w:rPr>
          <w:rFonts w:ascii="Times New Roman" w:hAnsi="Times New Roman"/>
          <w:sz w:val="24"/>
          <w:szCs w:val="24"/>
        </w:rPr>
        <w:t xml:space="preserve">тной культуре русского народа и других народов. </w:t>
      </w:r>
    </w:p>
    <w:p w:rsidR="00AD32D4" w:rsidRPr="00E45E9B" w:rsidRDefault="00950053" w:rsidP="00AD32D4">
      <w:pPr>
        <w:ind w:left="-426" w:right="-23"/>
        <w:jc w:val="both"/>
        <w:rPr>
          <w:rFonts w:ascii="Times New Roman" w:eastAsia="Times New Roman" w:hAnsi="Times New Roman"/>
          <w:sz w:val="24"/>
          <w:szCs w:val="24"/>
        </w:rPr>
      </w:pPr>
      <w:r w:rsidRPr="00E45E9B">
        <w:rPr>
          <w:rFonts w:ascii="Times New Roman" w:hAnsi="Times New Roman"/>
          <w:sz w:val="24"/>
          <w:szCs w:val="24"/>
        </w:rPr>
        <w:t>Р</w:t>
      </w:r>
      <w:r w:rsidR="001C61B7" w:rsidRPr="00E45E9B">
        <w:rPr>
          <w:rFonts w:ascii="Times New Roman" w:hAnsi="Times New Roman"/>
          <w:sz w:val="24"/>
          <w:szCs w:val="24"/>
        </w:rPr>
        <w:t xml:space="preserve">АЗВИТИЕ ИГРОВОЙ И ТЕАТРАЛИЗОВАННОЙ ДЕЯТЕЛЬНОСТИ </w:t>
      </w:r>
    </w:p>
    <w:p w:rsidR="00AD32D4" w:rsidRPr="00E45E9B" w:rsidRDefault="001C61B7" w:rsidP="00AD32D4">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Подвижные игры </w:t>
      </w:r>
    </w:p>
    <w:p w:rsidR="00AD32D4" w:rsidRPr="00E45E9B" w:rsidRDefault="00950053" w:rsidP="00AD32D4">
      <w:pPr>
        <w:ind w:left="-426" w:right="-23"/>
        <w:jc w:val="both"/>
        <w:rPr>
          <w:rFonts w:ascii="Times New Roman" w:eastAsia="Times New Roman" w:hAnsi="Times New Roman"/>
          <w:sz w:val="24"/>
          <w:szCs w:val="24"/>
        </w:rPr>
      </w:pPr>
      <w:r w:rsidRPr="00E45E9B">
        <w:rPr>
          <w:rFonts w:ascii="Times New Roman" w:hAnsi="Times New Roman"/>
          <w:sz w:val="24"/>
          <w:szCs w:val="24"/>
        </w:rPr>
        <w:t>-с</w:t>
      </w:r>
      <w:r w:rsidR="001C61B7" w:rsidRPr="00E45E9B">
        <w:rPr>
          <w:rFonts w:ascii="Times New Roman" w:hAnsi="Times New Roman"/>
          <w:sz w:val="24"/>
          <w:szCs w:val="24"/>
        </w:rPr>
        <w:t>овершенствовать умение самостоятельно организовывать подвижные игры и игры с элементами соревнования, устанавливать правила и следовать им, справедливо оценивать результаты</w:t>
      </w:r>
      <w:r w:rsidR="00F61562" w:rsidRPr="00E45E9B">
        <w:rPr>
          <w:rFonts w:ascii="Times New Roman" w:hAnsi="Times New Roman"/>
          <w:sz w:val="24"/>
          <w:szCs w:val="24"/>
        </w:rPr>
        <w:t>;</w:t>
      </w:r>
    </w:p>
    <w:p w:rsidR="00AD32D4" w:rsidRPr="00E45E9B" w:rsidRDefault="00F61562" w:rsidP="00AD32D4">
      <w:pPr>
        <w:ind w:left="-426" w:right="-23"/>
        <w:jc w:val="both"/>
        <w:rPr>
          <w:rFonts w:ascii="Times New Roman" w:eastAsia="Times New Roman" w:hAnsi="Times New Roman"/>
          <w:sz w:val="24"/>
          <w:szCs w:val="24"/>
        </w:rPr>
      </w:pPr>
      <w:r w:rsidRPr="00E45E9B">
        <w:rPr>
          <w:rFonts w:ascii="Times New Roman" w:hAnsi="Times New Roman"/>
          <w:sz w:val="24"/>
          <w:szCs w:val="24"/>
        </w:rPr>
        <w:t>- развивать навыки ориентировки в пространстве, координацию движений, подвижность, ловкость.</w:t>
      </w:r>
    </w:p>
    <w:p w:rsidR="00AD32D4" w:rsidRPr="00E45E9B" w:rsidRDefault="00E43058" w:rsidP="00AD32D4">
      <w:pPr>
        <w:ind w:left="-426" w:right="-23"/>
        <w:jc w:val="both"/>
        <w:rPr>
          <w:rFonts w:ascii="Times New Roman" w:eastAsia="Times New Roman" w:hAnsi="Times New Roman"/>
          <w:sz w:val="24"/>
          <w:szCs w:val="24"/>
        </w:rPr>
      </w:pPr>
      <w:r w:rsidRPr="00E45E9B">
        <w:rPr>
          <w:rFonts w:ascii="Times New Roman" w:hAnsi="Times New Roman"/>
          <w:sz w:val="24"/>
          <w:szCs w:val="24"/>
        </w:rPr>
        <w:t>Настольно-печатные дидактические игры. Совершенствовать навыки игры в настольно-печатные игры, проявлять самостоятельность в организации игр, установлении правил, разрешении споров, оценке результатов. Развивать концентрацию внимания, наблюдательность, память, интеллектуальное мышление. Сюжетно-ролевая игра. Совершенствовать умение организовывать сюжетно-ролевую игру, устанавливать и сознательно соблюдать установленные правила, творчески выполнять роли в ходе игры, организовывать взаимодействие с другими участниками игры, самостоятельно выбирать атрибуты, н</w:t>
      </w:r>
      <w:r w:rsidR="00A90E83" w:rsidRPr="00E45E9B">
        <w:rPr>
          <w:rFonts w:ascii="Times New Roman" w:hAnsi="Times New Roman"/>
          <w:sz w:val="24"/>
          <w:szCs w:val="24"/>
        </w:rPr>
        <w:t>еобходимые для проведения игры.</w:t>
      </w:r>
    </w:p>
    <w:p w:rsidR="00AD32D4" w:rsidRPr="00E45E9B" w:rsidRDefault="00E43058" w:rsidP="00AD32D4">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Театрализованные игры. Развивать духовный потенциал, мотивацию успешности, умение перевоплощаться, импровизировать в играх-драматизациях и театрализованных представлениях по русским народным сказкам «Теремок», «Царевна- лягушка», «Кот, петух и лиса». </w:t>
      </w:r>
    </w:p>
    <w:p w:rsidR="00AD32D4" w:rsidRPr="00E45E9B" w:rsidRDefault="00E43058" w:rsidP="00AD32D4">
      <w:pPr>
        <w:ind w:left="-426" w:right="-23"/>
        <w:jc w:val="both"/>
        <w:rPr>
          <w:rFonts w:ascii="Times New Roman" w:eastAsia="Times New Roman" w:hAnsi="Times New Roman"/>
          <w:sz w:val="24"/>
          <w:szCs w:val="24"/>
        </w:rPr>
      </w:pPr>
      <w:r w:rsidRPr="00E45E9B">
        <w:rPr>
          <w:rFonts w:ascii="Times New Roman" w:hAnsi="Times New Roman"/>
          <w:sz w:val="24"/>
          <w:szCs w:val="24"/>
        </w:rPr>
        <w:t>СОВМЕСТНАЯ ТРУДОВАЯ ДЕЯТЕЛЬНОСТЬ.</w:t>
      </w:r>
    </w:p>
    <w:p w:rsidR="00AD32D4" w:rsidRPr="00E45E9B" w:rsidRDefault="00E43058" w:rsidP="00AD32D4">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Воспитывать трудолюбие, готовность к преодолению трудностей, дисциплинированность, самостоятельность и инициативность, стремление выполнять поручения как можно лучше. Формировать умение работать в коллективе. Расширять представления о труде взрослых, профессиях, трудовых действиях. Воспитывать бережное отношение к результатам чужого труда, отрицательное отношение к безделью, лени. </w:t>
      </w:r>
    </w:p>
    <w:p w:rsidR="00AD32D4" w:rsidRPr="00E45E9B" w:rsidRDefault="00E43058" w:rsidP="00AD32D4">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ФОРМИРОВАНИЕ ОСНОВ БЕЗОПАСНОСТИ В БЫТУ, СОЦИУМЕ, В ПРИРОДЕ. ФОРМИРОВАНИЕ ОСНОВ ЭКОЛОГИЧЕСКОГО СОЗНАНИЯ. </w:t>
      </w:r>
    </w:p>
    <w:p w:rsidR="00AD32D4" w:rsidRPr="00E45E9B" w:rsidRDefault="00E43058" w:rsidP="00AD32D4">
      <w:pPr>
        <w:ind w:left="-426" w:right="-23"/>
        <w:jc w:val="both"/>
        <w:rPr>
          <w:rFonts w:ascii="Times New Roman" w:eastAsia="Times New Roman" w:hAnsi="Times New Roman"/>
          <w:sz w:val="24"/>
          <w:szCs w:val="24"/>
        </w:rPr>
      </w:pPr>
      <w:r w:rsidRPr="00E45E9B">
        <w:rPr>
          <w:rFonts w:ascii="Times New Roman" w:hAnsi="Times New Roman"/>
          <w:sz w:val="24"/>
          <w:szCs w:val="24"/>
        </w:rPr>
        <w:t>Закреплять навыки безопасного повеления дома, в детском саду, на прогулочной площадке, на улице, в транспорте, в природной среде. Закреплять правила поведения с незнакомыми людьми. Закрепить знание каждым ребенком домашнего адреса, телефона, имен, отчеств, фамилии родителей. Расширять и закреплять знание Правил дорожного движения</w:t>
      </w:r>
      <w:r w:rsidR="00E47466" w:rsidRPr="00E45E9B">
        <w:rPr>
          <w:rFonts w:ascii="Times New Roman" w:hAnsi="Times New Roman"/>
          <w:sz w:val="24"/>
          <w:szCs w:val="24"/>
        </w:rPr>
        <w:t xml:space="preserve"> . Формировать навыки безопасного обращения с бытовыми электроприборами. Расширять представления о способах безопасного взаимодействия с растениями и животными.</w:t>
      </w:r>
    </w:p>
    <w:p w:rsidR="00AD32D4" w:rsidRPr="00E45E9B" w:rsidRDefault="00A90E83" w:rsidP="00AD32D4">
      <w:pPr>
        <w:ind w:left="-426" w:right="-23"/>
        <w:jc w:val="both"/>
        <w:rPr>
          <w:rFonts w:ascii="Times New Roman" w:eastAsia="Times New Roman" w:hAnsi="Times New Roman"/>
          <w:sz w:val="24"/>
          <w:szCs w:val="24"/>
        </w:rPr>
      </w:pPr>
      <w:r w:rsidRPr="00E45E9B">
        <w:rPr>
          <w:rFonts w:ascii="Times New Roman" w:hAnsi="Times New Roman"/>
          <w:b/>
          <w:sz w:val="24"/>
          <w:szCs w:val="24"/>
        </w:rPr>
        <w:t>Познавательное развитие</w:t>
      </w:r>
    </w:p>
    <w:p w:rsidR="00AD32D4" w:rsidRPr="00E45E9B" w:rsidRDefault="00A90E83" w:rsidP="00AD32D4">
      <w:pPr>
        <w:ind w:left="-426" w:right="-23"/>
        <w:jc w:val="both"/>
        <w:rPr>
          <w:rFonts w:ascii="Times New Roman" w:eastAsia="Times New Roman" w:hAnsi="Times New Roman"/>
          <w:sz w:val="24"/>
          <w:szCs w:val="24"/>
        </w:rPr>
      </w:pPr>
      <w:r w:rsidRPr="00E45E9B">
        <w:rPr>
          <w:rFonts w:ascii="Times New Roman" w:hAnsi="Times New Roman"/>
          <w:sz w:val="24"/>
          <w:szCs w:val="24"/>
        </w:rPr>
        <w:t>Продолжается развитие у детей с ТНР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детей, им предлагаются творческие задания, задания на выполнение работ по своему замыслу, задания на выполнение коллективных построек</w:t>
      </w:r>
      <w:r w:rsidR="00721271" w:rsidRPr="00E45E9B">
        <w:rPr>
          <w:rFonts w:ascii="Times New Roman" w:hAnsi="Times New Roman"/>
          <w:sz w:val="24"/>
          <w:szCs w:val="24"/>
        </w:rPr>
        <w:t>.</w:t>
      </w:r>
    </w:p>
    <w:p w:rsidR="00AD32D4" w:rsidRPr="00E45E9B" w:rsidRDefault="00882B7E" w:rsidP="00AD32D4">
      <w:pPr>
        <w:ind w:left="-426" w:right="-23"/>
        <w:jc w:val="both"/>
        <w:rPr>
          <w:rFonts w:ascii="Times New Roman" w:eastAsia="Times New Roman" w:hAnsi="Times New Roman"/>
          <w:sz w:val="24"/>
          <w:szCs w:val="24"/>
        </w:rPr>
      </w:pPr>
      <w:r w:rsidRPr="00E45E9B">
        <w:rPr>
          <w:rFonts w:ascii="Times New Roman" w:hAnsi="Times New Roman"/>
          <w:sz w:val="24"/>
          <w:szCs w:val="24"/>
        </w:rPr>
        <w:t>СЕНСОРНОЕ РАЗВИТИЕ.</w:t>
      </w:r>
    </w:p>
    <w:p w:rsidR="00AD32D4" w:rsidRPr="00E45E9B" w:rsidRDefault="00882B7E" w:rsidP="00AD32D4">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Развивать органы чувств (слух, зрение, обоняние, осязание, вкус). </w:t>
      </w:r>
    </w:p>
    <w:p w:rsidR="00AD32D4" w:rsidRPr="00E45E9B" w:rsidRDefault="00882B7E" w:rsidP="00AD32D4">
      <w:pPr>
        <w:ind w:left="-426" w:right="-23"/>
        <w:jc w:val="both"/>
        <w:rPr>
          <w:rFonts w:ascii="Times New Roman" w:eastAsia="Times New Roman" w:hAnsi="Times New Roman"/>
          <w:sz w:val="24"/>
          <w:szCs w:val="24"/>
        </w:rPr>
      </w:pPr>
      <w:r w:rsidRPr="00E45E9B">
        <w:rPr>
          <w:rFonts w:ascii="Times New Roman" w:hAnsi="Times New Roman"/>
          <w:sz w:val="24"/>
          <w:szCs w:val="24"/>
        </w:rPr>
        <w:t>Совершенствовать умение воспринимать предметы и явления окружающей действительности посредством всех органов чувств, выделять в процессе восприятия свойства и качества, существенные детали и на этой основе сравнивать предметы.</w:t>
      </w:r>
    </w:p>
    <w:p w:rsidR="00AD32D4" w:rsidRPr="00E45E9B" w:rsidRDefault="00882B7E" w:rsidP="00AD32D4">
      <w:pPr>
        <w:ind w:left="-426" w:right="-23"/>
        <w:jc w:val="both"/>
        <w:rPr>
          <w:rFonts w:ascii="Times New Roman" w:eastAsia="Times New Roman" w:hAnsi="Times New Roman"/>
          <w:sz w:val="24"/>
          <w:szCs w:val="24"/>
        </w:rPr>
      </w:pPr>
      <w:r w:rsidRPr="00E45E9B">
        <w:rPr>
          <w:rFonts w:ascii="Times New Roman" w:hAnsi="Times New Roman"/>
          <w:sz w:val="24"/>
          <w:szCs w:val="24"/>
        </w:rPr>
        <w:t>Закрепить знание основных цветов и оттенков, обогатить представления о них.</w:t>
      </w:r>
    </w:p>
    <w:p w:rsidR="00AD32D4" w:rsidRPr="00E45E9B" w:rsidRDefault="00656A55" w:rsidP="00AD32D4">
      <w:pPr>
        <w:ind w:left="-426" w:right="-23"/>
        <w:jc w:val="both"/>
        <w:rPr>
          <w:rFonts w:ascii="Times New Roman" w:eastAsia="Times New Roman" w:hAnsi="Times New Roman"/>
          <w:sz w:val="24"/>
          <w:szCs w:val="24"/>
        </w:rPr>
      </w:pPr>
      <w:r w:rsidRPr="00E45E9B">
        <w:rPr>
          <w:rFonts w:ascii="Times New Roman" w:hAnsi="Times New Roman"/>
          <w:sz w:val="24"/>
          <w:szCs w:val="24"/>
        </w:rPr>
        <w:t>РАЗВИТИЕ ПСИХИЧЕСКИХ ФУНКЦИЙ</w:t>
      </w:r>
    </w:p>
    <w:p w:rsidR="00AD32D4" w:rsidRPr="00E45E9B" w:rsidRDefault="00656A55" w:rsidP="00AD32D4">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Продолжать развивать все виды восприятия, учить воспринимать и учитывать при сравнении предметов признаки, воспринимаемые всеми органами чувств. </w:t>
      </w:r>
    </w:p>
    <w:p w:rsidR="00AD32D4" w:rsidRPr="00E45E9B" w:rsidRDefault="00656A55" w:rsidP="00AD32D4">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Совершенствовать, характер и содержание способов обследования предметов, способность обобщать. </w:t>
      </w:r>
    </w:p>
    <w:p w:rsidR="00AD32D4" w:rsidRPr="00E45E9B" w:rsidRDefault="00656A55" w:rsidP="00AD32D4">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Развивать все виды внимания, память, стимулировать развитие творческого воображения, исключать стереотипность мышления. </w:t>
      </w:r>
    </w:p>
    <w:p w:rsidR="00AD32D4" w:rsidRPr="00E45E9B" w:rsidRDefault="00656A55" w:rsidP="00AD32D4">
      <w:pPr>
        <w:ind w:left="-426" w:right="-23"/>
        <w:jc w:val="both"/>
        <w:rPr>
          <w:rFonts w:ascii="Times New Roman" w:eastAsia="Times New Roman" w:hAnsi="Times New Roman"/>
          <w:sz w:val="24"/>
          <w:szCs w:val="24"/>
        </w:rPr>
      </w:pPr>
      <w:r w:rsidRPr="00E45E9B">
        <w:rPr>
          <w:rFonts w:ascii="Times New Roman" w:hAnsi="Times New Roman"/>
          <w:sz w:val="24"/>
          <w:szCs w:val="24"/>
        </w:rPr>
        <w:t>ФОРМИРОВАНИЕ ЦЕЛОСТНОЙ КАРТИНЫ МИРА. ПОЗНАВАТЕЛЬНО-ИССЛЕДОВАТЕЛЬСКАЯ ДЕЯТЕЛЬНОСТЬ.</w:t>
      </w:r>
    </w:p>
    <w:p w:rsidR="00AD32D4" w:rsidRPr="00E45E9B" w:rsidRDefault="00656A55" w:rsidP="00AD32D4">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Расширить и обобщить представления об окружающем предметном мире, о свойствах и качествах материалов, из которых сделаны предметы; о процессе производства предметов. </w:t>
      </w:r>
    </w:p>
    <w:p w:rsidR="00AD32D4" w:rsidRPr="00E45E9B" w:rsidRDefault="00656A55" w:rsidP="00AD32D4">
      <w:pPr>
        <w:ind w:left="-426" w:right="-23"/>
        <w:jc w:val="both"/>
        <w:rPr>
          <w:rFonts w:ascii="Times New Roman" w:eastAsia="Times New Roman" w:hAnsi="Times New Roman"/>
          <w:sz w:val="24"/>
          <w:szCs w:val="24"/>
        </w:rPr>
      </w:pPr>
      <w:r w:rsidRPr="00E45E9B">
        <w:rPr>
          <w:rFonts w:ascii="Times New Roman" w:hAnsi="Times New Roman"/>
          <w:sz w:val="24"/>
          <w:szCs w:val="24"/>
        </w:rPr>
        <w:t>Воспитывать уважение к людям труда и результатам их деятельности.</w:t>
      </w:r>
    </w:p>
    <w:p w:rsidR="0036396A" w:rsidRPr="00E45E9B" w:rsidRDefault="00656A55" w:rsidP="0036396A">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Обобщить знания о членах семьи, профессиях родителей, бабушек и дедушек. </w:t>
      </w:r>
    </w:p>
    <w:p w:rsidR="0036396A" w:rsidRPr="00E45E9B" w:rsidRDefault="00656A55" w:rsidP="0036396A">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Сформировать умение называть свои имя и отчество, имена и отчества родителей, бабушек и дедушек; свою дату рождения, домашний адрес и телефон. </w:t>
      </w:r>
    </w:p>
    <w:p w:rsidR="0036396A" w:rsidRPr="00E45E9B" w:rsidRDefault="00656A55" w:rsidP="0036396A">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Расширить и обобщить представления о школе, об учебе. </w:t>
      </w:r>
    </w:p>
    <w:p w:rsidR="0036396A" w:rsidRPr="00E45E9B" w:rsidRDefault="00656A55" w:rsidP="0036396A">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Сформировать интерес к учебе, желания учиться в школе. </w:t>
      </w:r>
    </w:p>
    <w:p w:rsidR="0036396A" w:rsidRPr="00E45E9B" w:rsidRDefault="00656A55" w:rsidP="0036396A">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Расширить представления о бытовой технике; о технических приспособлениях, орудиях труда и инструментах, используемых представителями разных профессий. </w:t>
      </w:r>
    </w:p>
    <w:p w:rsidR="0036396A" w:rsidRPr="00E45E9B" w:rsidRDefault="00656A55" w:rsidP="0036396A">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Углубить представления о транспорте, видах транспорта, труде людей на транспорте. </w:t>
      </w:r>
    </w:p>
    <w:p w:rsidR="0036396A" w:rsidRPr="00E45E9B" w:rsidRDefault="00656A55" w:rsidP="0036396A">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Углубить знание основ безопасности жизнедеятельности. </w:t>
      </w:r>
    </w:p>
    <w:p w:rsidR="0036396A" w:rsidRPr="00E45E9B" w:rsidRDefault="00656A55" w:rsidP="0036396A">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Закрепить знание правил техники безопасности, Правил дорожного движения и навык соблюдения правил поведения на улице. </w:t>
      </w:r>
    </w:p>
    <w:p w:rsidR="0036396A" w:rsidRPr="00E45E9B" w:rsidRDefault="00656A55" w:rsidP="0036396A">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Познакомить с адресом детского сада, научить находить детский сад и свой дом на плане (схеме) микрорайона. </w:t>
      </w:r>
    </w:p>
    <w:p w:rsidR="0036396A" w:rsidRPr="00E45E9B" w:rsidRDefault="00656A55" w:rsidP="0036396A">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Закрепить навыки ориентировки в помещении детского сада и на участке. </w:t>
      </w:r>
    </w:p>
    <w:p w:rsidR="0036396A" w:rsidRPr="00E45E9B" w:rsidRDefault="00656A55" w:rsidP="0036396A">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Научить пользоваться планом детского сада и участка. </w:t>
      </w:r>
    </w:p>
    <w:p w:rsidR="0036396A" w:rsidRPr="00E45E9B" w:rsidRDefault="00656A55" w:rsidP="0036396A">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Сформировать представление о школе и школьной жизни. </w:t>
      </w:r>
    </w:p>
    <w:p w:rsidR="0036396A" w:rsidRPr="00E45E9B" w:rsidRDefault="00656A55" w:rsidP="0036396A">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Вызвать стремление учиться в школе. </w:t>
      </w:r>
    </w:p>
    <w:p w:rsidR="0036396A" w:rsidRPr="00E45E9B" w:rsidRDefault="00656A55" w:rsidP="0036396A">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Расширить, углубить и систематизировать представления о родном городе и его достопримечательностях. </w:t>
      </w:r>
    </w:p>
    <w:p w:rsidR="0036396A" w:rsidRPr="00E45E9B" w:rsidRDefault="00656A55" w:rsidP="0036396A">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Вызвать чувство гордости за свой родной город Казань как столицы Республики Татарстан. </w:t>
      </w:r>
    </w:p>
    <w:p w:rsidR="0036396A" w:rsidRPr="00E45E9B" w:rsidRDefault="00656A55" w:rsidP="0036396A">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Сформировать представление о Москве как о столице России; о Российской Федерации как о Родине, многонациональном государстве. </w:t>
      </w:r>
    </w:p>
    <w:p w:rsidR="0036396A" w:rsidRPr="00E45E9B" w:rsidRDefault="00656A55" w:rsidP="0036396A">
      <w:pPr>
        <w:ind w:left="-426" w:right="-23"/>
        <w:jc w:val="both"/>
        <w:rPr>
          <w:rFonts w:ascii="Times New Roman" w:eastAsia="Times New Roman" w:hAnsi="Times New Roman"/>
          <w:sz w:val="24"/>
          <w:szCs w:val="24"/>
        </w:rPr>
      </w:pPr>
      <w:r w:rsidRPr="00E45E9B">
        <w:rPr>
          <w:rFonts w:ascii="Times New Roman" w:hAnsi="Times New Roman"/>
          <w:sz w:val="24"/>
          <w:szCs w:val="24"/>
        </w:rPr>
        <w:t>Приобщать к истокам народной</w:t>
      </w:r>
      <w:r w:rsidR="00EF670B" w:rsidRPr="00E45E9B">
        <w:rPr>
          <w:rFonts w:ascii="Times New Roman" w:hAnsi="Times New Roman"/>
          <w:sz w:val="24"/>
          <w:szCs w:val="24"/>
        </w:rPr>
        <w:t xml:space="preserve"> культуры. </w:t>
      </w:r>
    </w:p>
    <w:p w:rsidR="0036396A" w:rsidRPr="00E45E9B" w:rsidRDefault="00EF670B" w:rsidP="0036396A">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Воспитывать чувство любви к Родине и интерес к событиям, происходящим в ней. </w:t>
      </w:r>
    </w:p>
    <w:p w:rsidR="0036396A" w:rsidRPr="00E45E9B" w:rsidRDefault="00EF670B" w:rsidP="0036396A">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Расширить представления о государственных праздниках. </w:t>
      </w:r>
    </w:p>
    <w:p w:rsidR="0036396A" w:rsidRPr="00E45E9B" w:rsidRDefault="00EF670B" w:rsidP="0036396A">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Учить находить Россию на глобусе и карте мира. </w:t>
      </w:r>
    </w:p>
    <w:p w:rsidR="0036396A" w:rsidRPr="00E45E9B" w:rsidRDefault="00EF670B" w:rsidP="0036396A">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Углубить и систематизировать элементарные знания о космосе, звездах, планетах, освоении космоса людьми, полетах наших соотечественников в космос. </w:t>
      </w:r>
    </w:p>
    <w:p w:rsidR="0036396A" w:rsidRPr="00E45E9B" w:rsidRDefault="00EF670B" w:rsidP="0036396A">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Углублять знания о российской армии, защитниках Родины. Воспитывать уважение к ним. </w:t>
      </w:r>
    </w:p>
    <w:p w:rsidR="0036396A" w:rsidRPr="00E45E9B" w:rsidRDefault="00EF670B" w:rsidP="0036396A">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Систематизировать знания о смене времен года, сезонных изменениях в природе; о жизнедеятельности растений и животных. </w:t>
      </w:r>
    </w:p>
    <w:p w:rsidR="0036396A" w:rsidRPr="00E45E9B" w:rsidRDefault="00EF670B" w:rsidP="0036396A">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Воспитывать любовь и бережное отношение ко всему живому. </w:t>
      </w:r>
    </w:p>
    <w:p w:rsidR="0036396A" w:rsidRPr="00E45E9B" w:rsidRDefault="00EF670B" w:rsidP="0036396A">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Познакомить с растениями и животными, занесенными в Красную книгу. </w:t>
      </w:r>
    </w:p>
    <w:p w:rsidR="0036396A" w:rsidRPr="00E45E9B" w:rsidRDefault="00EF670B" w:rsidP="0036396A">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Закладывать основы экологических знаний, экологической культуры, экологического поведения. </w:t>
      </w:r>
    </w:p>
    <w:p w:rsidR="0036396A" w:rsidRPr="00E45E9B" w:rsidRDefault="00EF670B" w:rsidP="0036396A">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РАЗВИТИЕ МАТЕМАТИЧЕСКИХ ПРЕДСТАВЛЕНИЙ </w:t>
      </w:r>
    </w:p>
    <w:p w:rsidR="0036396A" w:rsidRPr="00E45E9B" w:rsidRDefault="00EF670B" w:rsidP="0036396A">
      <w:pPr>
        <w:ind w:left="-426" w:right="-23"/>
        <w:jc w:val="both"/>
        <w:rPr>
          <w:rFonts w:ascii="Times New Roman" w:eastAsia="Times New Roman" w:hAnsi="Times New Roman"/>
          <w:sz w:val="24"/>
          <w:szCs w:val="24"/>
        </w:rPr>
      </w:pPr>
      <w:r w:rsidRPr="00E45E9B">
        <w:rPr>
          <w:rFonts w:ascii="Times New Roman" w:hAnsi="Times New Roman"/>
          <w:i/>
          <w:sz w:val="24"/>
          <w:szCs w:val="24"/>
        </w:rPr>
        <w:t>Количество и счет</w:t>
      </w:r>
      <w:r w:rsidRPr="00E45E9B">
        <w:rPr>
          <w:rFonts w:ascii="Times New Roman" w:hAnsi="Times New Roman"/>
          <w:sz w:val="24"/>
          <w:szCs w:val="24"/>
        </w:rPr>
        <w:t>. Уточнить и расширить представления о количественных отношениях в натуральном ряду чисел в пределах 10. Совершенствовать навыки количественного и порядкового счета в прямом и обратном порядке. Упражнять в счете предметов в разных направлениях. Познакомить с цифрами от 0 до 9. Ввести в речь термин</w:t>
      </w:r>
      <w:r w:rsidR="00286DC9" w:rsidRPr="00E45E9B">
        <w:rPr>
          <w:rFonts w:ascii="Times New Roman" w:hAnsi="Times New Roman"/>
          <w:sz w:val="24"/>
          <w:szCs w:val="24"/>
        </w:rPr>
        <w:t xml:space="preserve"> соседние числа. Закрепить навык называния последующего и предыдущего чисел. Научить увеличивать и уменьшать каждое число на 1. Сформировать умение раскладывать число на два меньших. Упражнять в решении и придумывании задач, головоломок. При решении задач учить пользоваться математическими знаками: «+», «-», «=».</w:t>
      </w:r>
    </w:p>
    <w:p w:rsidR="0036396A" w:rsidRPr="00E45E9B" w:rsidRDefault="000747BA" w:rsidP="0036396A">
      <w:pPr>
        <w:ind w:left="-426" w:right="-23"/>
        <w:jc w:val="both"/>
        <w:rPr>
          <w:rFonts w:ascii="Times New Roman" w:eastAsia="Times New Roman" w:hAnsi="Times New Roman"/>
          <w:sz w:val="24"/>
          <w:szCs w:val="24"/>
        </w:rPr>
      </w:pPr>
      <w:r w:rsidRPr="00E45E9B">
        <w:rPr>
          <w:rFonts w:ascii="Times New Roman" w:hAnsi="Times New Roman"/>
          <w:i/>
          <w:sz w:val="24"/>
          <w:szCs w:val="24"/>
        </w:rPr>
        <w:t>Величина</w:t>
      </w:r>
      <w:r w:rsidRPr="00E45E9B">
        <w:rPr>
          <w:rFonts w:ascii="Times New Roman" w:hAnsi="Times New Roman"/>
          <w:sz w:val="24"/>
          <w:szCs w:val="24"/>
        </w:rPr>
        <w:t xml:space="preserve">. Упражнять в измерениях с помощью условной меры и сравнении предметов по длине, ширине, высоте, толщине, в классификации и объединении их в множество по трем-четырем признакам. Совершенствовать навык измерения объема жидких и сыпучих тел с помощью условной меры. Развивать глазомер. Совершенствовать навык деления целого на 2, 4, 8 равных частей, правильно называть части целого; понимать, что часть меньше целого, а целое больше части. </w:t>
      </w:r>
    </w:p>
    <w:p w:rsidR="0036396A" w:rsidRPr="00E45E9B" w:rsidRDefault="000747BA" w:rsidP="0036396A">
      <w:pPr>
        <w:ind w:left="-426" w:right="-23"/>
        <w:jc w:val="both"/>
        <w:rPr>
          <w:rFonts w:ascii="Times New Roman" w:eastAsia="Times New Roman" w:hAnsi="Times New Roman"/>
          <w:sz w:val="24"/>
          <w:szCs w:val="24"/>
        </w:rPr>
      </w:pPr>
      <w:r w:rsidRPr="00E45E9B">
        <w:rPr>
          <w:rFonts w:ascii="Times New Roman" w:hAnsi="Times New Roman"/>
          <w:i/>
          <w:sz w:val="24"/>
          <w:szCs w:val="24"/>
        </w:rPr>
        <w:t>Форма.</w:t>
      </w:r>
      <w:r w:rsidRPr="00E45E9B">
        <w:rPr>
          <w:rFonts w:ascii="Times New Roman" w:hAnsi="Times New Roman"/>
          <w:sz w:val="24"/>
          <w:szCs w:val="24"/>
        </w:rPr>
        <w:t xml:space="preserve"> Совершенствовать навыки распознавания и преобразования геометрических фигур, воссоздания их по представлению, описанию. Закрепить в речи названия геометрических фигур: квадрат, прямоугольник, треугольник, круг, овал; названия объемных геометрических форм: куб, шар, цилиндр. Сформировать представление о многоугольнике. Научить делить квадрат и круг на равные части.</w:t>
      </w:r>
    </w:p>
    <w:p w:rsidR="0036396A" w:rsidRPr="00E45E9B" w:rsidRDefault="000747BA" w:rsidP="0036396A">
      <w:pPr>
        <w:ind w:left="-426" w:right="-23"/>
        <w:jc w:val="both"/>
        <w:rPr>
          <w:rFonts w:ascii="Times New Roman" w:eastAsia="Times New Roman" w:hAnsi="Times New Roman"/>
          <w:sz w:val="24"/>
          <w:szCs w:val="24"/>
        </w:rPr>
      </w:pPr>
      <w:r w:rsidRPr="00E45E9B">
        <w:rPr>
          <w:rFonts w:ascii="Times New Roman" w:hAnsi="Times New Roman"/>
          <w:i/>
          <w:sz w:val="24"/>
          <w:szCs w:val="24"/>
        </w:rPr>
        <w:t>Ориентировка в пространстве.</w:t>
      </w:r>
      <w:r w:rsidRPr="00E45E9B">
        <w:rPr>
          <w:rFonts w:ascii="Times New Roman" w:hAnsi="Times New Roman"/>
          <w:sz w:val="24"/>
          <w:szCs w:val="24"/>
        </w:rPr>
        <w:t xml:space="preserve"> Совершенствовать навыки ориентировки на плоскости и в пространстве. Учить активно использовать слова: вверху, внизу, слева, справа, выше, ниже, левее, правее. Сформировать умение создавать простейшие чертежи, планы, схемы. </w:t>
      </w:r>
    </w:p>
    <w:p w:rsidR="0036396A" w:rsidRPr="00E45E9B" w:rsidRDefault="000747BA" w:rsidP="0036396A">
      <w:pPr>
        <w:ind w:left="-426" w:right="-23"/>
        <w:jc w:val="both"/>
        <w:rPr>
          <w:rFonts w:ascii="Times New Roman" w:eastAsia="Times New Roman" w:hAnsi="Times New Roman"/>
          <w:sz w:val="24"/>
          <w:szCs w:val="24"/>
        </w:rPr>
      </w:pPr>
      <w:r w:rsidRPr="00E45E9B">
        <w:rPr>
          <w:rFonts w:ascii="Times New Roman" w:hAnsi="Times New Roman"/>
          <w:i/>
          <w:sz w:val="24"/>
          <w:szCs w:val="24"/>
        </w:rPr>
        <w:t>Ориентировка во времени</w:t>
      </w:r>
      <w:r w:rsidRPr="00E45E9B">
        <w:rPr>
          <w:rFonts w:ascii="Times New Roman" w:hAnsi="Times New Roman"/>
          <w:sz w:val="24"/>
          <w:szCs w:val="24"/>
        </w:rPr>
        <w:t>. Уточнить и расширить представления о временных отношениях. Ввести в активный словарь слова: месяц, неделя. Совершенствовать умение называть дни недели и месяцы года. Закрепить представления об отношениях во времени (минута — час, неделя — месяц, месяц — год). Учить определять время по часам. Развивать чувство времени. Сформировать умение устанавливать возрастные различия между людьми.</w:t>
      </w:r>
    </w:p>
    <w:p w:rsidR="007175A4" w:rsidRPr="00E45E9B" w:rsidRDefault="007175A4" w:rsidP="0036396A">
      <w:pPr>
        <w:ind w:left="-426" w:right="-23"/>
        <w:jc w:val="both"/>
        <w:rPr>
          <w:rFonts w:ascii="Times New Roman" w:hAnsi="Times New Roman"/>
          <w:b/>
          <w:sz w:val="24"/>
          <w:szCs w:val="24"/>
        </w:rPr>
      </w:pPr>
    </w:p>
    <w:p w:rsidR="0036396A" w:rsidRPr="00E45E9B" w:rsidRDefault="000747BA" w:rsidP="0036396A">
      <w:pPr>
        <w:ind w:left="-426" w:right="-23"/>
        <w:jc w:val="both"/>
        <w:rPr>
          <w:rFonts w:ascii="Times New Roman" w:eastAsia="Times New Roman" w:hAnsi="Times New Roman"/>
          <w:sz w:val="24"/>
          <w:szCs w:val="24"/>
        </w:rPr>
      </w:pPr>
      <w:r w:rsidRPr="00E45E9B">
        <w:rPr>
          <w:rFonts w:ascii="Times New Roman" w:hAnsi="Times New Roman"/>
          <w:b/>
          <w:sz w:val="24"/>
          <w:szCs w:val="24"/>
        </w:rPr>
        <w:t>Речевое развитие</w:t>
      </w:r>
      <w:r w:rsidRPr="00E45E9B">
        <w:rPr>
          <w:rFonts w:ascii="Times New Roman" w:hAnsi="Times New Roman"/>
          <w:sz w:val="24"/>
          <w:szCs w:val="24"/>
        </w:rPr>
        <w:t xml:space="preserve"> </w:t>
      </w:r>
    </w:p>
    <w:p w:rsidR="0036396A" w:rsidRPr="00E45E9B" w:rsidRDefault="000747BA" w:rsidP="0036396A">
      <w:pPr>
        <w:ind w:left="-426" w:right="-23"/>
        <w:jc w:val="both"/>
        <w:rPr>
          <w:rFonts w:ascii="Times New Roman" w:eastAsia="Times New Roman" w:hAnsi="Times New Roman"/>
          <w:sz w:val="24"/>
          <w:szCs w:val="24"/>
        </w:rPr>
      </w:pPr>
      <w:r w:rsidRPr="00E45E9B">
        <w:rPr>
          <w:rFonts w:ascii="Times New Roman" w:hAnsi="Times New Roman"/>
          <w:sz w:val="24"/>
          <w:szCs w:val="24"/>
        </w:rPr>
        <w:t>Ведущим направлением работы в рамках образовательной области «Речевое развитие» является формирование и развитие связной речи детей с ТНР.</w:t>
      </w:r>
      <w:r w:rsidR="00E315AD" w:rsidRPr="00E45E9B">
        <w:rPr>
          <w:rFonts w:ascii="Times New Roman" w:hAnsi="Times New Roman"/>
          <w:sz w:val="24"/>
          <w:szCs w:val="24"/>
        </w:rPr>
        <w:t xml:space="preserve"> </w:t>
      </w:r>
    </w:p>
    <w:p w:rsidR="0036396A" w:rsidRPr="00E45E9B" w:rsidRDefault="00E315AD" w:rsidP="0036396A">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Содержание занятий по развитию речи </w:t>
      </w:r>
      <w:r w:rsidRPr="00E45E9B">
        <w:rPr>
          <w:rFonts w:ascii="Times New Roman" w:hAnsi="Times New Roman"/>
          <w:b/>
          <w:sz w:val="24"/>
          <w:szCs w:val="24"/>
        </w:rPr>
        <w:t>тесно связано с содержанием коррекционной работы</w:t>
      </w:r>
      <w:r w:rsidRPr="00E45E9B">
        <w:rPr>
          <w:rFonts w:ascii="Times New Roman" w:hAnsi="Times New Roman"/>
          <w:sz w:val="24"/>
          <w:szCs w:val="24"/>
        </w:rPr>
        <w:t>, а также работы, которую проводят с детьми другие специалисты:</w:t>
      </w:r>
    </w:p>
    <w:p w:rsidR="0036396A" w:rsidRPr="00E45E9B" w:rsidRDefault="00E315AD" w:rsidP="0036396A">
      <w:pPr>
        <w:ind w:left="-426" w:right="-23"/>
        <w:jc w:val="both"/>
        <w:rPr>
          <w:rFonts w:ascii="Times New Roman" w:eastAsia="Times New Roman" w:hAnsi="Times New Roman"/>
          <w:sz w:val="24"/>
          <w:szCs w:val="24"/>
        </w:rPr>
      </w:pPr>
      <w:r w:rsidRPr="00E45E9B">
        <w:rPr>
          <w:rFonts w:ascii="Times New Roman" w:hAnsi="Times New Roman"/>
          <w:i/>
          <w:sz w:val="24"/>
          <w:szCs w:val="24"/>
        </w:rPr>
        <w:t>РАЗВИТИЕ СЛОВРЯ</w:t>
      </w:r>
    </w:p>
    <w:p w:rsidR="0036396A" w:rsidRPr="00E45E9B" w:rsidRDefault="008E1A88" w:rsidP="0036396A">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Расширять, уточнять и активизировать словарь на основе систематизации и обобщения знаний об окружающем. </w:t>
      </w:r>
    </w:p>
    <w:p w:rsidR="0036396A" w:rsidRPr="00E45E9B" w:rsidRDefault="008E1A88" w:rsidP="0036396A">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Учить практическому овладению существительными с уменьшительными и увеличительными суффиксами, существительными суффиксами единичности; существительными, образованными от глаголов. </w:t>
      </w:r>
    </w:p>
    <w:p w:rsidR="0036396A" w:rsidRPr="00E45E9B" w:rsidRDefault="008E1A88" w:rsidP="0036396A">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Обогащать экспрессивную речь сложными словами, неизменяемыми словами, словамиантонимами и словами-синонимами. </w:t>
      </w:r>
    </w:p>
    <w:p w:rsidR="0036396A" w:rsidRPr="00E45E9B" w:rsidRDefault="008E1A88" w:rsidP="0036396A">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Расширять представления о переносном значении и многозначности слов. </w:t>
      </w:r>
    </w:p>
    <w:p w:rsidR="0036396A" w:rsidRPr="00E45E9B" w:rsidRDefault="008E1A88" w:rsidP="0036396A">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Учить использовать слова в переносном значении, многозначные слова. </w:t>
      </w:r>
    </w:p>
    <w:p w:rsidR="0036396A" w:rsidRPr="00E45E9B" w:rsidRDefault="008E1A88" w:rsidP="0036396A">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Обогащать экспрессивную речь прилагательными с уменьшительными суффиксами, относительными и притяжательными прилагательными; прилагательными, обозначающими моральные качества людей. </w:t>
      </w:r>
    </w:p>
    <w:p w:rsidR="0036396A" w:rsidRPr="00E45E9B" w:rsidRDefault="008E1A88" w:rsidP="0036396A">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Способствовать дальнейшему овладению приставочными глаголами, глаголами с оттенками значений. </w:t>
      </w:r>
    </w:p>
    <w:p w:rsidR="0036396A" w:rsidRPr="00E45E9B" w:rsidRDefault="008E1A88" w:rsidP="0036396A">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Способствовать практическому овладению всеми простыми и основными сложными предлогами. </w:t>
      </w:r>
    </w:p>
    <w:p w:rsidR="0036396A" w:rsidRPr="00E45E9B" w:rsidRDefault="008E1A88" w:rsidP="0036396A">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Обогащать экспрессивную речь за счет имен числительных, местоименных форм, наречий, причастий. </w:t>
      </w:r>
    </w:p>
    <w:p w:rsidR="0036396A" w:rsidRPr="00E45E9B" w:rsidRDefault="008E1A88" w:rsidP="0036396A">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Закрепить понятие слово и умение оперировать им. </w:t>
      </w:r>
    </w:p>
    <w:p w:rsidR="0036396A" w:rsidRPr="00E45E9B" w:rsidRDefault="008E1A88" w:rsidP="0036396A">
      <w:pPr>
        <w:ind w:left="-426" w:right="-23"/>
        <w:jc w:val="both"/>
        <w:rPr>
          <w:rFonts w:ascii="Times New Roman" w:eastAsia="Times New Roman" w:hAnsi="Times New Roman"/>
          <w:sz w:val="24"/>
          <w:szCs w:val="24"/>
        </w:rPr>
      </w:pPr>
      <w:r w:rsidRPr="00E45E9B">
        <w:rPr>
          <w:rFonts w:ascii="Times New Roman" w:hAnsi="Times New Roman"/>
          <w:i/>
          <w:sz w:val="24"/>
          <w:szCs w:val="24"/>
        </w:rPr>
        <w:t xml:space="preserve">СОВЕРШЕНСТВОВАНИЕ ГРАММАТИЧЕСКОГО СТРОЯ РЕЧИ </w:t>
      </w:r>
    </w:p>
    <w:p w:rsidR="0036396A" w:rsidRPr="00E45E9B" w:rsidRDefault="008E1A88" w:rsidP="0036396A">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Совершенствовать умение употреблять имена существительные единственного и множественного числа в именительном падеже и в косвенных падежах как в беспредложных конструкциях, так и в конструкциях с предлогами. </w:t>
      </w:r>
    </w:p>
    <w:p w:rsidR="0036396A" w:rsidRPr="00E45E9B" w:rsidRDefault="008E1A88" w:rsidP="0036396A">
      <w:pPr>
        <w:ind w:left="-426" w:right="-23"/>
        <w:jc w:val="both"/>
        <w:rPr>
          <w:rFonts w:ascii="Times New Roman" w:eastAsia="Times New Roman" w:hAnsi="Times New Roman"/>
          <w:sz w:val="24"/>
          <w:szCs w:val="24"/>
        </w:rPr>
      </w:pPr>
      <w:r w:rsidRPr="00E45E9B">
        <w:rPr>
          <w:rFonts w:ascii="Times New Roman" w:hAnsi="Times New Roman"/>
          <w:sz w:val="24"/>
          <w:szCs w:val="24"/>
        </w:rPr>
        <w:t>Совершенствовать умение образовывать и использовать имена существительные и имена прилагательные с уменьшительными суффиксами</w:t>
      </w:r>
    </w:p>
    <w:p w:rsidR="0036396A" w:rsidRPr="00E45E9B" w:rsidRDefault="005C4549" w:rsidP="0036396A">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Формировать умение образовывать и использовать имена существительные с увеличительными суффиксами и суффиксами единичности. </w:t>
      </w:r>
    </w:p>
    <w:p w:rsidR="0036396A" w:rsidRPr="00E45E9B" w:rsidRDefault="005C4549" w:rsidP="0036396A">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Закрепить умение согласовывать прилагательные и числительные с существительными в роде, числе и падеже; подбирать однородные определения к существительным. </w:t>
      </w:r>
    </w:p>
    <w:p w:rsidR="0036396A" w:rsidRPr="00E45E9B" w:rsidRDefault="005C4549" w:rsidP="0036396A">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Сформировать умение образовывать и использовать в активной речи сравнительную степень имен прилагательных. </w:t>
      </w:r>
    </w:p>
    <w:p w:rsidR="0036396A" w:rsidRPr="00E45E9B" w:rsidRDefault="005C4549" w:rsidP="0036396A">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Закрепить умение образовывать и использовать возвратные глаголы, глаголы в разных временных формах, в том числе в форме будущего простого и будущего сложного времени. </w:t>
      </w:r>
    </w:p>
    <w:p w:rsidR="0036396A" w:rsidRPr="00E45E9B" w:rsidRDefault="005C4549" w:rsidP="0036396A">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Совершенствовать навыки составления простых предложений по вопросам, по демонстрации действия, по картине; распространения простых предложений однородными членами. </w:t>
      </w:r>
    </w:p>
    <w:p w:rsidR="0036396A" w:rsidRPr="00E45E9B" w:rsidRDefault="005C4549" w:rsidP="0036396A">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Совершенствовать навыки составления и использования сложносочиненных предложений с противопоставлением и сложноподчиненных предложений с придаточными времени, следствия, причины. </w:t>
      </w:r>
    </w:p>
    <w:p w:rsidR="0036396A" w:rsidRPr="00E45E9B" w:rsidRDefault="005C4549" w:rsidP="0036396A">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Закрепить навыки анализа простых двусоставных распространенных предложений без предлогов. </w:t>
      </w:r>
    </w:p>
    <w:p w:rsidR="0036396A" w:rsidRPr="00E45E9B" w:rsidRDefault="005C4549" w:rsidP="0036396A">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Сформировать навыки анализа предложений с простыми предлогами и навыки составления графических схем таких предложений. </w:t>
      </w:r>
    </w:p>
    <w:p w:rsidR="0036396A" w:rsidRPr="00E45E9B" w:rsidRDefault="005C4549" w:rsidP="0036396A">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Закрепить знание некоторых правил правописания, с которыми дети были ознакомлены в предыдущей группе. </w:t>
      </w:r>
    </w:p>
    <w:p w:rsidR="0036396A" w:rsidRPr="00E45E9B" w:rsidRDefault="005C4549" w:rsidP="0036396A">
      <w:pPr>
        <w:ind w:left="-426" w:right="-23"/>
        <w:jc w:val="both"/>
        <w:rPr>
          <w:rFonts w:ascii="Times New Roman" w:eastAsia="Times New Roman" w:hAnsi="Times New Roman"/>
          <w:sz w:val="24"/>
          <w:szCs w:val="24"/>
        </w:rPr>
      </w:pPr>
      <w:r w:rsidRPr="00E45E9B">
        <w:rPr>
          <w:rFonts w:ascii="Times New Roman" w:hAnsi="Times New Roman"/>
          <w:i/>
          <w:sz w:val="24"/>
          <w:szCs w:val="24"/>
        </w:rPr>
        <w:t>РАЗВИТИЕ ФОНЕТИКО-ФОНЕМАТИЧЕСКОЙ СИСТЕМЫ ЯЗЫКА И НАВЫКОВ ЯЗЫКОВОГО АНАЛИЗА И СИНТЕЗА</w:t>
      </w:r>
      <w:r w:rsidRPr="00E45E9B">
        <w:rPr>
          <w:rFonts w:ascii="Times New Roman" w:hAnsi="Times New Roman"/>
          <w:sz w:val="24"/>
          <w:szCs w:val="24"/>
        </w:rPr>
        <w:t xml:space="preserve"> </w:t>
      </w:r>
    </w:p>
    <w:p w:rsidR="0036396A" w:rsidRPr="00E45E9B" w:rsidRDefault="005C4549" w:rsidP="0036396A">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Развитие просодической стороны речи </w:t>
      </w:r>
    </w:p>
    <w:p w:rsidR="0036396A" w:rsidRPr="00E45E9B" w:rsidRDefault="005C4549" w:rsidP="0036396A">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Продолжить работу по развитию речевого дыхания, формированию правильной голосоподачи и плавности речи. </w:t>
      </w:r>
    </w:p>
    <w:p w:rsidR="0036396A" w:rsidRPr="00E45E9B" w:rsidRDefault="005C4549" w:rsidP="0036396A">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Учить соблюдать голосовой режим, не допускать форсирования голоса, крика. </w:t>
      </w:r>
    </w:p>
    <w:p w:rsidR="0036396A" w:rsidRPr="00E45E9B" w:rsidRDefault="005C4549" w:rsidP="0036396A">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Учить детей произвольно изменять силу голоса: говорить тише, громче, умеренно громко, тихо, шепотом. </w:t>
      </w:r>
    </w:p>
    <w:p w:rsidR="0036396A" w:rsidRPr="00E45E9B" w:rsidRDefault="005C4549" w:rsidP="0036396A">
      <w:pPr>
        <w:ind w:left="-426" w:right="-23"/>
        <w:jc w:val="both"/>
        <w:rPr>
          <w:rFonts w:ascii="Times New Roman" w:hAnsi="Times New Roman"/>
          <w:sz w:val="24"/>
          <w:szCs w:val="24"/>
        </w:rPr>
      </w:pPr>
      <w:r w:rsidRPr="00E45E9B">
        <w:rPr>
          <w:rFonts w:ascii="Times New Roman" w:hAnsi="Times New Roman"/>
          <w:sz w:val="24"/>
          <w:szCs w:val="24"/>
        </w:rPr>
        <w:t xml:space="preserve">Развивать тембровую окраску голоса, совершенствовать умение изменять высоту тона в играх. </w:t>
      </w:r>
    </w:p>
    <w:p w:rsidR="0036396A" w:rsidRPr="00E45E9B" w:rsidRDefault="005C4549" w:rsidP="0036396A">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Учить говорить в спокойном темпе. </w:t>
      </w:r>
    </w:p>
    <w:p w:rsidR="00337DDA" w:rsidRPr="00E45E9B" w:rsidRDefault="005C4549" w:rsidP="00337DDA">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Продолжать работу над четкостью дикции, интонационной </w:t>
      </w:r>
      <w:r w:rsidR="00337DDA" w:rsidRPr="00E45E9B">
        <w:rPr>
          <w:rFonts w:ascii="Times New Roman" w:hAnsi="Times New Roman"/>
          <w:sz w:val="24"/>
          <w:szCs w:val="24"/>
        </w:rPr>
        <w:t xml:space="preserve">выразительностью речи. коррекцией </w:t>
      </w:r>
      <w:r w:rsidRPr="00E45E9B">
        <w:rPr>
          <w:rFonts w:ascii="Times New Roman" w:hAnsi="Times New Roman"/>
          <w:sz w:val="24"/>
          <w:szCs w:val="24"/>
        </w:rPr>
        <w:t>произносительной стороны речи</w:t>
      </w:r>
      <w:r w:rsidR="00A208D8" w:rsidRPr="00E45E9B">
        <w:rPr>
          <w:rFonts w:ascii="Times New Roman" w:hAnsi="Times New Roman"/>
          <w:sz w:val="24"/>
          <w:szCs w:val="24"/>
        </w:rPr>
        <w:t>.</w:t>
      </w:r>
    </w:p>
    <w:p w:rsidR="00251EC8" w:rsidRPr="00E45E9B" w:rsidRDefault="00A208D8" w:rsidP="00251EC8">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Активизировать и совершенствовать движения речевого аппарата. </w:t>
      </w:r>
    </w:p>
    <w:p w:rsidR="00251EC8" w:rsidRPr="00E45E9B" w:rsidRDefault="00A208D8" w:rsidP="00251EC8">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Уточнить произношение звуков [j], [ц], [ч], [щ] в слогах, словах, предложениях, небольших текстах, в игровой и свободной речевой деятельности. </w:t>
      </w:r>
    </w:p>
    <w:p w:rsidR="00251EC8" w:rsidRPr="00E45E9B" w:rsidRDefault="00A208D8" w:rsidP="00251EC8">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Завершить автоматизацию правильного произношения звуков всех групп в свободной речевой деятельности. </w:t>
      </w:r>
    </w:p>
    <w:p w:rsidR="00251EC8" w:rsidRPr="00E45E9B" w:rsidRDefault="00A208D8" w:rsidP="00251EC8">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Работа над слоговой структурой слова, формирование навыков слогового анализа и синтеза Продолжить работу над трехсложными словами со стечением согласных и закрытыми слогами (абрикос, апельсин) и введением их в предложения. </w:t>
      </w:r>
    </w:p>
    <w:p w:rsidR="00251EC8" w:rsidRPr="00E45E9B" w:rsidRDefault="00A208D8" w:rsidP="00251EC8">
      <w:pPr>
        <w:ind w:left="-426" w:right="-23"/>
        <w:jc w:val="both"/>
        <w:rPr>
          <w:rFonts w:ascii="Times New Roman" w:eastAsia="Times New Roman" w:hAnsi="Times New Roman"/>
          <w:sz w:val="24"/>
          <w:szCs w:val="24"/>
        </w:rPr>
      </w:pPr>
      <w:r w:rsidRPr="00E45E9B">
        <w:rPr>
          <w:rFonts w:ascii="Times New Roman" w:hAnsi="Times New Roman"/>
          <w:sz w:val="24"/>
          <w:szCs w:val="24"/>
        </w:rPr>
        <w:t>Работать над односложными словами со стечением согласных в начале и конце слов (слон, мост) и над двусложными словами с двумя стечениями согласных (планка) и введением их в предложения. Работать над трех-, четырех- и пятисложными словами со сложной звукослоговой структурой (</w:t>
      </w:r>
      <w:r w:rsidRPr="00E45E9B">
        <w:rPr>
          <w:rFonts w:ascii="Times New Roman" w:hAnsi="Times New Roman"/>
          <w:i/>
          <w:sz w:val="24"/>
          <w:szCs w:val="24"/>
        </w:rPr>
        <w:t>динозавр, градусник, перекресток, температура</w:t>
      </w:r>
      <w:r w:rsidRPr="00E45E9B">
        <w:rPr>
          <w:rFonts w:ascii="Times New Roman" w:hAnsi="Times New Roman"/>
          <w:sz w:val="24"/>
          <w:szCs w:val="24"/>
        </w:rPr>
        <w:t xml:space="preserve">) и введением их в предложения. </w:t>
      </w:r>
    </w:p>
    <w:p w:rsidR="00251EC8" w:rsidRPr="00E45E9B" w:rsidRDefault="00A208D8" w:rsidP="00251EC8">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Закрепить навыки слогового анализа и синтеза слов, состоящих из одного, двух, трех слогов. </w:t>
      </w:r>
    </w:p>
    <w:p w:rsidR="00251EC8" w:rsidRPr="00E45E9B" w:rsidRDefault="00A208D8" w:rsidP="00251EC8">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Совершенствование фонематических представлений, навыков звукового анализа и синтеза </w:t>
      </w:r>
    </w:p>
    <w:p w:rsidR="00251EC8" w:rsidRPr="00E45E9B" w:rsidRDefault="00A208D8" w:rsidP="00251EC8">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Закрепить представления о гласных и согласных звуках, их отличительных признаках. </w:t>
      </w:r>
    </w:p>
    <w:p w:rsidR="00251EC8" w:rsidRPr="00E45E9B" w:rsidRDefault="00A208D8" w:rsidP="00251EC8">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Упражнять в различении гласных и согласных звуков, в подборе слов на заданные гласные и согласные звуки. </w:t>
      </w:r>
    </w:p>
    <w:p w:rsidR="00251EC8" w:rsidRPr="00E45E9B" w:rsidRDefault="00A208D8" w:rsidP="00251EC8">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Закрепить представления о твердости-мягкости, глухости-звонкости согласных звуков. </w:t>
      </w:r>
    </w:p>
    <w:p w:rsidR="00251EC8" w:rsidRPr="00E45E9B" w:rsidRDefault="00A208D8" w:rsidP="00251EC8">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Упражнять в дифференциации согласных звуков по акустическим признакам и по месту образования. </w:t>
      </w:r>
    </w:p>
    <w:p w:rsidR="00251EC8" w:rsidRPr="00E45E9B" w:rsidRDefault="00A208D8" w:rsidP="00251EC8">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Познакомить с новыми звуками [j], [ц], [ч], [щ], [л], [л’], [р], [р’]. </w:t>
      </w:r>
    </w:p>
    <w:p w:rsidR="00251EC8" w:rsidRPr="00E45E9B" w:rsidRDefault="00A208D8" w:rsidP="00251EC8">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Сформировать умение выделять эти звуки на фоне слова, подбирать слова с этими звуками. </w:t>
      </w:r>
    </w:p>
    <w:p w:rsidR="00251EC8" w:rsidRPr="00E45E9B" w:rsidRDefault="00A208D8" w:rsidP="00251EC8">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Совершенствовать навыки звукового анализа и синтеза слов из трех-пяти звуков. </w:t>
      </w:r>
    </w:p>
    <w:p w:rsidR="00251EC8" w:rsidRPr="00E45E9B" w:rsidRDefault="00A208D8" w:rsidP="00251EC8">
      <w:pPr>
        <w:ind w:left="-426" w:right="-23"/>
        <w:jc w:val="both"/>
        <w:rPr>
          <w:rFonts w:ascii="Times New Roman" w:eastAsia="Times New Roman" w:hAnsi="Times New Roman"/>
          <w:sz w:val="24"/>
          <w:szCs w:val="24"/>
        </w:rPr>
      </w:pPr>
      <w:r w:rsidRPr="00E45E9B">
        <w:rPr>
          <w:rFonts w:ascii="Times New Roman" w:hAnsi="Times New Roman"/>
          <w:i/>
          <w:sz w:val="24"/>
          <w:szCs w:val="24"/>
        </w:rPr>
        <w:t>ОБУЧЕНИЕ ГРАМОТЕ</w:t>
      </w:r>
      <w:r w:rsidRPr="00E45E9B">
        <w:rPr>
          <w:rFonts w:ascii="Times New Roman" w:hAnsi="Times New Roman"/>
          <w:sz w:val="24"/>
          <w:szCs w:val="24"/>
        </w:rPr>
        <w:t xml:space="preserve"> </w:t>
      </w:r>
    </w:p>
    <w:p w:rsidR="00251EC8" w:rsidRPr="00E45E9B" w:rsidRDefault="00A208D8" w:rsidP="00251EC8">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Познакомить с буквами. </w:t>
      </w:r>
    </w:p>
    <w:p w:rsidR="00251EC8" w:rsidRPr="00E45E9B" w:rsidRDefault="00A208D8" w:rsidP="00251EC8">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Сформировать умение правильно называть буквы русского алфавита. </w:t>
      </w:r>
    </w:p>
    <w:p w:rsidR="00251EC8" w:rsidRPr="00E45E9B" w:rsidRDefault="00A208D8" w:rsidP="00251EC8">
      <w:pPr>
        <w:ind w:left="-426" w:right="-23"/>
        <w:jc w:val="both"/>
        <w:rPr>
          <w:rFonts w:ascii="Times New Roman" w:eastAsia="Times New Roman" w:hAnsi="Times New Roman"/>
          <w:sz w:val="24"/>
          <w:szCs w:val="24"/>
        </w:rPr>
      </w:pPr>
      <w:r w:rsidRPr="00E45E9B">
        <w:rPr>
          <w:rFonts w:ascii="Times New Roman" w:hAnsi="Times New Roman"/>
          <w:sz w:val="24"/>
          <w:szCs w:val="24"/>
        </w:rPr>
        <w:t>Развивать навыки выкладывания букв из палочек, кубиков, мозаики; «печатания»; лепки их из пластилина</w:t>
      </w:r>
      <w:r w:rsidR="00D0639B" w:rsidRPr="00E45E9B">
        <w:rPr>
          <w:rFonts w:ascii="Times New Roman" w:hAnsi="Times New Roman"/>
          <w:sz w:val="24"/>
          <w:szCs w:val="24"/>
        </w:rPr>
        <w:t xml:space="preserve"> </w:t>
      </w:r>
    </w:p>
    <w:p w:rsidR="00251EC8" w:rsidRPr="00E45E9B" w:rsidRDefault="00D0639B" w:rsidP="00251EC8">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Закрепить умение трансформировать буквы, различать правильно и неправильно напечатанные буквы, «допечатывать» незаконченные буквы. </w:t>
      </w:r>
    </w:p>
    <w:p w:rsidR="00251EC8" w:rsidRPr="00E45E9B" w:rsidRDefault="00D0639B" w:rsidP="00251EC8">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Совершенствовать навык осознанного чтения слов, предложений, небольших текстов. </w:t>
      </w:r>
    </w:p>
    <w:p w:rsidR="00251EC8" w:rsidRPr="00E45E9B" w:rsidRDefault="00D0639B" w:rsidP="00251EC8">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Познакомить детей с некоторыми правилами правописания (написание ча — ща с буквой А, чу — щу с буквой У). </w:t>
      </w:r>
    </w:p>
    <w:p w:rsidR="00251EC8" w:rsidRPr="00E45E9B" w:rsidRDefault="00D0639B" w:rsidP="00251EC8">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Научить разгадывать ребусы, решать кроссворды, читать изографы. </w:t>
      </w:r>
    </w:p>
    <w:p w:rsidR="00251EC8" w:rsidRPr="00E45E9B" w:rsidRDefault="00D0639B" w:rsidP="00251EC8">
      <w:pPr>
        <w:ind w:left="-426" w:right="-23"/>
        <w:jc w:val="both"/>
        <w:rPr>
          <w:rFonts w:ascii="Times New Roman" w:eastAsia="Times New Roman" w:hAnsi="Times New Roman"/>
          <w:sz w:val="24"/>
          <w:szCs w:val="24"/>
        </w:rPr>
      </w:pPr>
      <w:r w:rsidRPr="00E45E9B">
        <w:rPr>
          <w:rFonts w:ascii="Times New Roman" w:hAnsi="Times New Roman"/>
          <w:i/>
          <w:sz w:val="24"/>
          <w:szCs w:val="24"/>
        </w:rPr>
        <w:t>РАЗВИТИЕ СВЯЗНОЙ РЕЧИ И РЕЧЕВОГО ОБЩЕНИЯ</w:t>
      </w:r>
      <w:r w:rsidRPr="00E45E9B">
        <w:rPr>
          <w:rFonts w:ascii="Times New Roman" w:hAnsi="Times New Roman"/>
          <w:sz w:val="24"/>
          <w:szCs w:val="24"/>
        </w:rPr>
        <w:t xml:space="preserve"> </w:t>
      </w:r>
    </w:p>
    <w:p w:rsidR="00251EC8" w:rsidRPr="00E45E9B" w:rsidRDefault="00D0639B" w:rsidP="00251EC8">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Развивать стремление обсуждать увиденное, рассказывать о переживаниях, впечатлениях. </w:t>
      </w:r>
    </w:p>
    <w:p w:rsidR="00251EC8" w:rsidRPr="00E45E9B" w:rsidRDefault="00D0639B" w:rsidP="00251EC8">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Стимулировать развитие и формирование не только познавательного интереса, но и познавательного общения. </w:t>
      </w:r>
    </w:p>
    <w:p w:rsidR="00251EC8" w:rsidRPr="00E45E9B" w:rsidRDefault="00D0639B" w:rsidP="00251EC8">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Совершенствовать навыки ведения диалога, умение задавать вопросы, отвечать на них полно или кратко. </w:t>
      </w:r>
    </w:p>
    <w:p w:rsidR="00251EC8" w:rsidRPr="00E45E9B" w:rsidRDefault="00D0639B" w:rsidP="00251EC8">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Закреплять умение составлять описательные рассказы и загадки-описания о предметах и объектах по заданному плану и самостоятельно составленному плану. </w:t>
      </w:r>
    </w:p>
    <w:p w:rsidR="00251EC8" w:rsidRPr="00E45E9B" w:rsidRDefault="00D0639B" w:rsidP="00251EC8">
      <w:pPr>
        <w:ind w:left="-426" w:right="-23"/>
        <w:jc w:val="both"/>
        <w:rPr>
          <w:rFonts w:ascii="Times New Roman" w:eastAsia="Times New Roman" w:hAnsi="Times New Roman"/>
          <w:sz w:val="24"/>
          <w:szCs w:val="24"/>
        </w:rPr>
      </w:pPr>
      <w:r w:rsidRPr="00E45E9B">
        <w:rPr>
          <w:rFonts w:ascii="Times New Roman" w:hAnsi="Times New Roman"/>
          <w:sz w:val="24"/>
          <w:szCs w:val="24"/>
        </w:rPr>
        <w:t>Совершенствовать навыки пересказа знакомых сказок и небольших рассказов и составление новых  креативных.</w:t>
      </w:r>
    </w:p>
    <w:p w:rsidR="00251EC8" w:rsidRPr="00E45E9B" w:rsidRDefault="00D0639B" w:rsidP="00251EC8">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Сформировать навык пересказа небольших рассказов с изменением времени действия или лица рассказчика. </w:t>
      </w:r>
    </w:p>
    <w:p w:rsidR="00251EC8" w:rsidRPr="00E45E9B" w:rsidRDefault="00D0639B" w:rsidP="00251EC8">
      <w:pPr>
        <w:ind w:left="-426" w:right="-23"/>
        <w:jc w:val="both"/>
        <w:rPr>
          <w:rFonts w:ascii="Times New Roman" w:eastAsia="Times New Roman" w:hAnsi="Times New Roman"/>
          <w:sz w:val="24"/>
          <w:szCs w:val="24"/>
        </w:rPr>
      </w:pPr>
      <w:r w:rsidRPr="00E45E9B">
        <w:rPr>
          <w:rFonts w:ascii="Times New Roman" w:hAnsi="Times New Roman"/>
          <w:sz w:val="24"/>
          <w:szCs w:val="24"/>
        </w:rPr>
        <w:t>Совершенствовать навык составления рассказов по серии картин и по картине, в том числе с описанием событий, предшествующих изображенному или последующих за изображенным событием</w:t>
      </w:r>
    </w:p>
    <w:p w:rsidR="00251EC8" w:rsidRPr="00E45E9B" w:rsidRDefault="00213093" w:rsidP="00251EC8">
      <w:pPr>
        <w:ind w:left="-426" w:right="-23"/>
        <w:jc w:val="both"/>
        <w:rPr>
          <w:rFonts w:ascii="Times New Roman" w:eastAsia="Times New Roman" w:hAnsi="Times New Roman"/>
          <w:sz w:val="24"/>
          <w:szCs w:val="24"/>
        </w:rPr>
      </w:pPr>
      <w:r w:rsidRPr="00E45E9B">
        <w:rPr>
          <w:rFonts w:ascii="Times New Roman" w:hAnsi="Times New Roman"/>
          <w:b/>
          <w:sz w:val="24"/>
          <w:szCs w:val="24"/>
        </w:rPr>
        <w:t>Художественно-эстетическое развитие</w:t>
      </w:r>
      <w:r w:rsidR="00367063" w:rsidRPr="00E45E9B">
        <w:rPr>
          <w:rFonts w:ascii="Times New Roman" w:hAnsi="Times New Roman"/>
          <w:sz w:val="24"/>
          <w:szCs w:val="24"/>
        </w:rPr>
        <w:t xml:space="preserve"> </w:t>
      </w:r>
    </w:p>
    <w:p w:rsidR="00251EC8" w:rsidRPr="00E45E9B" w:rsidRDefault="00367063" w:rsidP="00251EC8">
      <w:pPr>
        <w:ind w:left="-426" w:right="-23"/>
        <w:jc w:val="both"/>
        <w:rPr>
          <w:rFonts w:ascii="Times New Roman" w:eastAsia="Times New Roman" w:hAnsi="Times New Roman"/>
          <w:sz w:val="24"/>
          <w:szCs w:val="24"/>
        </w:rPr>
      </w:pPr>
      <w:r w:rsidRPr="00E45E9B">
        <w:rPr>
          <w:rFonts w:ascii="Times New Roman" w:hAnsi="Times New Roman"/>
          <w:sz w:val="24"/>
          <w:szCs w:val="24"/>
        </w:rP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251EC8" w:rsidRPr="00E45E9B" w:rsidRDefault="00367063" w:rsidP="00251EC8">
      <w:pPr>
        <w:ind w:left="-426" w:right="-23"/>
        <w:jc w:val="both"/>
        <w:rPr>
          <w:rFonts w:ascii="Times New Roman" w:eastAsia="Times New Roman" w:hAnsi="Times New Roman"/>
          <w:sz w:val="24"/>
          <w:szCs w:val="24"/>
        </w:rPr>
      </w:pPr>
      <w:r w:rsidRPr="00E45E9B">
        <w:rPr>
          <w:rFonts w:ascii="Times New Roman" w:hAnsi="Times New Roman"/>
          <w:i/>
          <w:sz w:val="24"/>
          <w:szCs w:val="24"/>
        </w:rPr>
        <w:t>ВОСПРИЯТИЕ ХУДОЖЕСТВЕННОЙ ЛИТЕРАТУРЫ</w:t>
      </w:r>
      <w:r w:rsidR="00B4483E" w:rsidRPr="00E45E9B">
        <w:rPr>
          <w:rFonts w:ascii="Times New Roman" w:hAnsi="Times New Roman"/>
          <w:i/>
          <w:sz w:val="24"/>
          <w:szCs w:val="24"/>
        </w:rPr>
        <w:t xml:space="preserve"> </w:t>
      </w:r>
    </w:p>
    <w:p w:rsidR="00251EC8" w:rsidRPr="00E45E9B" w:rsidRDefault="00B4483E" w:rsidP="00251EC8">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Развивать интерес к художественной литературе и чтению. </w:t>
      </w:r>
    </w:p>
    <w:p w:rsidR="00251EC8" w:rsidRPr="00E45E9B" w:rsidRDefault="00B4483E" w:rsidP="00251EC8">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Учить высказывать суждения, оценку прочитанного произведения, поступков героев, художественного оформления книги. </w:t>
      </w:r>
    </w:p>
    <w:p w:rsidR="00251EC8" w:rsidRPr="00E45E9B" w:rsidRDefault="00B4483E" w:rsidP="00251EC8">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Развивать чувство языка, обращать внимание детей на образные средства, прививать чуткость к поэтическому слову, любовь к родному языку. </w:t>
      </w:r>
    </w:p>
    <w:p w:rsidR="00251EC8" w:rsidRPr="00E45E9B" w:rsidRDefault="00B4483E" w:rsidP="00251EC8">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Сформировать умение выразительно декламировать стихи. </w:t>
      </w:r>
    </w:p>
    <w:p w:rsidR="00251EC8" w:rsidRPr="00E45E9B" w:rsidRDefault="00B4483E" w:rsidP="00251EC8">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Сформировать умение определять жанр литературного произведения (сказка, рассказ, стихотворение). </w:t>
      </w:r>
    </w:p>
    <w:p w:rsidR="00251EC8" w:rsidRPr="00E45E9B" w:rsidRDefault="00B4483E" w:rsidP="00251EC8">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Совершенствовать навык пересказа небольших рассказов и знакомых сказок по данному или коллективно составленному плану. </w:t>
      </w:r>
    </w:p>
    <w:p w:rsidR="00251EC8" w:rsidRPr="00E45E9B" w:rsidRDefault="00B4483E" w:rsidP="00251EC8">
      <w:pPr>
        <w:ind w:left="-426" w:right="-23"/>
        <w:jc w:val="both"/>
        <w:rPr>
          <w:rFonts w:ascii="Times New Roman" w:eastAsia="Times New Roman" w:hAnsi="Times New Roman"/>
          <w:sz w:val="24"/>
          <w:szCs w:val="24"/>
        </w:rPr>
      </w:pPr>
      <w:r w:rsidRPr="00E45E9B">
        <w:rPr>
          <w:rFonts w:ascii="Times New Roman" w:hAnsi="Times New Roman"/>
          <w:sz w:val="24"/>
          <w:szCs w:val="24"/>
        </w:rPr>
        <w:t>Обучать пересказу рассказов с</w:t>
      </w:r>
      <w:r w:rsidR="00367063" w:rsidRPr="00E45E9B">
        <w:rPr>
          <w:rFonts w:ascii="Times New Roman" w:hAnsi="Times New Roman"/>
          <w:sz w:val="24"/>
          <w:szCs w:val="24"/>
        </w:rPr>
        <w:t xml:space="preserve"> изменением лица рассказчика. </w:t>
      </w:r>
    </w:p>
    <w:p w:rsidR="00251EC8" w:rsidRPr="00E45E9B" w:rsidRDefault="00B4483E" w:rsidP="00251EC8">
      <w:pPr>
        <w:ind w:left="-426" w:right="-23"/>
        <w:jc w:val="both"/>
        <w:rPr>
          <w:rFonts w:ascii="Times New Roman" w:hAnsi="Times New Roman"/>
          <w:sz w:val="24"/>
          <w:szCs w:val="24"/>
        </w:rPr>
      </w:pPr>
      <w:r w:rsidRPr="00E45E9B">
        <w:rPr>
          <w:rFonts w:ascii="Times New Roman" w:hAnsi="Times New Roman"/>
          <w:sz w:val="24"/>
          <w:szCs w:val="24"/>
        </w:rPr>
        <w:t>Развивать творческие способности в инсценировках, играх-драматизациях, театрализованных играх и других видах исполнительской деятельнос</w:t>
      </w:r>
      <w:r w:rsidR="00367063" w:rsidRPr="00E45E9B">
        <w:rPr>
          <w:rFonts w:ascii="Times New Roman" w:hAnsi="Times New Roman"/>
          <w:sz w:val="24"/>
          <w:szCs w:val="24"/>
        </w:rPr>
        <w:t>ти по сказкам «Репка» и т.д.</w:t>
      </w:r>
    </w:p>
    <w:p w:rsidR="0039470A" w:rsidRDefault="0039470A" w:rsidP="00251EC8">
      <w:pPr>
        <w:ind w:left="-426" w:right="-23"/>
        <w:jc w:val="both"/>
        <w:rPr>
          <w:rFonts w:ascii="Times New Roman" w:hAnsi="Times New Roman"/>
          <w:i/>
          <w:sz w:val="24"/>
          <w:szCs w:val="24"/>
        </w:rPr>
      </w:pPr>
    </w:p>
    <w:p w:rsidR="0039470A" w:rsidRDefault="0039470A" w:rsidP="00251EC8">
      <w:pPr>
        <w:ind w:left="-426" w:right="-23"/>
        <w:jc w:val="both"/>
        <w:rPr>
          <w:rFonts w:ascii="Times New Roman" w:hAnsi="Times New Roman"/>
          <w:i/>
          <w:sz w:val="24"/>
          <w:szCs w:val="24"/>
        </w:rPr>
      </w:pPr>
    </w:p>
    <w:p w:rsidR="00251EC8" w:rsidRPr="00E45E9B" w:rsidRDefault="00B4483E" w:rsidP="00251EC8">
      <w:pPr>
        <w:ind w:left="-426" w:right="-23"/>
        <w:jc w:val="both"/>
        <w:rPr>
          <w:rFonts w:ascii="Times New Roman" w:eastAsia="Times New Roman" w:hAnsi="Times New Roman"/>
          <w:sz w:val="24"/>
          <w:szCs w:val="24"/>
        </w:rPr>
      </w:pPr>
      <w:r w:rsidRPr="00E45E9B">
        <w:rPr>
          <w:rFonts w:ascii="Times New Roman" w:hAnsi="Times New Roman"/>
          <w:i/>
          <w:sz w:val="24"/>
          <w:szCs w:val="24"/>
        </w:rPr>
        <w:t xml:space="preserve">КОНСТРУКТИВНО-МОДЕЛЬНАЯ ДЕЯТЕЛЬНОСТЬ </w:t>
      </w:r>
    </w:p>
    <w:p w:rsidR="00251EC8" w:rsidRPr="00E45E9B" w:rsidRDefault="00B4483E" w:rsidP="00251EC8">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Формировать умение рассматривать и анализировать сооружения, здания; определять функции, назначение отдельных частей; предавать особенности сооружений в конструктивной деятельности, самостоятельно находить конструктивные решения. </w:t>
      </w:r>
    </w:p>
    <w:p w:rsidR="00251EC8" w:rsidRPr="00E45E9B" w:rsidRDefault="00B4483E" w:rsidP="00251EC8">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Закреплять умение совместно планировать сооружение постройки, трудиться над сооружением сообща, следовать общему плану. </w:t>
      </w:r>
    </w:p>
    <w:p w:rsidR="00251EC8" w:rsidRPr="00E45E9B" w:rsidRDefault="00B4483E" w:rsidP="00251EC8">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Совершенствовать умение сооружать постройки, объединенные общей темой (железная дорога, городской перекресток и т. п.). </w:t>
      </w:r>
    </w:p>
    <w:p w:rsidR="00251EC8" w:rsidRPr="00E45E9B" w:rsidRDefault="00B4483E" w:rsidP="00251EC8">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Совершенствовать навыки работы с пластмассовыми, деревянными и металлическими конструкторами по схеме и инструкции. </w:t>
      </w:r>
    </w:p>
    <w:p w:rsidR="00251EC8" w:rsidRPr="00E45E9B" w:rsidRDefault="00B4483E" w:rsidP="00251EC8">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Развивать творческое воображение, фантазию при изготовлении поделок из природных материалов. </w:t>
      </w:r>
    </w:p>
    <w:p w:rsidR="00251EC8" w:rsidRPr="00E45E9B" w:rsidRDefault="00B4483E" w:rsidP="00251EC8">
      <w:pPr>
        <w:ind w:left="-426" w:right="-23"/>
        <w:jc w:val="both"/>
        <w:rPr>
          <w:rFonts w:ascii="Times New Roman" w:eastAsia="Times New Roman" w:hAnsi="Times New Roman"/>
          <w:sz w:val="24"/>
          <w:szCs w:val="24"/>
        </w:rPr>
      </w:pPr>
      <w:r w:rsidRPr="00E45E9B">
        <w:rPr>
          <w:rFonts w:ascii="Times New Roman" w:hAnsi="Times New Roman"/>
          <w:sz w:val="24"/>
          <w:szCs w:val="24"/>
        </w:rPr>
        <w:t>Учить создавать коллективные композиции из природного</w:t>
      </w:r>
      <w:r w:rsidR="00367063" w:rsidRPr="00E45E9B">
        <w:rPr>
          <w:rFonts w:ascii="Times New Roman" w:hAnsi="Times New Roman"/>
          <w:sz w:val="24"/>
          <w:szCs w:val="24"/>
        </w:rPr>
        <w:t xml:space="preserve"> материала. </w:t>
      </w:r>
    </w:p>
    <w:p w:rsidR="00251EC8" w:rsidRPr="00E45E9B" w:rsidRDefault="00B4483E" w:rsidP="00251EC8">
      <w:pPr>
        <w:ind w:left="-426" w:right="-23"/>
        <w:jc w:val="both"/>
        <w:rPr>
          <w:rFonts w:ascii="Times New Roman" w:eastAsia="Times New Roman" w:hAnsi="Times New Roman"/>
          <w:sz w:val="24"/>
          <w:szCs w:val="24"/>
        </w:rPr>
      </w:pPr>
      <w:r w:rsidRPr="00E45E9B">
        <w:rPr>
          <w:rFonts w:ascii="Times New Roman" w:hAnsi="Times New Roman"/>
          <w:i/>
          <w:sz w:val="24"/>
          <w:szCs w:val="24"/>
        </w:rPr>
        <w:t>ИЗОБРАЗИТЕЛЬНАЯ ДЕЯТЕЛЬНОСТЬ</w:t>
      </w:r>
      <w:r w:rsidRPr="00E45E9B">
        <w:rPr>
          <w:rFonts w:ascii="Times New Roman" w:hAnsi="Times New Roman"/>
          <w:sz w:val="24"/>
          <w:szCs w:val="24"/>
        </w:rPr>
        <w:t xml:space="preserve"> </w:t>
      </w:r>
    </w:p>
    <w:p w:rsidR="00251EC8" w:rsidRPr="00E45E9B" w:rsidRDefault="00B4483E" w:rsidP="00251EC8">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Развивать эстетическое восприятие, эстетические представления, эстетический вкус. </w:t>
      </w:r>
    </w:p>
    <w:p w:rsidR="00251EC8" w:rsidRPr="00E45E9B" w:rsidRDefault="00B4483E" w:rsidP="00251EC8">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Учить высказывать суждения о произведениях искусства, работах товарищей и собственных произведениях. </w:t>
      </w:r>
    </w:p>
    <w:p w:rsidR="00251EC8" w:rsidRPr="00E45E9B" w:rsidRDefault="00B4483E" w:rsidP="00251EC8">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Развивать творческие способности, фантазию, учить мыслить неординарно. </w:t>
      </w:r>
    </w:p>
    <w:p w:rsidR="00251EC8" w:rsidRPr="00E45E9B" w:rsidRDefault="00B4483E" w:rsidP="00251EC8">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Сформирование представление об индивидуальной манере творчества некоторых художников, графиков, скульпторов. </w:t>
      </w:r>
    </w:p>
    <w:p w:rsidR="00251EC8" w:rsidRPr="00E45E9B" w:rsidRDefault="00B4483E" w:rsidP="00251EC8">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Сформировать умение различать виды русского прикладного искусства по основным стилевым признакам. </w:t>
      </w:r>
    </w:p>
    <w:p w:rsidR="00251EC8" w:rsidRPr="00E45E9B" w:rsidRDefault="00B4483E" w:rsidP="00251EC8">
      <w:pPr>
        <w:ind w:left="-426" w:right="-23"/>
        <w:jc w:val="both"/>
        <w:rPr>
          <w:rFonts w:ascii="Times New Roman" w:eastAsia="Times New Roman" w:hAnsi="Times New Roman"/>
          <w:sz w:val="24"/>
          <w:szCs w:val="24"/>
        </w:rPr>
      </w:pPr>
      <w:r w:rsidRPr="00E45E9B">
        <w:rPr>
          <w:rFonts w:ascii="Times New Roman" w:hAnsi="Times New Roman"/>
          <w:sz w:val="24"/>
          <w:szCs w:val="24"/>
        </w:rPr>
        <w:t>Рисование</w:t>
      </w:r>
      <w:r w:rsidR="00367063" w:rsidRPr="00E45E9B">
        <w:rPr>
          <w:rFonts w:ascii="Times New Roman" w:hAnsi="Times New Roman"/>
          <w:sz w:val="24"/>
          <w:szCs w:val="24"/>
        </w:rPr>
        <w:t>.</w:t>
      </w:r>
    </w:p>
    <w:p w:rsidR="00251EC8" w:rsidRPr="00E45E9B" w:rsidRDefault="00B4483E" w:rsidP="00251EC8">
      <w:pPr>
        <w:ind w:left="-426" w:right="-23"/>
        <w:jc w:val="both"/>
        <w:rPr>
          <w:rFonts w:ascii="Times New Roman" w:eastAsia="Times New Roman" w:hAnsi="Times New Roman"/>
          <w:sz w:val="24"/>
          <w:szCs w:val="24"/>
        </w:rPr>
      </w:pPr>
      <w:r w:rsidRPr="00E45E9B">
        <w:rPr>
          <w:rFonts w:ascii="Times New Roman" w:hAnsi="Times New Roman"/>
          <w:sz w:val="24"/>
          <w:szCs w:val="24"/>
        </w:rPr>
        <w:t>Совершенствовать умение рисовать предметы с натуры и по памяти, передавать форму, величину, цвет в рисунке. Формировать умение изображать линию горизонта, линейную перспективу в сюжетном рисовании. Совершенствовать умение передавать движения людей и животных. Совершенствовать технические навыки и умения в создании новых цветовых тонов и оттенков. Расширять представления о декоративном рисовани</w:t>
      </w:r>
      <w:r w:rsidR="00367063" w:rsidRPr="00E45E9B">
        <w:rPr>
          <w:rFonts w:ascii="Times New Roman" w:hAnsi="Times New Roman"/>
          <w:sz w:val="24"/>
          <w:szCs w:val="24"/>
        </w:rPr>
        <w:t xml:space="preserve">и. Учить применять полученные </w:t>
      </w:r>
      <w:r w:rsidRPr="00E45E9B">
        <w:rPr>
          <w:rFonts w:ascii="Times New Roman" w:hAnsi="Times New Roman"/>
          <w:sz w:val="24"/>
          <w:szCs w:val="24"/>
        </w:rPr>
        <w:t xml:space="preserve"> знания при украшении предметов с помощью узоров и орнаментов. Сформировать навык работы карандашом при выполнении линейного рисунка. Совершенствовать навыки сюжетного рисования. Сформировать навык создания коллективных сюжетных рисунков. </w:t>
      </w:r>
    </w:p>
    <w:p w:rsidR="00251EC8" w:rsidRPr="00E45E9B" w:rsidRDefault="00251EC8" w:rsidP="00251EC8">
      <w:pPr>
        <w:ind w:left="-426" w:right="-23"/>
        <w:jc w:val="both"/>
        <w:rPr>
          <w:rFonts w:ascii="Times New Roman" w:hAnsi="Times New Roman"/>
          <w:sz w:val="24"/>
          <w:szCs w:val="24"/>
        </w:rPr>
      </w:pPr>
      <w:r w:rsidRPr="00E45E9B">
        <w:rPr>
          <w:rFonts w:ascii="Times New Roman" w:hAnsi="Times New Roman"/>
          <w:sz w:val="24"/>
          <w:szCs w:val="24"/>
        </w:rPr>
        <w:t>Аппликация</w:t>
      </w:r>
    </w:p>
    <w:p w:rsidR="00251EC8" w:rsidRPr="00E45E9B" w:rsidRDefault="00B4483E" w:rsidP="00251EC8">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Совершенствовать умение использовать разные приемы вырезывания и наклеивания, умение составлять узоры и композиции из растительных элементов и геометрических фигур. Обучить технике обрывания в сюжетной аппликации. Научить создавать аппликацию по мотивам народного искусства. Развивать композиционные навыки, чувство цвета, чувство ритма. Формировать умение создавать мозаичные изображения. </w:t>
      </w:r>
    </w:p>
    <w:p w:rsidR="00251EC8" w:rsidRPr="00E45E9B" w:rsidRDefault="00B4483E" w:rsidP="00251EC8">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Лепка </w:t>
      </w:r>
    </w:p>
    <w:p w:rsidR="00251EC8" w:rsidRPr="00E45E9B" w:rsidRDefault="00B4483E" w:rsidP="00251EC8">
      <w:pPr>
        <w:ind w:left="-426" w:right="-23"/>
        <w:jc w:val="both"/>
        <w:rPr>
          <w:rFonts w:ascii="Times New Roman" w:hAnsi="Times New Roman"/>
          <w:sz w:val="24"/>
          <w:szCs w:val="24"/>
        </w:rPr>
      </w:pPr>
      <w:r w:rsidRPr="00E45E9B">
        <w:rPr>
          <w:rFonts w:ascii="Times New Roman" w:hAnsi="Times New Roman"/>
          <w:sz w:val="24"/>
          <w:szCs w:val="24"/>
        </w:rPr>
        <w:t>Учить создавать объемные и рельефные изображения, используя освоенные ранее разнообразные материалы и разные приемы лепки. Развивать пластичность в лепке. Совершенствовать умение передавать в лепке движения изображаемых объектов. Формировать умение создавать композиции и скульптурные группы из нескольких фигурок.</w:t>
      </w:r>
    </w:p>
    <w:p w:rsidR="00251EC8" w:rsidRPr="00E45E9B" w:rsidRDefault="00B4483E" w:rsidP="00251EC8">
      <w:pPr>
        <w:ind w:left="-426" w:right="-23"/>
        <w:jc w:val="both"/>
        <w:rPr>
          <w:rFonts w:ascii="Times New Roman" w:eastAsia="Times New Roman" w:hAnsi="Times New Roman"/>
          <w:sz w:val="24"/>
          <w:szCs w:val="24"/>
        </w:rPr>
      </w:pPr>
      <w:r w:rsidRPr="00E45E9B">
        <w:rPr>
          <w:rFonts w:ascii="Times New Roman" w:hAnsi="Times New Roman"/>
          <w:i/>
          <w:sz w:val="24"/>
          <w:szCs w:val="24"/>
        </w:rPr>
        <w:t>М</w:t>
      </w:r>
      <w:r w:rsidR="00367063" w:rsidRPr="00E45E9B">
        <w:rPr>
          <w:rFonts w:ascii="Times New Roman" w:hAnsi="Times New Roman"/>
          <w:i/>
          <w:sz w:val="24"/>
          <w:szCs w:val="24"/>
        </w:rPr>
        <w:t>УЗЫКАЛЬНОЕ РАЗВИТИЕ</w:t>
      </w:r>
    </w:p>
    <w:p w:rsidR="00251EC8" w:rsidRPr="00E45E9B" w:rsidRDefault="00B4483E" w:rsidP="00251EC8">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Формировать у детей музыкальный вкус, знакомя их с классической, народной и современной музыкой. </w:t>
      </w:r>
    </w:p>
    <w:p w:rsidR="00251EC8" w:rsidRPr="00E45E9B" w:rsidRDefault="00B4483E" w:rsidP="00251EC8">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Воспитывать любовь и интерес к музыке, развивая музыкальную восприимчивость, музыкальный слух. </w:t>
      </w:r>
    </w:p>
    <w:p w:rsidR="00251EC8" w:rsidRPr="00E45E9B" w:rsidRDefault="00B4483E" w:rsidP="00251EC8">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Развивать эмоциональную отзывчивость на музыку различного характера, звуковысотный, тембровый и динамический слух, чувство ритма. </w:t>
      </w:r>
    </w:p>
    <w:p w:rsidR="00251EC8" w:rsidRPr="00E45E9B" w:rsidRDefault="00B4483E" w:rsidP="00251EC8">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Формировать певческий голос и выразительность движений. </w:t>
      </w:r>
    </w:p>
    <w:p w:rsidR="00251EC8" w:rsidRPr="00E45E9B" w:rsidRDefault="00B4483E" w:rsidP="00251EC8">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Развивать умение музицировать на детских музыкальных инструментах. </w:t>
      </w:r>
    </w:p>
    <w:p w:rsidR="00251EC8" w:rsidRPr="00E45E9B" w:rsidRDefault="00B4483E" w:rsidP="00251EC8">
      <w:pPr>
        <w:ind w:left="-426" w:right="-23"/>
        <w:jc w:val="both"/>
        <w:rPr>
          <w:rFonts w:ascii="Times New Roman" w:eastAsia="Times New Roman" w:hAnsi="Times New Roman"/>
          <w:sz w:val="24"/>
          <w:szCs w:val="24"/>
        </w:rPr>
      </w:pPr>
      <w:r w:rsidRPr="00E45E9B">
        <w:rPr>
          <w:rFonts w:ascii="Times New Roman" w:hAnsi="Times New Roman"/>
          <w:sz w:val="24"/>
          <w:szCs w:val="24"/>
        </w:rPr>
        <w:t>Продолжать формировать творческую активность, самостоятельность и стремление применять в жизни знакомый музыкальный репертуар.</w:t>
      </w:r>
    </w:p>
    <w:p w:rsidR="00251EC8" w:rsidRPr="00E45E9B" w:rsidRDefault="00A93A78" w:rsidP="00251EC8">
      <w:pPr>
        <w:ind w:left="-426" w:right="-23"/>
        <w:jc w:val="both"/>
        <w:rPr>
          <w:rFonts w:ascii="Times New Roman" w:eastAsia="Times New Roman" w:hAnsi="Times New Roman"/>
          <w:sz w:val="24"/>
          <w:szCs w:val="24"/>
        </w:rPr>
      </w:pPr>
      <w:r w:rsidRPr="00E45E9B">
        <w:rPr>
          <w:rFonts w:ascii="Times New Roman" w:hAnsi="Times New Roman"/>
          <w:sz w:val="24"/>
          <w:szCs w:val="24"/>
        </w:rPr>
        <w:t>Музыкально-ритмические движения</w:t>
      </w:r>
      <w:r w:rsidR="00000EB9" w:rsidRPr="00E45E9B">
        <w:rPr>
          <w:rFonts w:ascii="Times New Roman" w:hAnsi="Times New Roman"/>
          <w:sz w:val="24"/>
          <w:szCs w:val="24"/>
        </w:rPr>
        <w:t>:</w:t>
      </w:r>
      <w:r w:rsidRPr="00E45E9B">
        <w:rPr>
          <w:rFonts w:ascii="Times New Roman" w:hAnsi="Times New Roman"/>
          <w:sz w:val="24"/>
          <w:szCs w:val="24"/>
        </w:rPr>
        <w:t xml:space="preserve"> </w:t>
      </w:r>
    </w:p>
    <w:p w:rsidR="00251EC8" w:rsidRPr="00E45E9B" w:rsidRDefault="00000EB9" w:rsidP="00251EC8">
      <w:pPr>
        <w:ind w:left="-426" w:right="-23"/>
        <w:jc w:val="both"/>
        <w:rPr>
          <w:rFonts w:ascii="Times New Roman" w:eastAsia="Times New Roman" w:hAnsi="Times New Roman"/>
          <w:sz w:val="24"/>
          <w:szCs w:val="24"/>
        </w:rPr>
      </w:pPr>
      <w:r w:rsidRPr="00E45E9B">
        <w:rPr>
          <w:rFonts w:ascii="Times New Roman" w:hAnsi="Times New Roman"/>
          <w:sz w:val="24"/>
          <w:szCs w:val="24"/>
        </w:rPr>
        <w:t>-у</w:t>
      </w:r>
      <w:r w:rsidR="00A93A78" w:rsidRPr="00E45E9B">
        <w:rPr>
          <w:rFonts w:ascii="Times New Roman" w:hAnsi="Times New Roman"/>
          <w:sz w:val="24"/>
          <w:szCs w:val="24"/>
        </w:rPr>
        <w:t xml:space="preserve">чить самостоятельно придумывать и находить интересные танцевальные движения на предложенную музыку, импровизировать под музыку различного характера, передавать в движении образы животных. </w:t>
      </w:r>
    </w:p>
    <w:p w:rsidR="00251EC8" w:rsidRPr="00E45E9B" w:rsidRDefault="00A93A78" w:rsidP="00251EC8">
      <w:pPr>
        <w:ind w:left="-426" w:right="-23"/>
        <w:jc w:val="both"/>
        <w:rPr>
          <w:rFonts w:ascii="Times New Roman" w:eastAsia="Times New Roman" w:hAnsi="Times New Roman"/>
          <w:sz w:val="24"/>
          <w:szCs w:val="24"/>
        </w:rPr>
      </w:pPr>
      <w:r w:rsidRPr="00E45E9B">
        <w:rPr>
          <w:rFonts w:ascii="Times New Roman" w:hAnsi="Times New Roman"/>
          <w:sz w:val="24"/>
          <w:szCs w:val="24"/>
        </w:rPr>
        <w:t>Игра на детских музыкальных инструментах</w:t>
      </w:r>
      <w:r w:rsidR="00000EB9" w:rsidRPr="00E45E9B">
        <w:rPr>
          <w:rFonts w:ascii="Times New Roman" w:hAnsi="Times New Roman"/>
          <w:sz w:val="24"/>
          <w:szCs w:val="24"/>
        </w:rPr>
        <w:t>:</w:t>
      </w:r>
      <w:r w:rsidRPr="00E45E9B">
        <w:rPr>
          <w:rFonts w:ascii="Times New Roman" w:hAnsi="Times New Roman"/>
          <w:sz w:val="24"/>
          <w:szCs w:val="24"/>
        </w:rPr>
        <w:t xml:space="preserve"> </w:t>
      </w:r>
    </w:p>
    <w:p w:rsidR="00251EC8" w:rsidRPr="00E45E9B" w:rsidRDefault="00000EB9" w:rsidP="00251EC8">
      <w:pPr>
        <w:ind w:left="-426" w:right="-23"/>
        <w:jc w:val="both"/>
        <w:rPr>
          <w:rFonts w:ascii="Times New Roman" w:eastAsia="Times New Roman" w:hAnsi="Times New Roman"/>
          <w:sz w:val="24"/>
          <w:szCs w:val="24"/>
        </w:rPr>
      </w:pPr>
      <w:r w:rsidRPr="00E45E9B">
        <w:rPr>
          <w:rFonts w:ascii="Times New Roman" w:hAnsi="Times New Roman"/>
          <w:sz w:val="24"/>
          <w:szCs w:val="24"/>
        </w:rPr>
        <w:t>-в</w:t>
      </w:r>
      <w:r w:rsidR="00A93A78" w:rsidRPr="00E45E9B">
        <w:rPr>
          <w:rFonts w:ascii="Times New Roman" w:hAnsi="Times New Roman"/>
          <w:sz w:val="24"/>
          <w:szCs w:val="24"/>
        </w:rPr>
        <w:t xml:space="preserve">оспитывать потребность в музицировании и чувство радости и удовлетворения от исполнения на слух знакомой мелодии. </w:t>
      </w:r>
    </w:p>
    <w:p w:rsidR="00251EC8" w:rsidRPr="00E45E9B" w:rsidRDefault="00000EB9" w:rsidP="00251EC8">
      <w:pPr>
        <w:ind w:left="-426" w:right="-23"/>
        <w:jc w:val="both"/>
        <w:rPr>
          <w:rFonts w:ascii="Times New Roman" w:eastAsia="Times New Roman" w:hAnsi="Times New Roman"/>
          <w:sz w:val="24"/>
          <w:szCs w:val="24"/>
        </w:rPr>
      </w:pPr>
      <w:r w:rsidRPr="00E45E9B">
        <w:rPr>
          <w:rFonts w:ascii="Times New Roman" w:hAnsi="Times New Roman"/>
          <w:sz w:val="24"/>
          <w:szCs w:val="24"/>
        </w:rPr>
        <w:t>-п</w:t>
      </w:r>
      <w:r w:rsidR="00A93A78" w:rsidRPr="00E45E9B">
        <w:rPr>
          <w:rFonts w:ascii="Times New Roman" w:hAnsi="Times New Roman"/>
          <w:sz w:val="24"/>
          <w:szCs w:val="24"/>
        </w:rPr>
        <w:t>родолжать развивать умение играть в ансамбле, небольшие попевки, русские народные песни, произведения композиторов-классиков.</w:t>
      </w:r>
    </w:p>
    <w:p w:rsidR="00251EC8" w:rsidRPr="00E45E9B" w:rsidRDefault="00EF358B" w:rsidP="00251EC8">
      <w:pPr>
        <w:ind w:left="-426" w:right="-23"/>
        <w:jc w:val="both"/>
        <w:rPr>
          <w:rFonts w:ascii="Times New Roman" w:eastAsia="Times New Roman" w:hAnsi="Times New Roman"/>
          <w:sz w:val="24"/>
          <w:szCs w:val="24"/>
        </w:rPr>
      </w:pPr>
      <w:r w:rsidRPr="00E45E9B">
        <w:rPr>
          <w:rFonts w:ascii="Times New Roman" w:hAnsi="Times New Roman"/>
          <w:b/>
          <w:sz w:val="24"/>
          <w:szCs w:val="24"/>
        </w:rPr>
        <w:t>Физическое развитие.</w:t>
      </w:r>
    </w:p>
    <w:p w:rsidR="00251EC8" w:rsidRPr="00E45E9B" w:rsidRDefault="00EF358B" w:rsidP="00251EC8">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Продолжается работа по формированию правильной осанки, организованности, самостоятельности, инициативы. </w:t>
      </w:r>
    </w:p>
    <w:p w:rsidR="00251EC8" w:rsidRPr="00E45E9B" w:rsidRDefault="00EF358B" w:rsidP="00251EC8">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Во время игр и упражнений дети учатся соблюдать правила, участвуют в подготовке и уборке места проведения занятий. </w:t>
      </w:r>
    </w:p>
    <w:p w:rsidR="00251EC8" w:rsidRPr="00E45E9B" w:rsidRDefault="00EF358B" w:rsidP="00251EC8">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Взрослые привлекают детей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 и т. д. </w:t>
      </w:r>
    </w:p>
    <w:p w:rsidR="000F7291" w:rsidRPr="00E45E9B" w:rsidRDefault="00EF358B" w:rsidP="000F7291">
      <w:pPr>
        <w:ind w:left="-426" w:right="-23"/>
        <w:jc w:val="both"/>
        <w:rPr>
          <w:rFonts w:ascii="Times New Roman" w:eastAsia="Times New Roman" w:hAnsi="Times New Roman"/>
          <w:sz w:val="24"/>
          <w:szCs w:val="24"/>
        </w:rPr>
      </w:pPr>
      <w:r w:rsidRPr="00E45E9B">
        <w:rPr>
          <w:rFonts w:ascii="Times New Roman" w:hAnsi="Times New Roman"/>
          <w:sz w:val="24"/>
          <w:szCs w:val="24"/>
        </w:rPr>
        <w:t>В этот возрастной период в занятия с детьми с ТНР вводятся различные импровизационные задания, спос</w:t>
      </w:r>
      <w:r w:rsidR="00251EC8" w:rsidRPr="00E45E9B">
        <w:rPr>
          <w:rFonts w:ascii="Times New Roman" w:hAnsi="Times New Roman"/>
          <w:sz w:val="24"/>
          <w:szCs w:val="24"/>
        </w:rPr>
        <w:t xml:space="preserve">обствующие развитию  креативной двигательности </w:t>
      </w:r>
      <w:r w:rsidRPr="00E45E9B">
        <w:rPr>
          <w:rFonts w:ascii="Times New Roman" w:hAnsi="Times New Roman"/>
          <w:sz w:val="24"/>
          <w:szCs w:val="24"/>
        </w:rPr>
        <w:t xml:space="preserve"> детей. </w:t>
      </w:r>
    </w:p>
    <w:p w:rsidR="000F7291" w:rsidRPr="00E45E9B" w:rsidRDefault="00EF358B" w:rsidP="000F7291">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Для организации работы с детьми активно используется время, предусмотренное для их самостоятельной деятельности. </w:t>
      </w:r>
    </w:p>
    <w:p w:rsidR="000F7291" w:rsidRPr="00E45E9B" w:rsidRDefault="00EF358B" w:rsidP="000F7291">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На этой ступени обучения важно вовлекать детей с ТНР в различные игры-экспериментирования, викторины, игры-этюды, жестовые игры, предлагать им иллюстративный и аудиальный материал и т.п., связанный с личной гигиеной, режимом дня, здоровым образом жизни. </w:t>
      </w:r>
    </w:p>
    <w:p w:rsidR="000F7291" w:rsidRPr="00E45E9B" w:rsidRDefault="00EF358B" w:rsidP="000F7291">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В этот период педагоги разнообразят условия для формирования у детей правильных гигиенических навыков, организуя для этого соответствующую безопасную, привлекательную для детей, современную, эстетичную бытовую среду. </w:t>
      </w:r>
    </w:p>
    <w:p w:rsidR="000F7291" w:rsidRPr="00E45E9B" w:rsidRDefault="00EF358B" w:rsidP="000F7291">
      <w:pPr>
        <w:ind w:left="-426" w:right="-23"/>
        <w:jc w:val="both"/>
        <w:rPr>
          <w:rFonts w:ascii="Times New Roman" w:eastAsia="Times New Roman" w:hAnsi="Times New Roman"/>
          <w:sz w:val="24"/>
          <w:szCs w:val="24"/>
        </w:rPr>
      </w:pPr>
      <w:r w:rsidRPr="00E45E9B">
        <w:rPr>
          <w:rFonts w:ascii="Times New Roman" w:hAnsi="Times New Roman"/>
          <w:sz w:val="24"/>
          <w:szCs w:val="24"/>
        </w:rPr>
        <w:t>Детей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rsidR="000F7291" w:rsidRPr="00E45E9B" w:rsidRDefault="00102F00" w:rsidP="000F7291">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В этом возрасте дети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w:t>
      </w:r>
    </w:p>
    <w:p w:rsidR="000F7291" w:rsidRPr="00E45E9B" w:rsidRDefault="00102F00" w:rsidP="000F7291">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Содержание раздела интегрируется с образовательной областью «Социально-коммуникативное развитие», формируя у детей представления об опасных и безопасных для здоровья ситуациях, а также о том, как их предупредить и как вести себя в случае их возникновения. </w:t>
      </w:r>
    </w:p>
    <w:p w:rsidR="000F7291" w:rsidRPr="00E45E9B" w:rsidRDefault="00102F00" w:rsidP="000F7291">
      <w:pPr>
        <w:ind w:left="-426" w:right="-23"/>
        <w:jc w:val="both"/>
        <w:rPr>
          <w:rFonts w:ascii="Times New Roman" w:eastAsia="Times New Roman" w:hAnsi="Times New Roman"/>
          <w:sz w:val="24"/>
          <w:szCs w:val="24"/>
        </w:rPr>
      </w:pPr>
      <w:r w:rsidRPr="00E45E9B">
        <w:rPr>
          <w:rFonts w:ascii="Times New Roman" w:hAnsi="Times New Roman"/>
          <w:sz w:val="24"/>
          <w:szCs w:val="24"/>
        </w:rPr>
        <w:t>Очень важно, чтобы дети усвоили речевые образцы того, как надо позвать взрослого на помощь в обстоятельствах нездоровья.</w:t>
      </w:r>
    </w:p>
    <w:p w:rsidR="000F7291" w:rsidRPr="00E45E9B" w:rsidRDefault="0088318D" w:rsidP="000F7291">
      <w:pPr>
        <w:ind w:left="-426" w:right="-23"/>
        <w:jc w:val="both"/>
        <w:rPr>
          <w:rFonts w:ascii="Times New Roman" w:eastAsia="Times New Roman" w:hAnsi="Times New Roman"/>
          <w:sz w:val="24"/>
          <w:szCs w:val="24"/>
        </w:rPr>
      </w:pPr>
      <w:r w:rsidRPr="00E45E9B">
        <w:rPr>
          <w:rFonts w:ascii="Times New Roman" w:hAnsi="Times New Roman"/>
          <w:i/>
          <w:sz w:val="24"/>
          <w:szCs w:val="24"/>
        </w:rPr>
        <w:t>ФИЗИЧЕСКАЯ КУЛЬТУРА</w:t>
      </w:r>
    </w:p>
    <w:p w:rsidR="000F7291" w:rsidRPr="00E45E9B" w:rsidRDefault="0088318D" w:rsidP="000F7291">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Совершенствовать жизненно необходимые виды двигательных действий (ходьбу, бег, лазание, прыжки, ползание и лазание, бросание, ловлю и метание) с учетом этапности развития нервной системы, психики и моторики. </w:t>
      </w:r>
    </w:p>
    <w:p w:rsidR="000F7291" w:rsidRPr="00E45E9B" w:rsidRDefault="0088318D" w:rsidP="000F7291">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Добиваться развития физических качеств (быстроты, ловкости, гибкости, координации движений, хорошей ориентировки в пространстве, чувства равновесия, умения проявлять силу и выносливость). </w:t>
      </w:r>
    </w:p>
    <w:p w:rsidR="000F7291" w:rsidRPr="00E45E9B" w:rsidRDefault="0088318D" w:rsidP="000F7291">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Воспитывать выдержку, смелость, решительность, настойчивость, самостоятельность, инициативность, фантазию, творческие способности, интерес к активной двигательной деятельности и потребности в ней. </w:t>
      </w:r>
    </w:p>
    <w:p w:rsidR="000F7291" w:rsidRPr="00E45E9B" w:rsidRDefault="0088318D" w:rsidP="000F7291">
      <w:pPr>
        <w:ind w:left="-426" w:right="-23"/>
        <w:jc w:val="both"/>
        <w:rPr>
          <w:rFonts w:ascii="Times New Roman" w:eastAsia="Times New Roman" w:hAnsi="Times New Roman"/>
          <w:sz w:val="24"/>
          <w:szCs w:val="24"/>
        </w:rPr>
      </w:pPr>
      <w:r w:rsidRPr="00E45E9B">
        <w:rPr>
          <w:rFonts w:ascii="Times New Roman" w:hAnsi="Times New Roman"/>
          <w:sz w:val="24"/>
          <w:szCs w:val="24"/>
        </w:rPr>
        <w:t>Способствовать формированию широкого круга игровых действий</w:t>
      </w:r>
      <w:r w:rsidR="006C1CC6" w:rsidRPr="00E45E9B">
        <w:rPr>
          <w:rFonts w:ascii="Times New Roman" w:hAnsi="Times New Roman"/>
          <w:sz w:val="24"/>
          <w:szCs w:val="24"/>
        </w:rPr>
        <w:t xml:space="preserve"> </w:t>
      </w:r>
    </w:p>
    <w:p w:rsidR="000F7291" w:rsidRPr="00E45E9B" w:rsidRDefault="006C1CC6" w:rsidP="000F7291">
      <w:pPr>
        <w:ind w:left="-426" w:right="-23"/>
        <w:jc w:val="both"/>
        <w:rPr>
          <w:rFonts w:ascii="Times New Roman" w:eastAsia="Times New Roman" w:hAnsi="Times New Roman"/>
          <w:sz w:val="24"/>
          <w:szCs w:val="24"/>
        </w:rPr>
      </w:pPr>
      <w:r w:rsidRPr="00E45E9B">
        <w:rPr>
          <w:rFonts w:ascii="Times New Roman" w:hAnsi="Times New Roman"/>
          <w:sz w:val="24"/>
          <w:szCs w:val="24"/>
        </w:rPr>
        <w:t>Строевые упражнения Совершенствовать сформированные ранее навыки выполнения построений и перестроений (в колонну по одному, по двое, по трое, по четыре, в полукруг, в круг, в шеренгу, врассыпную; из одного круга в неск</w:t>
      </w:r>
      <w:r w:rsidR="00393747" w:rsidRPr="00E45E9B">
        <w:rPr>
          <w:rFonts w:ascii="Times New Roman" w:hAnsi="Times New Roman"/>
          <w:sz w:val="24"/>
          <w:szCs w:val="24"/>
        </w:rPr>
        <w:t>олько) на месте и в движении.</w:t>
      </w:r>
      <w:r w:rsidRPr="00E45E9B">
        <w:rPr>
          <w:rFonts w:ascii="Times New Roman" w:hAnsi="Times New Roman"/>
          <w:sz w:val="24"/>
          <w:szCs w:val="24"/>
        </w:rPr>
        <w:t xml:space="preserve"> Совершенствовать умение рассчитываться «по порядку», на «первый-второй», равняться в колонне, в шеренге; размыкаться и смыкаться в колонне, в шеренге приставным шагом, прыжком, бегом; выполнять повороты направо, налево, кругом на месте и в движении переступанием, прыжком, по разделениям. </w:t>
      </w:r>
    </w:p>
    <w:p w:rsidR="000F7291" w:rsidRPr="00E45E9B" w:rsidRDefault="006C1CC6" w:rsidP="000F7291">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Ритмическая гимнастика Совершенствовать умение выполнять упражнения под музыку. Содействовать развитию пластичности, выразительности плавности, ритмичности движений. Развивать творчество и воображение. </w:t>
      </w:r>
    </w:p>
    <w:p w:rsidR="000F7291" w:rsidRPr="00E45E9B" w:rsidRDefault="006C1CC6" w:rsidP="000F7291">
      <w:pPr>
        <w:ind w:left="-426" w:right="-23"/>
        <w:jc w:val="both"/>
        <w:rPr>
          <w:rFonts w:ascii="Times New Roman" w:eastAsia="Times New Roman" w:hAnsi="Times New Roman"/>
          <w:sz w:val="24"/>
          <w:szCs w:val="24"/>
        </w:rPr>
      </w:pPr>
      <w:r w:rsidRPr="00E45E9B">
        <w:rPr>
          <w:rFonts w:ascii="Times New Roman" w:hAnsi="Times New Roman"/>
          <w:sz w:val="24"/>
          <w:szCs w:val="24"/>
        </w:rPr>
        <w:t>Общеразвивающие упражнения</w:t>
      </w:r>
      <w:r w:rsidR="0039470A">
        <w:rPr>
          <w:rFonts w:ascii="Times New Roman" w:hAnsi="Times New Roman"/>
          <w:sz w:val="24"/>
          <w:szCs w:val="24"/>
        </w:rPr>
        <w:t>.</w:t>
      </w:r>
      <w:r w:rsidRPr="00E45E9B">
        <w:rPr>
          <w:rFonts w:ascii="Times New Roman" w:hAnsi="Times New Roman"/>
          <w:sz w:val="24"/>
          <w:szCs w:val="24"/>
        </w:rPr>
        <w:t xml:space="preserve"> Продолжать разучивать и совершенствовать упражнения, развивающие мелкие и крупные мышцы (кистей, пальцев рук, шеи, спины, стопы и др.), связки и суставы разных отдельных частей тела (шеи, рук и плечевого пояса, туловища, ног)</w:t>
      </w:r>
      <w:r w:rsidR="00393747" w:rsidRPr="00E45E9B">
        <w:rPr>
          <w:rFonts w:ascii="Times New Roman" w:hAnsi="Times New Roman"/>
          <w:sz w:val="24"/>
          <w:szCs w:val="24"/>
        </w:rPr>
        <w:t>.</w:t>
      </w:r>
      <w:r w:rsidR="00A81808" w:rsidRPr="00E45E9B">
        <w:rPr>
          <w:rFonts w:ascii="Times New Roman" w:hAnsi="Times New Roman"/>
          <w:sz w:val="24"/>
          <w:szCs w:val="24"/>
        </w:rPr>
        <w:t xml:space="preserve"> </w:t>
      </w:r>
    </w:p>
    <w:p w:rsidR="000F7291" w:rsidRPr="00E45E9B" w:rsidRDefault="00A81808" w:rsidP="000F7291">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Спортивные упражнения  Совершенствовать сформированные ранее и развивать навыки езды на двухколесном велосипеде, самокате, санках; игры в хоккей (элементы). Сформировать навык скольжения по ледяной дорожке на одной ноге; навык скольжения с невысокой горки на двух ногах. </w:t>
      </w:r>
    </w:p>
    <w:p w:rsidR="000F7291" w:rsidRPr="00E45E9B" w:rsidRDefault="00A81808" w:rsidP="000F7291">
      <w:pPr>
        <w:ind w:left="-426" w:right="-23"/>
        <w:jc w:val="both"/>
        <w:rPr>
          <w:rFonts w:ascii="Times New Roman" w:eastAsia="Times New Roman" w:hAnsi="Times New Roman"/>
          <w:sz w:val="24"/>
          <w:szCs w:val="24"/>
        </w:rPr>
      </w:pPr>
      <w:r w:rsidRPr="00E45E9B">
        <w:rPr>
          <w:rFonts w:ascii="Times New Roman" w:hAnsi="Times New Roman"/>
          <w:sz w:val="24"/>
          <w:szCs w:val="24"/>
        </w:rPr>
        <w:t>Спортивные игры Совершенствовать навыки игры в футбол (элементы), баскетбол (элементы), бадминтон (элементы), городки (элементы). Формировать навыки игры в настольный теннис.</w:t>
      </w:r>
      <w:r w:rsidR="00952456" w:rsidRPr="00E45E9B">
        <w:rPr>
          <w:rFonts w:ascii="Times New Roman" w:hAnsi="Times New Roman"/>
          <w:sz w:val="24"/>
          <w:szCs w:val="24"/>
        </w:rPr>
        <w:t xml:space="preserve"> (элементы). </w:t>
      </w:r>
    </w:p>
    <w:p w:rsidR="000F7291" w:rsidRPr="00E45E9B" w:rsidRDefault="00952456" w:rsidP="000F7291">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Подвижные игры Совершенствовать навыки игры в разнообразные подвижные игры, в игры с элементами соревнования. </w:t>
      </w:r>
    </w:p>
    <w:p w:rsidR="000F7291" w:rsidRPr="00E45E9B" w:rsidRDefault="00952456" w:rsidP="000F7291">
      <w:pPr>
        <w:ind w:left="-426" w:right="-23"/>
        <w:jc w:val="both"/>
        <w:rPr>
          <w:rFonts w:ascii="Times New Roman" w:eastAsia="Times New Roman" w:hAnsi="Times New Roman"/>
          <w:sz w:val="24"/>
          <w:szCs w:val="24"/>
        </w:rPr>
      </w:pPr>
      <w:r w:rsidRPr="00E45E9B">
        <w:rPr>
          <w:rFonts w:ascii="Times New Roman" w:hAnsi="Times New Roman"/>
          <w:i/>
          <w:sz w:val="24"/>
          <w:szCs w:val="24"/>
        </w:rPr>
        <w:t>ФОРМИРОВАНИЕ ОСНОВ ЗДОРОВОГО ОБРАЗА ЖИЗНИ</w:t>
      </w:r>
      <w:r w:rsidRPr="00E45E9B">
        <w:rPr>
          <w:rFonts w:ascii="Times New Roman" w:hAnsi="Times New Roman"/>
          <w:sz w:val="24"/>
          <w:szCs w:val="24"/>
        </w:rPr>
        <w:t xml:space="preserve"> </w:t>
      </w:r>
    </w:p>
    <w:p w:rsidR="000F7291" w:rsidRPr="00E45E9B" w:rsidRDefault="00952456" w:rsidP="000F7291">
      <w:pPr>
        <w:ind w:left="-426" w:right="-23"/>
        <w:jc w:val="both"/>
        <w:rPr>
          <w:rFonts w:ascii="Times New Roman" w:eastAsia="Times New Roman" w:hAnsi="Times New Roman"/>
          <w:sz w:val="24"/>
          <w:szCs w:val="24"/>
        </w:rPr>
      </w:pPr>
      <w:r w:rsidRPr="00E45E9B">
        <w:rPr>
          <w:rFonts w:ascii="Times New Roman" w:hAnsi="Times New Roman"/>
          <w:sz w:val="24"/>
          <w:szCs w:val="24"/>
        </w:rPr>
        <w:t xml:space="preserve">Формировать правильную осанку и свод стопы. </w:t>
      </w:r>
    </w:p>
    <w:p w:rsidR="00BE2203" w:rsidRPr="00E45E9B" w:rsidRDefault="00952456" w:rsidP="00BE2203">
      <w:pPr>
        <w:ind w:left="-426" w:right="-23"/>
        <w:jc w:val="both"/>
        <w:rPr>
          <w:rFonts w:ascii="Times New Roman" w:hAnsi="Times New Roman"/>
          <w:sz w:val="24"/>
          <w:szCs w:val="24"/>
        </w:rPr>
      </w:pPr>
      <w:r w:rsidRPr="00E45E9B">
        <w:rPr>
          <w:rFonts w:ascii="Times New Roman" w:hAnsi="Times New Roman"/>
          <w:sz w:val="24"/>
          <w:szCs w:val="24"/>
        </w:rPr>
        <w:t>Продолжать закаливание организма с использованием всех доступных природных факторов, совершенствовать адаптационные способности организма детей, умение приспосабливаться к изменяющимся условиям внешней среды.</w:t>
      </w:r>
    </w:p>
    <w:p w:rsidR="00BE2203" w:rsidRPr="00E45E9B" w:rsidRDefault="00BE2203" w:rsidP="00BE2203">
      <w:pPr>
        <w:ind w:left="-426" w:right="-23"/>
        <w:jc w:val="both"/>
        <w:rPr>
          <w:rFonts w:ascii="Times New Roman" w:hAnsi="Times New Roman"/>
          <w:b/>
          <w:sz w:val="24"/>
          <w:szCs w:val="24"/>
        </w:rPr>
      </w:pPr>
    </w:p>
    <w:p w:rsidR="00BE2203" w:rsidRPr="00E45E9B" w:rsidRDefault="00BE2203" w:rsidP="00BE2203">
      <w:pPr>
        <w:ind w:left="-426" w:right="-23"/>
        <w:jc w:val="both"/>
        <w:rPr>
          <w:rFonts w:ascii="Times New Roman" w:hAnsi="Times New Roman"/>
          <w:b/>
          <w:sz w:val="24"/>
          <w:szCs w:val="24"/>
        </w:rPr>
      </w:pPr>
    </w:p>
    <w:p w:rsidR="00BE2203" w:rsidRPr="00E45E9B" w:rsidRDefault="00BE2203" w:rsidP="00BE2203">
      <w:pPr>
        <w:ind w:left="-426" w:right="-23"/>
        <w:jc w:val="both"/>
        <w:rPr>
          <w:rFonts w:ascii="Times New Roman" w:hAnsi="Times New Roman"/>
          <w:b/>
          <w:sz w:val="24"/>
          <w:szCs w:val="24"/>
        </w:rPr>
      </w:pPr>
    </w:p>
    <w:p w:rsidR="00BE2203" w:rsidRPr="00E45E9B" w:rsidRDefault="00BE2203" w:rsidP="00BE2203">
      <w:pPr>
        <w:ind w:left="-426" w:right="-23"/>
        <w:jc w:val="both"/>
        <w:rPr>
          <w:rFonts w:ascii="Times New Roman" w:hAnsi="Times New Roman"/>
          <w:b/>
          <w:sz w:val="24"/>
          <w:szCs w:val="24"/>
        </w:rPr>
      </w:pPr>
    </w:p>
    <w:p w:rsidR="00BE2203" w:rsidRPr="00E45E9B" w:rsidRDefault="00BE2203" w:rsidP="00BE2203">
      <w:pPr>
        <w:ind w:left="-426" w:right="-23"/>
        <w:jc w:val="both"/>
        <w:rPr>
          <w:rFonts w:ascii="Times New Roman" w:hAnsi="Times New Roman"/>
          <w:b/>
          <w:sz w:val="24"/>
          <w:szCs w:val="24"/>
        </w:rPr>
      </w:pPr>
    </w:p>
    <w:p w:rsidR="00BE2203" w:rsidRPr="00E45E9B" w:rsidRDefault="00BE2203" w:rsidP="00BE2203">
      <w:pPr>
        <w:ind w:left="-426" w:right="-23"/>
        <w:jc w:val="both"/>
        <w:rPr>
          <w:rFonts w:ascii="Times New Roman" w:hAnsi="Times New Roman"/>
          <w:b/>
          <w:sz w:val="24"/>
          <w:szCs w:val="24"/>
        </w:rPr>
      </w:pPr>
    </w:p>
    <w:p w:rsidR="00BE2203" w:rsidRPr="00E45E9B" w:rsidRDefault="00BE2203" w:rsidP="00BE2203">
      <w:pPr>
        <w:ind w:left="-426" w:right="-23"/>
        <w:jc w:val="both"/>
        <w:rPr>
          <w:rFonts w:ascii="Times New Roman" w:hAnsi="Times New Roman"/>
          <w:b/>
          <w:sz w:val="24"/>
          <w:szCs w:val="24"/>
        </w:rPr>
      </w:pPr>
    </w:p>
    <w:p w:rsidR="000B3FE6" w:rsidRPr="00E45E9B" w:rsidRDefault="00436DD2" w:rsidP="00BE2203">
      <w:pPr>
        <w:ind w:left="-426" w:right="-23"/>
        <w:jc w:val="both"/>
        <w:rPr>
          <w:rFonts w:ascii="Times New Roman" w:hAnsi="Times New Roman"/>
          <w:sz w:val="24"/>
          <w:szCs w:val="24"/>
        </w:rPr>
      </w:pPr>
      <w:r w:rsidRPr="00E45E9B">
        <w:rPr>
          <w:rFonts w:ascii="Times New Roman" w:hAnsi="Times New Roman"/>
          <w:b/>
          <w:sz w:val="24"/>
          <w:szCs w:val="24"/>
        </w:rPr>
        <w:t xml:space="preserve">                            </w:t>
      </w:r>
      <w:r w:rsidR="00BE2203" w:rsidRPr="00E45E9B">
        <w:rPr>
          <w:rFonts w:ascii="Times New Roman" w:hAnsi="Times New Roman"/>
          <w:b/>
          <w:sz w:val="24"/>
          <w:szCs w:val="24"/>
        </w:rPr>
        <w:t>2.3</w:t>
      </w:r>
      <w:r w:rsidR="00BE2203" w:rsidRPr="00E45E9B">
        <w:rPr>
          <w:rFonts w:ascii="Times New Roman" w:hAnsi="Times New Roman"/>
          <w:sz w:val="24"/>
          <w:szCs w:val="24"/>
        </w:rPr>
        <w:t xml:space="preserve"> </w:t>
      </w:r>
      <w:r w:rsidR="000B3FE6" w:rsidRPr="00E45E9B">
        <w:rPr>
          <w:rFonts w:ascii="Times New Roman" w:eastAsia="Times New Roman" w:hAnsi="Times New Roman"/>
          <w:b/>
          <w:bCs/>
          <w:sz w:val="24"/>
          <w:szCs w:val="24"/>
        </w:rPr>
        <w:t>Содержание  программы коррекционной работы.</w:t>
      </w:r>
    </w:p>
    <w:p w:rsidR="00CB7C83" w:rsidRPr="00E45E9B" w:rsidRDefault="00CB7C83" w:rsidP="00CB7C83">
      <w:pPr>
        <w:pStyle w:val="a7"/>
        <w:ind w:left="-66" w:right="-23"/>
        <w:jc w:val="both"/>
        <w:rPr>
          <w:rFonts w:eastAsia="Times New Roman"/>
          <w:b/>
          <w:bCs/>
          <w:sz w:val="24"/>
          <w:szCs w:val="24"/>
        </w:rPr>
      </w:pPr>
    </w:p>
    <w:p w:rsidR="00545D71" w:rsidRPr="00E45E9B" w:rsidRDefault="000B3FE6" w:rsidP="00545D71">
      <w:pPr>
        <w:ind w:left="-426" w:right="-23"/>
        <w:jc w:val="both"/>
        <w:rPr>
          <w:rFonts w:ascii="Times New Roman" w:hAnsi="Times New Roman"/>
          <w:sz w:val="24"/>
          <w:szCs w:val="24"/>
        </w:rPr>
      </w:pPr>
      <w:r w:rsidRPr="00E45E9B">
        <w:rPr>
          <w:rFonts w:ascii="Times New Roman" w:hAnsi="Times New Roman"/>
          <w:sz w:val="24"/>
          <w:szCs w:val="24"/>
        </w:rPr>
        <w:t xml:space="preserve">Программа коррекционной работы </w:t>
      </w:r>
      <w:r w:rsidRPr="00E45E9B">
        <w:rPr>
          <w:rFonts w:ascii="Times New Roman" w:hAnsi="Times New Roman"/>
          <w:b/>
          <w:sz w:val="24"/>
          <w:szCs w:val="24"/>
        </w:rPr>
        <w:t>обеспечивает</w:t>
      </w:r>
      <w:r w:rsidRPr="00E45E9B">
        <w:rPr>
          <w:rFonts w:ascii="Times New Roman" w:hAnsi="Times New Roman"/>
          <w:sz w:val="24"/>
          <w:szCs w:val="24"/>
        </w:rPr>
        <w:t>:</w:t>
      </w:r>
    </w:p>
    <w:p w:rsidR="000B3FE6" w:rsidRPr="00E45E9B" w:rsidRDefault="000B3FE6" w:rsidP="00545D71">
      <w:pPr>
        <w:ind w:left="-426" w:right="-23"/>
        <w:jc w:val="both"/>
        <w:rPr>
          <w:rFonts w:ascii="Times New Roman" w:hAnsi="Times New Roman"/>
          <w:sz w:val="24"/>
          <w:szCs w:val="24"/>
        </w:rPr>
      </w:pPr>
      <w:r w:rsidRPr="00E45E9B">
        <w:rPr>
          <w:rFonts w:ascii="Times New Roman" w:hAnsi="Times New Roman"/>
          <w:sz w:val="24"/>
          <w:szCs w:val="24"/>
        </w:rPr>
        <w:t xml:space="preserve">-выявление особых образовательных потребностей детей с ТНР, обусловленных недостатками в их психофизическом и речевом развитии; </w:t>
      </w:r>
    </w:p>
    <w:p w:rsidR="000B3FE6" w:rsidRPr="00E45E9B" w:rsidRDefault="000B3FE6" w:rsidP="000B3FE6">
      <w:pPr>
        <w:ind w:left="-426" w:right="-23"/>
        <w:jc w:val="both"/>
        <w:rPr>
          <w:rFonts w:ascii="Times New Roman" w:hAnsi="Times New Roman"/>
          <w:sz w:val="24"/>
          <w:szCs w:val="24"/>
        </w:rPr>
      </w:pPr>
      <w:r w:rsidRPr="00E45E9B">
        <w:rPr>
          <w:rFonts w:ascii="Times New Roman" w:hAnsi="Times New Roman"/>
          <w:sz w:val="24"/>
          <w:szCs w:val="24"/>
        </w:rPr>
        <w:t xml:space="preserve">-осуществление индивидуально-ориентированной психолого-медикопедагогической помощи воспитанникам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 </w:t>
      </w:r>
    </w:p>
    <w:p w:rsidR="000B3FE6" w:rsidRPr="00E45E9B" w:rsidRDefault="000B3FE6" w:rsidP="000B3FE6">
      <w:pPr>
        <w:ind w:left="-426" w:right="-23"/>
        <w:jc w:val="both"/>
        <w:rPr>
          <w:rFonts w:ascii="Times New Roman" w:hAnsi="Times New Roman"/>
          <w:sz w:val="24"/>
          <w:szCs w:val="24"/>
        </w:rPr>
      </w:pPr>
      <w:r w:rsidRPr="00E45E9B">
        <w:rPr>
          <w:rFonts w:ascii="Times New Roman" w:hAnsi="Times New Roman"/>
          <w:sz w:val="24"/>
          <w:szCs w:val="24"/>
        </w:rPr>
        <w:t>- возможность освоения детьми с ТНР адаптированной основной образовательной программы дошкольного образования</w:t>
      </w:r>
      <w:r w:rsidR="00277FD2" w:rsidRPr="00E45E9B">
        <w:rPr>
          <w:rFonts w:ascii="Times New Roman" w:hAnsi="Times New Roman"/>
          <w:sz w:val="24"/>
          <w:szCs w:val="24"/>
        </w:rPr>
        <w:t>,</w:t>
      </w:r>
    </w:p>
    <w:p w:rsidR="00545D71" w:rsidRPr="00E45E9B" w:rsidRDefault="00545D71" w:rsidP="00545D71">
      <w:pPr>
        <w:tabs>
          <w:tab w:val="left" w:pos="1220"/>
        </w:tabs>
        <w:spacing w:after="0" w:line="240" w:lineRule="auto"/>
        <w:ind w:left="-426" w:right="-23"/>
        <w:rPr>
          <w:rFonts w:ascii="Times New Roman" w:hAnsi="Times New Roman"/>
          <w:sz w:val="24"/>
          <w:szCs w:val="24"/>
        </w:rPr>
      </w:pPr>
      <w:r w:rsidRPr="00E45E9B">
        <w:rPr>
          <w:rFonts w:ascii="Times New Roman" w:hAnsi="Times New Roman"/>
          <w:sz w:val="24"/>
          <w:szCs w:val="24"/>
        </w:rPr>
        <w:t xml:space="preserve">Программа коррекционной работы </w:t>
      </w:r>
      <w:r w:rsidRPr="00E45E9B">
        <w:rPr>
          <w:rFonts w:ascii="Times New Roman" w:hAnsi="Times New Roman"/>
          <w:b/>
          <w:sz w:val="24"/>
          <w:szCs w:val="24"/>
        </w:rPr>
        <w:t>предусматривает</w:t>
      </w:r>
      <w:r w:rsidRPr="00E45E9B">
        <w:rPr>
          <w:rFonts w:ascii="Times New Roman" w:hAnsi="Times New Roman"/>
          <w:sz w:val="24"/>
          <w:szCs w:val="24"/>
        </w:rPr>
        <w:t>:</w:t>
      </w:r>
    </w:p>
    <w:p w:rsidR="00545D71" w:rsidRPr="00E45E9B" w:rsidRDefault="00545D71" w:rsidP="00545D71">
      <w:pPr>
        <w:tabs>
          <w:tab w:val="left" w:pos="1220"/>
        </w:tabs>
        <w:spacing w:after="0" w:line="240" w:lineRule="auto"/>
        <w:ind w:left="-426" w:right="-23"/>
        <w:rPr>
          <w:rFonts w:ascii="Times New Roman" w:hAnsi="Times New Roman"/>
          <w:sz w:val="24"/>
          <w:szCs w:val="24"/>
        </w:rPr>
      </w:pPr>
      <w:r w:rsidRPr="00E45E9B">
        <w:rPr>
          <w:rFonts w:ascii="Times New Roman" w:hAnsi="Times New Roman"/>
          <w:sz w:val="24"/>
          <w:szCs w:val="24"/>
        </w:rPr>
        <w:t xml:space="preserve"> - проведение индивидуальной и подгрупповой логопедической работы, обеспечивающей удовлетворение особых образовательных потребностей детей с ТНР с целью преодоления неречевых и речевых расстройств; </w:t>
      </w:r>
    </w:p>
    <w:p w:rsidR="00545D71" w:rsidRPr="00E45E9B" w:rsidRDefault="00545D71" w:rsidP="00545D71">
      <w:pPr>
        <w:tabs>
          <w:tab w:val="left" w:pos="1220"/>
        </w:tabs>
        <w:spacing w:after="0" w:line="240" w:lineRule="auto"/>
        <w:ind w:left="-426" w:right="-23"/>
        <w:rPr>
          <w:rFonts w:ascii="Times New Roman" w:hAnsi="Times New Roman"/>
          <w:sz w:val="24"/>
          <w:szCs w:val="24"/>
        </w:rPr>
      </w:pPr>
      <w:r w:rsidRPr="00E45E9B">
        <w:rPr>
          <w:rFonts w:ascii="Times New Roman" w:hAnsi="Times New Roman"/>
          <w:sz w:val="24"/>
          <w:szCs w:val="24"/>
        </w:rPr>
        <w:t>- достижение уровня речевого развития, оптимального для ребѐнка,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rsidR="00545D71" w:rsidRPr="00E45E9B" w:rsidRDefault="00545D71" w:rsidP="00545D71">
      <w:pPr>
        <w:tabs>
          <w:tab w:val="left" w:pos="1220"/>
        </w:tabs>
        <w:spacing w:after="0" w:line="240" w:lineRule="auto"/>
        <w:ind w:left="-426" w:right="-23"/>
        <w:rPr>
          <w:rFonts w:ascii="Times New Roman" w:hAnsi="Times New Roman"/>
          <w:sz w:val="24"/>
          <w:szCs w:val="24"/>
        </w:rPr>
      </w:pPr>
      <w:r w:rsidRPr="00E45E9B">
        <w:rPr>
          <w:rFonts w:ascii="Times New Roman" w:hAnsi="Times New Roman"/>
          <w:sz w:val="24"/>
          <w:szCs w:val="24"/>
        </w:rPr>
        <w:t xml:space="preserve"> - обеспечение коррекционной направленности при реализации содержания образовательных областей и воспитательных мероприятий; </w:t>
      </w:r>
    </w:p>
    <w:p w:rsidR="00545D71" w:rsidRPr="00E45E9B" w:rsidRDefault="00545D71" w:rsidP="00545D71">
      <w:pPr>
        <w:tabs>
          <w:tab w:val="left" w:pos="1220"/>
        </w:tabs>
        <w:spacing w:after="0" w:line="240" w:lineRule="auto"/>
        <w:ind w:left="-426" w:right="-23"/>
        <w:rPr>
          <w:rFonts w:ascii="Times New Roman" w:hAnsi="Times New Roman"/>
          <w:b/>
          <w:sz w:val="24"/>
          <w:szCs w:val="24"/>
        </w:rPr>
      </w:pPr>
      <w:r w:rsidRPr="00E45E9B">
        <w:rPr>
          <w:rFonts w:ascii="Times New Roman" w:hAnsi="Times New Roman"/>
          <w:sz w:val="24"/>
          <w:szCs w:val="24"/>
        </w:rPr>
        <w:t>- 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родителями (законными представителями)</w:t>
      </w:r>
    </w:p>
    <w:p w:rsidR="00545D71" w:rsidRPr="00E45E9B" w:rsidRDefault="00545D71" w:rsidP="000B3FE6">
      <w:pPr>
        <w:ind w:left="-426" w:right="-23"/>
        <w:jc w:val="both"/>
        <w:rPr>
          <w:rFonts w:ascii="Times New Roman" w:hAnsi="Times New Roman"/>
          <w:sz w:val="24"/>
          <w:szCs w:val="24"/>
        </w:rPr>
      </w:pPr>
    </w:p>
    <w:p w:rsidR="00D547E2" w:rsidRPr="00E45E9B" w:rsidRDefault="00D547E2" w:rsidP="00D547E2">
      <w:pPr>
        <w:ind w:left="-426" w:right="-23"/>
        <w:jc w:val="both"/>
        <w:rPr>
          <w:rFonts w:ascii="Times New Roman" w:hAnsi="Times New Roman"/>
          <w:sz w:val="24"/>
          <w:szCs w:val="24"/>
        </w:rPr>
      </w:pPr>
      <w:r w:rsidRPr="00E45E9B">
        <w:rPr>
          <w:rFonts w:ascii="Times New Roman" w:eastAsia="Times New Roman" w:hAnsi="Times New Roman"/>
          <w:b/>
          <w:bCs/>
          <w:sz w:val="24"/>
          <w:szCs w:val="24"/>
        </w:rPr>
        <w:t>2.</w:t>
      </w:r>
      <w:r w:rsidR="00BC70DC" w:rsidRPr="00E45E9B">
        <w:rPr>
          <w:rFonts w:ascii="Times New Roman" w:eastAsia="Times New Roman" w:hAnsi="Times New Roman"/>
          <w:b/>
          <w:bCs/>
          <w:sz w:val="24"/>
          <w:szCs w:val="24"/>
        </w:rPr>
        <w:t>3</w:t>
      </w:r>
      <w:r w:rsidR="000B3FE6" w:rsidRPr="00E45E9B">
        <w:rPr>
          <w:rFonts w:ascii="Times New Roman" w:eastAsia="Times New Roman" w:hAnsi="Times New Roman"/>
          <w:b/>
          <w:bCs/>
          <w:sz w:val="24"/>
          <w:szCs w:val="24"/>
        </w:rPr>
        <w:t>.1</w:t>
      </w:r>
      <w:r w:rsidR="00BC70DC" w:rsidRPr="00E45E9B">
        <w:rPr>
          <w:rFonts w:ascii="Times New Roman" w:eastAsia="Times New Roman" w:hAnsi="Times New Roman"/>
          <w:b/>
          <w:bCs/>
          <w:sz w:val="24"/>
          <w:szCs w:val="24"/>
        </w:rPr>
        <w:t xml:space="preserve"> </w:t>
      </w:r>
      <w:r w:rsidR="000B3FE6" w:rsidRPr="00E45E9B">
        <w:rPr>
          <w:rFonts w:ascii="Times New Roman" w:eastAsia="Times New Roman" w:hAnsi="Times New Roman"/>
          <w:b/>
          <w:bCs/>
          <w:sz w:val="24"/>
          <w:szCs w:val="24"/>
        </w:rPr>
        <w:t>Цель коррекционной работы</w:t>
      </w:r>
    </w:p>
    <w:p w:rsidR="000B3FE6" w:rsidRPr="00E45E9B" w:rsidRDefault="00545D71" w:rsidP="00D547E2">
      <w:pPr>
        <w:ind w:left="-426" w:right="-23"/>
        <w:jc w:val="both"/>
        <w:rPr>
          <w:rFonts w:ascii="Times New Roman" w:hAnsi="Times New Roman"/>
          <w:sz w:val="24"/>
          <w:szCs w:val="24"/>
        </w:rPr>
      </w:pPr>
      <w:r w:rsidRPr="00E45E9B">
        <w:rPr>
          <w:rFonts w:ascii="Times New Roman" w:eastAsia="Times New Roman" w:hAnsi="Times New Roman"/>
          <w:sz w:val="24"/>
          <w:szCs w:val="24"/>
        </w:rPr>
        <w:t>Целью коррекционно</w:t>
      </w:r>
      <w:r w:rsidR="000B3FE6" w:rsidRPr="00E45E9B">
        <w:rPr>
          <w:rFonts w:ascii="Times New Roman" w:eastAsia="Times New Roman" w:hAnsi="Times New Roman"/>
          <w:sz w:val="24"/>
          <w:szCs w:val="24"/>
        </w:rPr>
        <w:t>й работы является - формирование реч</w:t>
      </w:r>
      <w:r w:rsidR="003C1DD1" w:rsidRPr="00E45E9B">
        <w:rPr>
          <w:rFonts w:ascii="Times New Roman" w:eastAsia="Times New Roman" w:hAnsi="Times New Roman"/>
          <w:sz w:val="24"/>
          <w:szCs w:val="24"/>
        </w:rPr>
        <w:t>евой коммуникации у детей с ТНР с применением инновационных педагогических технологий.</w:t>
      </w:r>
    </w:p>
    <w:p w:rsidR="000B3FE6" w:rsidRPr="00E45E9B" w:rsidRDefault="000B3FE6" w:rsidP="000B3FE6">
      <w:pPr>
        <w:ind w:left="-142" w:right="-23" w:hanging="284"/>
        <w:rPr>
          <w:rFonts w:ascii="Times New Roman" w:hAnsi="Times New Roman"/>
          <w:sz w:val="24"/>
          <w:szCs w:val="24"/>
        </w:rPr>
      </w:pPr>
      <w:r w:rsidRPr="00E45E9B">
        <w:rPr>
          <w:rFonts w:ascii="Times New Roman" w:eastAsia="Times New Roman" w:hAnsi="Times New Roman"/>
          <w:sz w:val="24"/>
          <w:szCs w:val="24"/>
        </w:rPr>
        <w:t xml:space="preserve">Для реализации заявленной цели поставлены </w:t>
      </w:r>
      <w:r w:rsidRPr="00E45E9B">
        <w:rPr>
          <w:rFonts w:ascii="Times New Roman" w:eastAsia="Times New Roman" w:hAnsi="Times New Roman"/>
          <w:b/>
          <w:bCs/>
          <w:sz w:val="24"/>
          <w:szCs w:val="24"/>
        </w:rPr>
        <w:t>задачи</w:t>
      </w:r>
      <w:r w:rsidRPr="00E45E9B">
        <w:rPr>
          <w:rFonts w:ascii="Times New Roman" w:eastAsia="Times New Roman" w:hAnsi="Times New Roman"/>
          <w:sz w:val="24"/>
          <w:szCs w:val="24"/>
        </w:rPr>
        <w:t>:</w:t>
      </w:r>
    </w:p>
    <w:p w:rsidR="000B3FE6" w:rsidRPr="00E45E9B" w:rsidRDefault="000B3FE6" w:rsidP="000B3FE6">
      <w:pPr>
        <w:spacing w:line="12" w:lineRule="exact"/>
        <w:ind w:left="-142" w:right="-23" w:hanging="284"/>
        <w:rPr>
          <w:rFonts w:ascii="Times New Roman" w:hAnsi="Times New Roman"/>
          <w:sz w:val="24"/>
          <w:szCs w:val="24"/>
        </w:rPr>
      </w:pPr>
    </w:p>
    <w:p w:rsidR="000B3FE6" w:rsidRPr="00E45E9B" w:rsidRDefault="000B3FE6" w:rsidP="000B3FE6">
      <w:pPr>
        <w:numPr>
          <w:ilvl w:val="0"/>
          <w:numId w:val="20"/>
        </w:numPr>
        <w:tabs>
          <w:tab w:val="left" w:pos="1383"/>
        </w:tabs>
        <w:spacing w:after="0" w:line="234" w:lineRule="auto"/>
        <w:ind w:left="-142" w:right="-23" w:hanging="284"/>
        <w:rPr>
          <w:rFonts w:ascii="Times New Roman" w:eastAsia="Times New Roman" w:hAnsi="Times New Roman"/>
          <w:sz w:val="24"/>
          <w:szCs w:val="24"/>
        </w:rPr>
      </w:pPr>
      <w:r w:rsidRPr="00E45E9B">
        <w:rPr>
          <w:rFonts w:ascii="Times New Roman" w:eastAsia="Times New Roman" w:hAnsi="Times New Roman"/>
          <w:sz w:val="24"/>
          <w:szCs w:val="24"/>
        </w:rPr>
        <w:t>Развитие неречевых функций, обеспечивающих формирование речевой деятельности у детей с ОНР и ФФНР.</w:t>
      </w:r>
    </w:p>
    <w:p w:rsidR="000B3FE6" w:rsidRPr="00E45E9B" w:rsidRDefault="000B3FE6" w:rsidP="000B3FE6">
      <w:pPr>
        <w:spacing w:line="1" w:lineRule="exact"/>
        <w:ind w:left="-142" w:right="-23" w:hanging="284"/>
        <w:rPr>
          <w:rFonts w:ascii="Times New Roman" w:eastAsia="Times New Roman" w:hAnsi="Times New Roman"/>
          <w:sz w:val="24"/>
          <w:szCs w:val="24"/>
        </w:rPr>
      </w:pPr>
    </w:p>
    <w:p w:rsidR="000B3FE6" w:rsidRPr="00E45E9B" w:rsidRDefault="000B3FE6" w:rsidP="000B3FE6">
      <w:pPr>
        <w:numPr>
          <w:ilvl w:val="0"/>
          <w:numId w:val="20"/>
        </w:numPr>
        <w:tabs>
          <w:tab w:val="left" w:pos="1220"/>
        </w:tabs>
        <w:spacing w:after="0" w:line="240" w:lineRule="auto"/>
        <w:ind w:left="-142" w:right="-23" w:hanging="284"/>
        <w:rPr>
          <w:rFonts w:ascii="Times New Roman" w:eastAsia="Times New Roman" w:hAnsi="Times New Roman"/>
          <w:sz w:val="24"/>
          <w:szCs w:val="24"/>
        </w:rPr>
      </w:pPr>
      <w:r w:rsidRPr="00E45E9B">
        <w:rPr>
          <w:rFonts w:ascii="Times New Roman" w:eastAsia="Times New Roman" w:hAnsi="Times New Roman"/>
          <w:sz w:val="24"/>
          <w:szCs w:val="24"/>
        </w:rPr>
        <w:t>Коррекция произносительной стороны речи.</w:t>
      </w:r>
    </w:p>
    <w:p w:rsidR="000B3FE6" w:rsidRPr="00E45E9B" w:rsidRDefault="000B3FE6" w:rsidP="000B3FE6">
      <w:pPr>
        <w:numPr>
          <w:ilvl w:val="0"/>
          <w:numId w:val="20"/>
        </w:numPr>
        <w:tabs>
          <w:tab w:val="left" w:pos="1220"/>
        </w:tabs>
        <w:spacing w:after="0" w:line="240" w:lineRule="auto"/>
        <w:ind w:left="-142" w:right="-23" w:hanging="284"/>
        <w:rPr>
          <w:rFonts w:ascii="Times New Roman" w:eastAsia="Times New Roman" w:hAnsi="Times New Roman"/>
          <w:sz w:val="24"/>
          <w:szCs w:val="24"/>
        </w:rPr>
      </w:pPr>
      <w:r w:rsidRPr="00E45E9B">
        <w:rPr>
          <w:rFonts w:ascii="Times New Roman" w:eastAsia="Times New Roman" w:hAnsi="Times New Roman"/>
          <w:sz w:val="24"/>
          <w:szCs w:val="24"/>
        </w:rPr>
        <w:t>Формирование фонематического восприятия.</w:t>
      </w:r>
    </w:p>
    <w:p w:rsidR="000B3FE6" w:rsidRPr="00E45E9B" w:rsidRDefault="000B3FE6" w:rsidP="000B3FE6">
      <w:pPr>
        <w:numPr>
          <w:ilvl w:val="0"/>
          <w:numId w:val="20"/>
        </w:numPr>
        <w:tabs>
          <w:tab w:val="left" w:pos="1220"/>
        </w:tabs>
        <w:spacing w:after="0" w:line="240" w:lineRule="auto"/>
        <w:ind w:left="-142" w:right="-23" w:hanging="284"/>
        <w:rPr>
          <w:rFonts w:ascii="Times New Roman" w:eastAsia="Times New Roman" w:hAnsi="Times New Roman"/>
          <w:sz w:val="24"/>
          <w:szCs w:val="24"/>
        </w:rPr>
      </w:pPr>
      <w:r w:rsidRPr="00E45E9B">
        <w:rPr>
          <w:rFonts w:ascii="Times New Roman" w:eastAsia="Times New Roman" w:hAnsi="Times New Roman"/>
          <w:sz w:val="24"/>
          <w:szCs w:val="24"/>
        </w:rPr>
        <w:t>Формирование лексико-грамматического строя речи.</w:t>
      </w:r>
    </w:p>
    <w:p w:rsidR="000B3FE6" w:rsidRPr="00E45E9B" w:rsidRDefault="000B3FE6" w:rsidP="000B3FE6">
      <w:pPr>
        <w:numPr>
          <w:ilvl w:val="0"/>
          <w:numId w:val="20"/>
        </w:numPr>
        <w:tabs>
          <w:tab w:val="left" w:pos="1220"/>
        </w:tabs>
        <w:spacing w:after="0" w:line="240" w:lineRule="auto"/>
        <w:ind w:left="-142" w:right="-23" w:hanging="284"/>
        <w:rPr>
          <w:rFonts w:ascii="Times New Roman" w:hAnsi="Times New Roman"/>
          <w:b/>
          <w:sz w:val="24"/>
          <w:szCs w:val="24"/>
        </w:rPr>
      </w:pPr>
      <w:r w:rsidRPr="00E45E9B">
        <w:rPr>
          <w:rFonts w:ascii="Times New Roman" w:eastAsia="Times New Roman" w:hAnsi="Times New Roman"/>
          <w:sz w:val="24"/>
          <w:szCs w:val="24"/>
        </w:rPr>
        <w:t>Развитие связной речи.</w:t>
      </w:r>
    </w:p>
    <w:p w:rsidR="00BC70DC" w:rsidRPr="00E45E9B" w:rsidRDefault="000B3FE6" w:rsidP="00BC70DC">
      <w:pPr>
        <w:numPr>
          <w:ilvl w:val="0"/>
          <w:numId w:val="20"/>
        </w:numPr>
        <w:tabs>
          <w:tab w:val="left" w:pos="1220"/>
        </w:tabs>
        <w:spacing w:after="0" w:line="240" w:lineRule="auto"/>
        <w:ind w:left="-142" w:right="-23" w:hanging="284"/>
        <w:rPr>
          <w:rFonts w:ascii="Times New Roman" w:hAnsi="Times New Roman"/>
          <w:b/>
          <w:sz w:val="24"/>
          <w:szCs w:val="24"/>
        </w:rPr>
      </w:pPr>
      <w:r w:rsidRPr="00E45E9B">
        <w:rPr>
          <w:rFonts w:ascii="Times New Roman" w:eastAsia="Times New Roman" w:hAnsi="Times New Roman"/>
          <w:sz w:val="24"/>
          <w:szCs w:val="24"/>
        </w:rPr>
        <w:t>Подготовка детей с ОНР и ФФНР, к обучению в школе</w:t>
      </w:r>
    </w:p>
    <w:p w:rsidR="00545D71" w:rsidRPr="00E45E9B" w:rsidRDefault="00545D71" w:rsidP="00545D71">
      <w:pPr>
        <w:tabs>
          <w:tab w:val="left" w:pos="1220"/>
        </w:tabs>
        <w:spacing w:after="0" w:line="240" w:lineRule="auto"/>
        <w:ind w:left="-426" w:right="-23"/>
        <w:rPr>
          <w:rFonts w:ascii="Times New Roman" w:hAnsi="Times New Roman"/>
          <w:sz w:val="24"/>
          <w:szCs w:val="24"/>
        </w:rPr>
      </w:pPr>
    </w:p>
    <w:p w:rsidR="00EF7943" w:rsidRPr="00E45E9B" w:rsidRDefault="00EF7943" w:rsidP="00545D71">
      <w:pPr>
        <w:tabs>
          <w:tab w:val="left" w:pos="1220"/>
        </w:tabs>
        <w:spacing w:after="0" w:line="240" w:lineRule="auto"/>
        <w:ind w:left="-426" w:right="-23"/>
        <w:rPr>
          <w:rFonts w:ascii="Times New Roman" w:hAnsi="Times New Roman"/>
          <w:sz w:val="24"/>
          <w:szCs w:val="24"/>
        </w:rPr>
      </w:pPr>
    </w:p>
    <w:p w:rsidR="00EF7943" w:rsidRPr="00E45E9B" w:rsidRDefault="00EF7943" w:rsidP="00545D71">
      <w:pPr>
        <w:tabs>
          <w:tab w:val="left" w:pos="1220"/>
        </w:tabs>
        <w:spacing w:after="0" w:line="240" w:lineRule="auto"/>
        <w:ind w:left="-426" w:right="-23"/>
        <w:rPr>
          <w:rFonts w:ascii="Times New Roman" w:hAnsi="Times New Roman"/>
          <w:sz w:val="24"/>
          <w:szCs w:val="24"/>
        </w:rPr>
      </w:pPr>
      <w:r w:rsidRPr="00E45E9B">
        <w:rPr>
          <w:rFonts w:ascii="Times New Roman" w:hAnsi="Times New Roman"/>
          <w:b/>
          <w:sz w:val="24"/>
          <w:szCs w:val="24"/>
        </w:rPr>
        <w:t xml:space="preserve">Результаты </w:t>
      </w:r>
      <w:r w:rsidRPr="00E45E9B">
        <w:rPr>
          <w:rFonts w:ascii="Times New Roman" w:hAnsi="Times New Roman"/>
          <w:sz w:val="24"/>
          <w:szCs w:val="24"/>
        </w:rPr>
        <w:t xml:space="preserve">освоения программы коррекционной работы определяются </w:t>
      </w:r>
    </w:p>
    <w:p w:rsidR="00EF7943" w:rsidRPr="00E45E9B" w:rsidRDefault="00EF7943" w:rsidP="00545D71">
      <w:pPr>
        <w:tabs>
          <w:tab w:val="left" w:pos="1220"/>
        </w:tabs>
        <w:spacing w:after="0" w:line="240" w:lineRule="auto"/>
        <w:ind w:left="-426" w:right="-23"/>
        <w:rPr>
          <w:rFonts w:ascii="Times New Roman" w:hAnsi="Times New Roman"/>
          <w:sz w:val="24"/>
          <w:szCs w:val="24"/>
        </w:rPr>
      </w:pPr>
      <w:r w:rsidRPr="00E45E9B">
        <w:rPr>
          <w:rFonts w:ascii="Times New Roman" w:hAnsi="Times New Roman"/>
          <w:sz w:val="24"/>
          <w:szCs w:val="24"/>
        </w:rPr>
        <w:t>-состоянием компонентов языковой системы и уровнем речевого развития (ОНР, ФФН);</w:t>
      </w:r>
    </w:p>
    <w:p w:rsidR="00EF7943" w:rsidRPr="00E45E9B" w:rsidRDefault="00EF7943" w:rsidP="00545D71">
      <w:pPr>
        <w:tabs>
          <w:tab w:val="left" w:pos="1220"/>
        </w:tabs>
        <w:spacing w:after="0" w:line="240" w:lineRule="auto"/>
        <w:ind w:left="-426" w:right="-23"/>
        <w:rPr>
          <w:rFonts w:ascii="Times New Roman" w:hAnsi="Times New Roman"/>
          <w:sz w:val="24"/>
          <w:szCs w:val="24"/>
        </w:rPr>
      </w:pPr>
      <w:r w:rsidRPr="00E45E9B">
        <w:rPr>
          <w:rFonts w:ascii="Times New Roman" w:hAnsi="Times New Roman"/>
          <w:sz w:val="24"/>
          <w:szCs w:val="24"/>
        </w:rPr>
        <w:t>-механизмом и видом речевой патологии (анартрия, дизартрия, алалия, афазия, ринолалия, заикание);</w:t>
      </w:r>
    </w:p>
    <w:p w:rsidR="00EF7943" w:rsidRPr="00E45E9B" w:rsidRDefault="00EF7943" w:rsidP="00545D71">
      <w:pPr>
        <w:tabs>
          <w:tab w:val="left" w:pos="1220"/>
        </w:tabs>
        <w:spacing w:after="0" w:line="240" w:lineRule="auto"/>
        <w:ind w:left="-426" w:right="-23"/>
        <w:rPr>
          <w:rFonts w:ascii="Times New Roman" w:hAnsi="Times New Roman"/>
          <w:sz w:val="24"/>
          <w:szCs w:val="24"/>
        </w:rPr>
      </w:pPr>
      <w:r w:rsidRPr="00E45E9B">
        <w:rPr>
          <w:rFonts w:ascii="Times New Roman" w:hAnsi="Times New Roman"/>
          <w:sz w:val="24"/>
          <w:szCs w:val="24"/>
        </w:rPr>
        <w:t>-структурой речевого дефекта обучающихся с ТНР;</w:t>
      </w:r>
    </w:p>
    <w:p w:rsidR="00EF7943" w:rsidRPr="00E45E9B" w:rsidRDefault="00EF7943" w:rsidP="00545D71">
      <w:pPr>
        <w:tabs>
          <w:tab w:val="left" w:pos="1220"/>
        </w:tabs>
        <w:spacing w:after="0" w:line="240" w:lineRule="auto"/>
        <w:ind w:left="-426" w:right="-23"/>
        <w:rPr>
          <w:rFonts w:ascii="Times New Roman" w:hAnsi="Times New Roman"/>
          <w:sz w:val="24"/>
          <w:szCs w:val="24"/>
        </w:rPr>
      </w:pPr>
      <w:r w:rsidRPr="00E45E9B">
        <w:rPr>
          <w:rFonts w:ascii="Times New Roman" w:hAnsi="Times New Roman"/>
          <w:sz w:val="24"/>
          <w:szCs w:val="24"/>
        </w:rPr>
        <w:t xml:space="preserve">-наличием либо отсутствием предпосылок для появления вторичных речевых нарушений и их системных последствий (дисграфия, дислексия, дискалькулия в школьном возрасте). </w:t>
      </w:r>
    </w:p>
    <w:p w:rsidR="00EF7943" w:rsidRPr="00E45E9B" w:rsidRDefault="00EF7943" w:rsidP="00545D71">
      <w:pPr>
        <w:tabs>
          <w:tab w:val="left" w:pos="1220"/>
        </w:tabs>
        <w:spacing w:after="0" w:line="240" w:lineRule="auto"/>
        <w:ind w:left="-426" w:right="-23"/>
        <w:rPr>
          <w:rFonts w:ascii="Times New Roman" w:hAnsi="Times New Roman"/>
          <w:sz w:val="24"/>
          <w:szCs w:val="24"/>
        </w:rPr>
      </w:pPr>
    </w:p>
    <w:p w:rsidR="00EF7943" w:rsidRPr="00E45E9B" w:rsidRDefault="00EF7943" w:rsidP="00545D71">
      <w:pPr>
        <w:tabs>
          <w:tab w:val="left" w:pos="1220"/>
        </w:tabs>
        <w:spacing w:after="0" w:line="240" w:lineRule="auto"/>
        <w:ind w:left="-426" w:right="-23"/>
        <w:rPr>
          <w:rFonts w:ascii="Times New Roman" w:hAnsi="Times New Roman"/>
          <w:sz w:val="24"/>
          <w:szCs w:val="24"/>
        </w:rPr>
      </w:pPr>
      <w:r w:rsidRPr="00E45E9B">
        <w:rPr>
          <w:rFonts w:ascii="Times New Roman" w:hAnsi="Times New Roman"/>
          <w:sz w:val="24"/>
          <w:szCs w:val="24"/>
        </w:rPr>
        <w:t>Общими ориентирами в достижении результатов программы коррекционной работы являются: - сформированность фонетического компонента языковой способности в соответствии с онтогенетическими закономерностями его становления;</w:t>
      </w:r>
    </w:p>
    <w:p w:rsidR="00EF7943" w:rsidRPr="00E45E9B" w:rsidRDefault="00EF7943" w:rsidP="00545D71">
      <w:pPr>
        <w:tabs>
          <w:tab w:val="left" w:pos="1220"/>
        </w:tabs>
        <w:spacing w:after="0" w:line="240" w:lineRule="auto"/>
        <w:ind w:left="-426" w:right="-23"/>
        <w:rPr>
          <w:rFonts w:ascii="Times New Roman" w:hAnsi="Times New Roman"/>
          <w:sz w:val="24"/>
          <w:szCs w:val="24"/>
        </w:rPr>
      </w:pPr>
      <w:r w:rsidRPr="00E45E9B">
        <w:rPr>
          <w:rFonts w:ascii="Times New Roman" w:hAnsi="Times New Roman"/>
          <w:sz w:val="24"/>
          <w:szCs w:val="24"/>
        </w:rPr>
        <w:t xml:space="preserve"> - совершенствование лексического, морфологического (включая словообразовательный), синтаксического, семантического компонентов языковой способности;</w:t>
      </w:r>
    </w:p>
    <w:p w:rsidR="00EF7943" w:rsidRPr="00E45E9B" w:rsidRDefault="00EF7943" w:rsidP="00545D71">
      <w:pPr>
        <w:tabs>
          <w:tab w:val="left" w:pos="1220"/>
        </w:tabs>
        <w:spacing w:after="0" w:line="240" w:lineRule="auto"/>
        <w:ind w:left="-426" w:right="-23"/>
        <w:rPr>
          <w:rFonts w:ascii="Times New Roman" w:hAnsi="Times New Roman"/>
          <w:sz w:val="24"/>
          <w:szCs w:val="24"/>
        </w:rPr>
      </w:pPr>
      <w:r w:rsidRPr="00E45E9B">
        <w:rPr>
          <w:rFonts w:ascii="Times New Roman" w:hAnsi="Times New Roman"/>
          <w:sz w:val="24"/>
          <w:szCs w:val="24"/>
        </w:rPr>
        <w:t xml:space="preserve"> - овладение арсеналом языковых единиц различных уровней, усвоение правил их использования в речевой деятельности;</w:t>
      </w:r>
    </w:p>
    <w:p w:rsidR="00EF7943" w:rsidRPr="00E45E9B" w:rsidRDefault="00EF7943" w:rsidP="00545D71">
      <w:pPr>
        <w:tabs>
          <w:tab w:val="left" w:pos="1220"/>
        </w:tabs>
        <w:spacing w:after="0" w:line="240" w:lineRule="auto"/>
        <w:ind w:left="-426" w:right="-23"/>
        <w:rPr>
          <w:rFonts w:ascii="Times New Roman" w:hAnsi="Times New Roman"/>
          <w:sz w:val="24"/>
          <w:szCs w:val="24"/>
        </w:rPr>
      </w:pPr>
      <w:r w:rsidRPr="00E45E9B">
        <w:rPr>
          <w:rFonts w:ascii="Times New Roman" w:hAnsi="Times New Roman"/>
          <w:sz w:val="24"/>
          <w:szCs w:val="24"/>
        </w:rPr>
        <w:t xml:space="preserve"> - сформированность предпосылок метаязыковой деятельности, обеспечивающих выбор определенных языковых единиц и построение их по определенным правилам;</w:t>
      </w:r>
    </w:p>
    <w:p w:rsidR="00EF7943" w:rsidRPr="00E45E9B" w:rsidRDefault="00EF7943" w:rsidP="00545D71">
      <w:pPr>
        <w:tabs>
          <w:tab w:val="left" w:pos="1220"/>
        </w:tabs>
        <w:spacing w:after="0" w:line="240" w:lineRule="auto"/>
        <w:ind w:left="-426" w:right="-23"/>
        <w:rPr>
          <w:rFonts w:ascii="Times New Roman" w:hAnsi="Times New Roman"/>
          <w:sz w:val="24"/>
          <w:szCs w:val="24"/>
        </w:rPr>
      </w:pPr>
      <w:r w:rsidRPr="00E45E9B">
        <w:rPr>
          <w:rFonts w:ascii="Times New Roman" w:hAnsi="Times New Roman"/>
          <w:sz w:val="24"/>
          <w:szCs w:val="24"/>
        </w:rPr>
        <w:t>-сформированность социально-коммуникативных навыков;</w:t>
      </w:r>
    </w:p>
    <w:p w:rsidR="00EF7943" w:rsidRPr="00E45E9B" w:rsidRDefault="00EF7943" w:rsidP="00545D71">
      <w:pPr>
        <w:tabs>
          <w:tab w:val="left" w:pos="1220"/>
        </w:tabs>
        <w:spacing w:after="0" w:line="240" w:lineRule="auto"/>
        <w:ind w:left="-426" w:right="-23"/>
        <w:rPr>
          <w:rFonts w:ascii="Times New Roman" w:hAnsi="Times New Roman"/>
          <w:sz w:val="24"/>
          <w:szCs w:val="24"/>
        </w:rPr>
      </w:pPr>
      <w:r w:rsidRPr="00E45E9B">
        <w:rPr>
          <w:rFonts w:ascii="Times New Roman" w:hAnsi="Times New Roman"/>
          <w:sz w:val="24"/>
          <w:szCs w:val="24"/>
        </w:rPr>
        <w:t xml:space="preserve"> - сформированность психофизиологического, психологического и языкового уровней, обеспечивающих в будущем овладение чтением и письмом. </w:t>
      </w:r>
    </w:p>
    <w:p w:rsidR="00EF7943" w:rsidRPr="00E45E9B" w:rsidRDefault="00EF7943" w:rsidP="00545D71">
      <w:pPr>
        <w:tabs>
          <w:tab w:val="left" w:pos="1220"/>
        </w:tabs>
        <w:spacing w:after="0" w:line="240" w:lineRule="auto"/>
        <w:ind w:left="-426" w:right="-23"/>
        <w:rPr>
          <w:rFonts w:ascii="Times New Roman" w:hAnsi="Times New Roman"/>
          <w:sz w:val="24"/>
          <w:szCs w:val="24"/>
        </w:rPr>
      </w:pPr>
    </w:p>
    <w:p w:rsidR="007A435F" w:rsidRPr="00E45E9B" w:rsidRDefault="00EF7943" w:rsidP="00545D71">
      <w:pPr>
        <w:tabs>
          <w:tab w:val="left" w:pos="1220"/>
        </w:tabs>
        <w:spacing w:after="0" w:line="240" w:lineRule="auto"/>
        <w:ind w:left="-426" w:right="-23"/>
        <w:rPr>
          <w:rFonts w:ascii="Times New Roman" w:hAnsi="Times New Roman"/>
          <w:sz w:val="24"/>
          <w:szCs w:val="24"/>
        </w:rPr>
      </w:pPr>
      <w:r w:rsidRPr="00E45E9B">
        <w:rPr>
          <w:rFonts w:ascii="Times New Roman" w:hAnsi="Times New Roman"/>
          <w:sz w:val="24"/>
          <w:szCs w:val="24"/>
        </w:rPr>
        <w:t>Общий объем образовательной программы для детей с тяжелыми нарушениями речи (ТНР), которая должна быть реализована в образовательной организации в группах компенсирующей и комбинированной направленности, планируется в соответствии с возрастом воспитанников, уровнем их речевого развития, спецификой дошкольного образования для данной категории детей.</w:t>
      </w:r>
    </w:p>
    <w:p w:rsidR="007A435F" w:rsidRPr="00E45E9B" w:rsidRDefault="00EF7943" w:rsidP="00545D71">
      <w:pPr>
        <w:tabs>
          <w:tab w:val="left" w:pos="1220"/>
        </w:tabs>
        <w:spacing w:after="0" w:line="240" w:lineRule="auto"/>
        <w:ind w:left="-426" w:right="-23"/>
        <w:rPr>
          <w:rFonts w:ascii="Times New Roman" w:hAnsi="Times New Roman"/>
          <w:sz w:val="24"/>
          <w:szCs w:val="24"/>
        </w:rPr>
      </w:pPr>
      <w:r w:rsidRPr="00E45E9B">
        <w:rPr>
          <w:rFonts w:ascii="Times New Roman" w:hAnsi="Times New Roman"/>
          <w:sz w:val="24"/>
          <w:szCs w:val="24"/>
        </w:rPr>
        <w:t xml:space="preserve"> Образовательная программа для детей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и др.) с квалифицированной</w:t>
      </w:r>
      <w:r w:rsidR="007A435F" w:rsidRPr="00E45E9B">
        <w:rPr>
          <w:rFonts w:ascii="Times New Roman" w:hAnsi="Times New Roman"/>
          <w:sz w:val="24"/>
          <w:szCs w:val="24"/>
        </w:rPr>
        <w:t xml:space="preserve"> коррекцией недостатков речев</w:t>
      </w:r>
      <w:r w:rsidRPr="00E45E9B">
        <w:rPr>
          <w:rFonts w:ascii="Times New Roman" w:hAnsi="Times New Roman"/>
          <w:sz w:val="24"/>
          <w:szCs w:val="24"/>
        </w:rPr>
        <w:t xml:space="preserve">ового развития детей,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 </w:t>
      </w:r>
    </w:p>
    <w:p w:rsidR="00EF7943" w:rsidRPr="00E45E9B" w:rsidRDefault="00EF7943" w:rsidP="00545D71">
      <w:pPr>
        <w:tabs>
          <w:tab w:val="left" w:pos="1220"/>
        </w:tabs>
        <w:spacing w:after="0" w:line="240" w:lineRule="auto"/>
        <w:ind w:left="-426" w:right="-23"/>
        <w:rPr>
          <w:rFonts w:ascii="Times New Roman" w:hAnsi="Times New Roman"/>
          <w:b/>
          <w:sz w:val="24"/>
          <w:szCs w:val="24"/>
        </w:rPr>
      </w:pPr>
      <w:r w:rsidRPr="00E45E9B">
        <w:rPr>
          <w:rFonts w:ascii="Times New Roman" w:hAnsi="Times New Roman"/>
          <w:sz w:val="24"/>
          <w:szCs w:val="24"/>
        </w:rPr>
        <w:t>самостоятельную деятельность детей с тяжелыми нарушениями речи; взаимодействие с семьями детей по реализации образовательной программы дошкольного образования для детей с ТНР</w:t>
      </w:r>
    </w:p>
    <w:p w:rsidR="00BC70DC" w:rsidRPr="00E45E9B" w:rsidRDefault="00BC70DC" w:rsidP="00BC70DC">
      <w:pPr>
        <w:tabs>
          <w:tab w:val="left" w:pos="1220"/>
        </w:tabs>
        <w:spacing w:after="0" w:line="240" w:lineRule="auto"/>
        <w:ind w:left="-426" w:right="-23"/>
        <w:rPr>
          <w:rFonts w:ascii="Times New Roman" w:hAnsi="Times New Roman"/>
          <w:b/>
          <w:sz w:val="24"/>
          <w:szCs w:val="24"/>
        </w:rPr>
      </w:pPr>
    </w:p>
    <w:p w:rsidR="00BC70DC" w:rsidRPr="00E45E9B" w:rsidRDefault="00BC70DC" w:rsidP="00BC70DC">
      <w:pPr>
        <w:tabs>
          <w:tab w:val="left" w:pos="1220"/>
        </w:tabs>
        <w:spacing w:after="0" w:line="240" w:lineRule="auto"/>
        <w:ind w:left="-426" w:right="-23"/>
        <w:rPr>
          <w:rFonts w:ascii="Times New Roman" w:hAnsi="Times New Roman"/>
          <w:b/>
          <w:sz w:val="24"/>
          <w:szCs w:val="24"/>
        </w:rPr>
      </w:pPr>
      <w:r w:rsidRPr="00E45E9B">
        <w:rPr>
          <w:rFonts w:ascii="Times New Roman" w:hAnsi="Times New Roman"/>
          <w:b/>
          <w:sz w:val="24"/>
          <w:szCs w:val="24"/>
        </w:rPr>
        <w:t>2.3.2 Способы и формы оказания консультативной помощи педагогам и родителям ребенка с ТНР</w:t>
      </w:r>
    </w:p>
    <w:p w:rsidR="00BC70DC" w:rsidRPr="00E45E9B" w:rsidRDefault="00BC70DC" w:rsidP="00BC70DC">
      <w:pPr>
        <w:tabs>
          <w:tab w:val="left" w:pos="1220"/>
        </w:tabs>
        <w:spacing w:after="0" w:line="240" w:lineRule="auto"/>
        <w:ind w:left="-426" w:right="-23"/>
        <w:rPr>
          <w:rFonts w:ascii="Times New Roman" w:hAnsi="Times New Roman"/>
          <w:b/>
          <w:sz w:val="24"/>
          <w:szCs w:val="24"/>
        </w:rPr>
      </w:pPr>
      <w:r w:rsidRPr="00E45E9B">
        <w:rPr>
          <w:rFonts w:ascii="Times New Roman" w:hAnsi="Times New Roman"/>
          <w:b/>
          <w:sz w:val="24"/>
          <w:szCs w:val="24"/>
        </w:rPr>
        <w:t>Взаимодействие с семьями воспитанников</w:t>
      </w:r>
    </w:p>
    <w:p w:rsidR="00BC70DC" w:rsidRPr="00E45E9B" w:rsidRDefault="00BC70DC" w:rsidP="00BC70DC">
      <w:pPr>
        <w:ind w:left="-425" w:right="-23"/>
        <w:jc w:val="both"/>
        <w:rPr>
          <w:rFonts w:ascii="Times New Roman" w:hAnsi="Times New Roman"/>
          <w:sz w:val="24"/>
          <w:szCs w:val="24"/>
        </w:rPr>
      </w:pPr>
      <w:r w:rsidRPr="00E45E9B">
        <w:rPr>
          <w:rFonts w:ascii="Times New Roman" w:hAnsi="Times New Roman"/>
          <w:sz w:val="24"/>
          <w:szCs w:val="24"/>
        </w:rPr>
        <w:t xml:space="preserve">Вопросам взаимосвязи детского сада с семьей в последнее время уделяется все большее внимание, так как личность ребенка формируется прежде всего в семье и семейных отношениях. </w:t>
      </w:r>
    </w:p>
    <w:p w:rsidR="00BC70DC" w:rsidRPr="00E45E9B" w:rsidRDefault="00BC70DC" w:rsidP="00BC70DC">
      <w:pPr>
        <w:ind w:left="-425" w:right="-23"/>
        <w:jc w:val="both"/>
        <w:rPr>
          <w:rFonts w:ascii="Times New Roman" w:hAnsi="Times New Roman"/>
          <w:sz w:val="24"/>
          <w:szCs w:val="24"/>
        </w:rPr>
      </w:pPr>
      <w:r w:rsidRPr="00E45E9B">
        <w:rPr>
          <w:rFonts w:ascii="Times New Roman" w:hAnsi="Times New Roman"/>
          <w:sz w:val="24"/>
          <w:szCs w:val="24"/>
        </w:rPr>
        <w:t xml:space="preserve">В дошкольных учреждениях создаются условия, имитирующие домашние, к образовательно-воспитательному процессу привлекаются родители, которые участвуют в организованной образовательной деятельности, интегрированных занятиях, спортивных праздниках, викторинах, вечерах досуга, театрализованных представлениях, экскурсиях. </w:t>
      </w:r>
    </w:p>
    <w:p w:rsidR="00BC70DC" w:rsidRPr="00E45E9B" w:rsidRDefault="00BC70DC" w:rsidP="00BC70DC">
      <w:pPr>
        <w:ind w:left="-425" w:right="-23"/>
        <w:jc w:val="both"/>
        <w:rPr>
          <w:rFonts w:ascii="Times New Roman" w:hAnsi="Times New Roman"/>
          <w:sz w:val="24"/>
          <w:szCs w:val="24"/>
        </w:rPr>
      </w:pPr>
      <w:r w:rsidRPr="00E45E9B">
        <w:rPr>
          <w:rFonts w:ascii="Times New Roman" w:hAnsi="Times New Roman"/>
          <w:sz w:val="24"/>
          <w:szCs w:val="24"/>
        </w:rPr>
        <w:t xml:space="preserve">Педагоги работают над созданием единого сообщества, объединяющего взрослых и детей. Для родителей проводятся тематические родительские собрания и круглые столы, семинары, мастер-классы, организуются диспуты, создаются библиотеки специальной литературы в каждой коррекционной группе ДОУ. </w:t>
      </w:r>
    </w:p>
    <w:p w:rsidR="00BC70DC" w:rsidRPr="00E45E9B" w:rsidRDefault="00BC70DC" w:rsidP="00BC70DC">
      <w:pPr>
        <w:ind w:left="-425" w:right="-23"/>
        <w:jc w:val="both"/>
        <w:rPr>
          <w:rFonts w:ascii="Times New Roman" w:hAnsi="Times New Roman"/>
          <w:sz w:val="24"/>
          <w:szCs w:val="24"/>
        </w:rPr>
      </w:pPr>
      <w:r w:rsidRPr="00E45E9B">
        <w:rPr>
          <w:rFonts w:ascii="Times New Roman" w:hAnsi="Times New Roman"/>
          <w:sz w:val="24"/>
          <w:szCs w:val="24"/>
        </w:rPr>
        <w:t>Родителей детей с тяжелыми нарушениями речи учитель-логопед и другие специалисты пытаются привлечь к коррекционно-развивающей работе через систему методических рекомендаций. Эти рекомендации родители получают в устной форме на вечерних приемах.</w:t>
      </w:r>
    </w:p>
    <w:p w:rsidR="00BC70DC" w:rsidRPr="00E45E9B" w:rsidRDefault="00BC70DC" w:rsidP="00BC70DC">
      <w:pPr>
        <w:ind w:left="-425" w:right="-23"/>
        <w:jc w:val="both"/>
        <w:rPr>
          <w:rFonts w:ascii="Times New Roman" w:hAnsi="Times New Roman"/>
          <w:sz w:val="24"/>
          <w:szCs w:val="24"/>
        </w:rPr>
      </w:pPr>
      <w:r w:rsidRPr="00E45E9B">
        <w:rPr>
          <w:rFonts w:ascii="Times New Roman" w:hAnsi="Times New Roman"/>
          <w:sz w:val="24"/>
          <w:szCs w:val="24"/>
        </w:rPr>
        <w:t>Рекомендации родителям по организации домашней работы с детьми необходимы для того, чтобы, как можно скорее ликвидировать отставание детей в речевом, и в общем развитии.</w:t>
      </w:r>
    </w:p>
    <w:p w:rsidR="00BC70DC" w:rsidRPr="00E45E9B" w:rsidRDefault="00BC70DC" w:rsidP="00BC70DC">
      <w:pPr>
        <w:ind w:left="-425" w:right="-23"/>
        <w:jc w:val="both"/>
        <w:rPr>
          <w:rFonts w:ascii="Times New Roman" w:hAnsi="Times New Roman"/>
          <w:sz w:val="24"/>
          <w:szCs w:val="24"/>
        </w:rPr>
      </w:pPr>
      <w:r w:rsidRPr="00E45E9B">
        <w:rPr>
          <w:rFonts w:ascii="Times New Roman" w:hAnsi="Times New Roman"/>
          <w:sz w:val="24"/>
          <w:szCs w:val="24"/>
        </w:rPr>
        <w:t>Родители могут предложить ребенку поиграть в различные подвижные игры, провести пальчиковую гимнастику, прочитать стихи, помогут научиться лепить и рисовать, составлять рассказы и отгадывать загадки. Выполняя с ребенком предложенные задания, наблюдая, рассматривая, играя, взрослые разовьют его речь, зрительное и слуховое внимание, память и мышление, что станет залогом успешного обучения ребенка в школе.</w:t>
      </w:r>
    </w:p>
    <w:p w:rsidR="00BC70DC" w:rsidRPr="00E45E9B" w:rsidRDefault="00BC70DC" w:rsidP="00BC70DC">
      <w:pPr>
        <w:ind w:left="-425" w:right="-23"/>
        <w:jc w:val="both"/>
        <w:rPr>
          <w:rFonts w:ascii="Times New Roman" w:hAnsi="Times New Roman"/>
          <w:sz w:val="24"/>
          <w:szCs w:val="24"/>
        </w:rPr>
      </w:pPr>
      <w:r w:rsidRPr="00E45E9B">
        <w:rPr>
          <w:rFonts w:ascii="Times New Roman" w:hAnsi="Times New Roman"/>
          <w:sz w:val="24"/>
          <w:szCs w:val="24"/>
        </w:rPr>
        <w:t xml:space="preserve">Совместная деятельность позволяет укрепить доверие ребенка к окружающим взрослым, направить его познавательную активность в нужное русло, вселить в него уверенность в собственных силах и возможностях, что способствует преодолению отставания в речевом развитии. </w:t>
      </w:r>
    </w:p>
    <w:p w:rsidR="00BC70DC" w:rsidRPr="00E45E9B" w:rsidRDefault="00BC70DC" w:rsidP="00BC70DC">
      <w:pPr>
        <w:ind w:left="-425" w:right="-23"/>
        <w:jc w:val="both"/>
        <w:rPr>
          <w:rFonts w:ascii="Times New Roman" w:hAnsi="Times New Roman"/>
          <w:sz w:val="24"/>
          <w:szCs w:val="24"/>
        </w:rPr>
      </w:pPr>
      <w:r w:rsidRPr="00E45E9B">
        <w:rPr>
          <w:rFonts w:ascii="Times New Roman" w:hAnsi="Times New Roman"/>
          <w:sz w:val="24"/>
          <w:szCs w:val="24"/>
        </w:rPr>
        <w:t xml:space="preserve">Для детей старшей логопедической группы родители должны стремиться создавать такие ситуации, которые будут побуждать детей применять знания и умения, имеющиеся в их жизненном багаже. Опора на знания, которые были сформированы в предыдущей возрастной группе, должна стать одной из основ домашней совместной деятельности с детьми. </w:t>
      </w:r>
    </w:p>
    <w:p w:rsidR="00BC70DC" w:rsidRPr="00E45E9B" w:rsidRDefault="00BC70DC" w:rsidP="00BC70DC">
      <w:pPr>
        <w:ind w:left="-425" w:right="-23"/>
        <w:jc w:val="both"/>
        <w:rPr>
          <w:rFonts w:ascii="Times New Roman" w:hAnsi="Times New Roman"/>
          <w:sz w:val="24"/>
          <w:szCs w:val="24"/>
        </w:rPr>
      </w:pPr>
      <w:r w:rsidRPr="00E45E9B">
        <w:rPr>
          <w:rFonts w:ascii="Times New Roman" w:hAnsi="Times New Roman"/>
          <w:sz w:val="24"/>
          <w:szCs w:val="24"/>
        </w:rPr>
        <w:t xml:space="preserve">Работа с детьми седьмого года жизни строится на систематизации полученных ранее знаний, что создаст предпосылки для успешной подготовки детей к обучению в школе. На эти особенности организации домашних занятий с детьми каждой возрастной группы родителей должны нацеливать специалисты на своих консультативных приемах, в материалах на стендах и в папках «Специалисты советуют». </w:t>
      </w:r>
    </w:p>
    <w:p w:rsidR="00BC70DC" w:rsidRPr="00E45E9B" w:rsidRDefault="00BC70DC" w:rsidP="00BC70DC">
      <w:pPr>
        <w:ind w:left="-425" w:right="-23"/>
        <w:jc w:val="both"/>
        <w:rPr>
          <w:rFonts w:ascii="Times New Roman" w:hAnsi="Times New Roman"/>
          <w:sz w:val="24"/>
          <w:szCs w:val="24"/>
        </w:rPr>
      </w:pPr>
      <w:r w:rsidRPr="00E45E9B">
        <w:rPr>
          <w:rFonts w:ascii="Times New Roman" w:hAnsi="Times New Roman"/>
          <w:sz w:val="24"/>
          <w:szCs w:val="24"/>
        </w:rPr>
        <w:t xml:space="preserve">Материалы родительских уголков помогают родителям организовать развивающее общение с ребенком и дома, и на прогулке, содержат описание опытов, подвижных игр, художественные произведения для чтения и заучивания. </w:t>
      </w:r>
    </w:p>
    <w:p w:rsidR="00BC70DC" w:rsidRPr="00E45E9B" w:rsidRDefault="00BC70DC" w:rsidP="00BC70DC">
      <w:pPr>
        <w:ind w:left="-425" w:right="-23"/>
        <w:jc w:val="both"/>
        <w:rPr>
          <w:rFonts w:ascii="Times New Roman" w:hAnsi="Times New Roman"/>
          <w:sz w:val="24"/>
          <w:szCs w:val="24"/>
        </w:rPr>
      </w:pPr>
      <w:r w:rsidRPr="00E45E9B">
        <w:rPr>
          <w:rFonts w:ascii="Times New Roman" w:eastAsia="Times New Roman" w:hAnsi="Times New Roman"/>
          <w:b/>
          <w:bCs/>
          <w:sz w:val="24"/>
          <w:szCs w:val="24"/>
        </w:rPr>
        <w:t>Основные формы взаимодействия с семьей:</w:t>
      </w:r>
    </w:p>
    <w:p w:rsidR="00BC70DC" w:rsidRPr="00E45E9B" w:rsidRDefault="00BC70DC" w:rsidP="00BC70DC">
      <w:pPr>
        <w:ind w:left="-425" w:right="-23"/>
        <w:jc w:val="both"/>
        <w:rPr>
          <w:rFonts w:ascii="Times New Roman" w:hAnsi="Times New Roman"/>
          <w:sz w:val="24"/>
          <w:szCs w:val="24"/>
        </w:rPr>
      </w:pPr>
      <w:r w:rsidRPr="00E45E9B">
        <w:rPr>
          <w:rFonts w:ascii="Times New Roman" w:eastAsia="Times New Roman" w:hAnsi="Times New Roman"/>
          <w:sz w:val="24"/>
          <w:szCs w:val="24"/>
        </w:rPr>
        <w:t>Знакомство с семьей: встречи-знакомства, анкетирование семей.</w:t>
      </w:r>
    </w:p>
    <w:p w:rsidR="00AB6F9F" w:rsidRPr="00E45E9B" w:rsidRDefault="00BC70DC" w:rsidP="00AB6F9F">
      <w:pPr>
        <w:ind w:left="-425" w:right="-23"/>
        <w:jc w:val="both"/>
        <w:rPr>
          <w:rFonts w:ascii="Times New Roman" w:eastAsia="Times New Roman" w:hAnsi="Times New Roman"/>
          <w:sz w:val="24"/>
          <w:szCs w:val="24"/>
        </w:rPr>
      </w:pPr>
      <w:r w:rsidRPr="00E45E9B">
        <w:rPr>
          <w:rFonts w:ascii="Times New Roman" w:eastAsia="Times New Roman" w:hAnsi="Times New Roman"/>
          <w:sz w:val="24"/>
          <w:szCs w:val="24"/>
        </w:rPr>
        <w:t>Информирование родителей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и праздники, создание памяток, по переписке в группе Вотсап.</w:t>
      </w:r>
    </w:p>
    <w:p w:rsidR="00AB6F9F" w:rsidRPr="00E45E9B" w:rsidRDefault="00AB6F9F" w:rsidP="00AB6F9F">
      <w:pPr>
        <w:ind w:left="-425" w:right="-23"/>
        <w:jc w:val="both"/>
        <w:rPr>
          <w:rFonts w:ascii="Times New Roman" w:hAnsi="Times New Roman"/>
          <w:sz w:val="24"/>
          <w:szCs w:val="24"/>
        </w:rPr>
      </w:pPr>
      <w:r w:rsidRPr="00E45E9B">
        <w:rPr>
          <w:rFonts w:ascii="Times New Roman" w:hAnsi="Times New Roman"/>
          <w:sz w:val="24"/>
          <w:szCs w:val="24"/>
        </w:rPr>
        <w:t>Рекомендации родителям по организации домашней работы с детьми необходимы для того, чтобы как можно скорее ликвидировать отставание детей — как в речевом, так и в общем развитии.</w:t>
      </w:r>
    </w:p>
    <w:p w:rsidR="00AB6F9F" w:rsidRPr="00E45E9B" w:rsidRDefault="00AB6F9F" w:rsidP="00AB6F9F">
      <w:pPr>
        <w:ind w:left="-425" w:right="-23"/>
        <w:jc w:val="both"/>
        <w:rPr>
          <w:rFonts w:ascii="Times New Roman" w:hAnsi="Times New Roman"/>
          <w:sz w:val="24"/>
          <w:szCs w:val="24"/>
        </w:rPr>
      </w:pPr>
      <w:r w:rsidRPr="00E45E9B">
        <w:rPr>
          <w:rFonts w:ascii="Times New Roman" w:hAnsi="Times New Roman"/>
          <w:sz w:val="24"/>
          <w:szCs w:val="24"/>
        </w:rPr>
        <w:t>Методические рекомендации, данные в тетрадях, подскажут родителям, во что и как следует играть с ребенком дома. Они предоставят дошкольнику возможность занять активную позицию, вступить в диалог с окружающим миром, найти ответы на многие вопросы с помощью взрослого. Так, родители смогут предложить ребенку поиграть в различные подвижные игры, проведут пальчиковую гимнастику, прочитают и стихи, помогут научиться лепить и рисовать, составлять рассказы и отгадывать загадки. Выполняя с ребенком предложенные задания, наблюдая, рассматривая, играя, взрослые разовьют его речь, зрительное и слуховое внимание, память и мышление, что станет залогом успешного обучения ребенка в школе.</w:t>
      </w:r>
    </w:p>
    <w:p w:rsidR="00277FD2" w:rsidRPr="00E45E9B" w:rsidRDefault="00277FD2" w:rsidP="00AB6F9F">
      <w:pPr>
        <w:ind w:left="-425" w:right="-23"/>
        <w:jc w:val="both"/>
        <w:rPr>
          <w:rFonts w:ascii="Times New Roman" w:eastAsia="Times New Roman" w:hAnsi="Times New Roman"/>
          <w:sz w:val="24"/>
          <w:szCs w:val="24"/>
        </w:rPr>
      </w:pPr>
      <w:r w:rsidRPr="00E45E9B">
        <w:rPr>
          <w:rFonts w:ascii="Times New Roman" w:hAnsi="Times New Roman"/>
          <w:b/>
          <w:sz w:val="24"/>
          <w:szCs w:val="24"/>
        </w:rPr>
        <w:t xml:space="preserve">Взаимодействие со специалистами </w:t>
      </w:r>
    </w:p>
    <w:p w:rsidR="00BC70DC" w:rsidRPr="00E45E9B" w:rsidRDefault="00BC70DC" w:rsidP="00AB6F9F">
      <w:pPr>
        <w:ind w:left="-425" w:right="-23"/>
        <w:jc w:val="both"/>
        <w:rPr>
          <w:rFonts w:ascii="Times New Roman" w:eastAsia="Times New Roman" w:hAnsi="Times New Roman"/>
          <w:sz w:val="24"/>
          <w:szCs w:val="24"/>
        </w:rPr>
      </w:pPr>
      <w:r w:rsidRPr="00E45E9B">
        <w:rPr>
          <w:rFonts w:ascii="Times New Roman" w:hAnsi="Times New Roman"/>
          <w:sz w:val="24"/>
          <w:szCs w:val="24"/>
        </w:rPr>
        <w:t xml:space="preserve">Эффективность коррекционно-развивающей работы во многом зависит от преемственности в работе </w:t>
      </w:r>
      <w:r w:rsidRPr="00E45E9B">
        <w:rPr>
          <w:rFonts w:ascii="Times New Roman" w:hAnsi="Times New Roman"/>
          <w:b/>
          <w:sz w:val="24"/>
          <w:szCs w:val="24"/>
        </w:rPr>
        <w:t>логопеда и других специалистов</w:t>
      </w:r>
      <w:r w:rsidRPr="00E45E9B">
        <w:rPr>
          <w:rFonts w:ascii="Times New Roman" w:hAnsi="Times New Roman"/>
          <w:sz w:val="24"/>
          <w:szCs w:val="24"/>
        </w:rPr>
        <w:t xml:space="preserve">: прежде всего, учителя-логопеда и воспитателей. Взаимодействие с воспитателями логопед осуществляет в разных формах. </w:t>
      </w:r>
    </w:p>
    <w:p w:rsidR="00BC70DC" w:rsidRPr="00E45E9B" w:rsidRDefault="00BC70DC" w:rsidP="00BC70DC">
      <w:pPr>
        <w:ind w:left="-425" w:right="-23"/>
        <w:jc w:val="both"/>
        <w:rPr>
          <w:rFonts w:ascii="Times New Roman" w:hAnsi="Times New Roman"/>
          <w:sz w:val="24"/>
          <w:szCs w:val="24"/>
        </w:rPr>
      </w:pPr>
      <w:r w:rsidRPr="00E45E9B">
        <w:rPr>
          <w:rFonts w:ascii="Times New Roman" w:hAnsi="Times New Roman"/>
          <w:sz w:val="24"/>
          <w:szCs w:val="24"/>
        </w:rPr>
        <w:t xml:space="preserve">На основе АОП логопед и воспитатели планируют работу на месяц, примерные лексические темы, примерный лексикон по каждой изучаемой теме, основные цели и задачи коррекционной работы; перечисляют фамилии детей, коррекции развития которых в данный отрезок времени должны уделить особое внимание. </w:t>
      </w:r>
    </w:p>
    <w:p w:rsidR="00BC70DC" w:rsidRPr="00E45E9B" w:rsidRDefault="00BC70DC" w:rsidP="00BC70DC">
      <w:pPr>
        <w:ind w:left="-425" w:right="-23"/>
        <w:jc w:val="both"/>
        <w:rPr>
          <w:rFonts w:ascii="Times New Roman" w:hAnsi="Times New Roman"/>
          <w:sz w:val="24"/>
          <w:szCs w:val="24"/>
        </w:rPr>
      </w:pPr>
      <w:r w:rsidRPr="00E45E9B">
        <w:rPr>
          <w:rFonts w:ascii="Times New Roman" w:hAnsi="Times New Roman"/>
          <w:sz w:val="24"/>
          <w:szCs w:val="24"/>
        </w:rPr>
        <w:t xml:space="preserve">Еженедельные задания логопеда воспитателю включают в себя следующие разделы: </w:t>
      </w:r>
    </w:p>
    <w:p w:rsidR="00BC70DC" w:rsidRPr="00E45E9B" w:rsidRDefault="00BC70DC" w:rsidP="00BC70DC">
      <w:pPr>
        <w:ind w:left="-425" w:right="-23"/>
        <w:jc w:val="both"/>
        <w:rPr>
          <w:rFonts w:ascii="Times New Roman" w:hAnsi="Times New Roman"/>
          <w:sz w:val="24"/>
          <w:szCs w:val="24"/>
        </w:rPr>
      </w:pPr>
      <w:r w:rsidRPr="00E45E9B">
        <w:rPr>
          <w:rFonts w:ascii="Times New Roman" w:hAnsi="Times New Roman"/>
          <w:sz w:val="24"/>
          <w:szCs w:val="24"/>
        </w:rPr>
        <w:t xml:space="preserve">• логопедические пятиминутки; </w:t>
      </w:r>
    </w:p>
    <w:p w:rsidR="00BC70DC" w:rsidRPr="00E45E9B" w:rsidRDefault="00BC70DC" w:rsidP="00BC70DC">
      <w:pPr>
        <w:ind w:left="-425" w:right="-23"/>
        <w:jc w:val="both"/>
        <w:rPr>
          <w:rFonts w:ascii="Times New Roman" w:hAnsi="Times New Roman"/>
          <w:sz w:val="24"/>
          <w:szCs w:val="24"/>
        </w:rPr>
      </w:pPr>
      <w:r w:rsidRPr="00E45E9B">
        <w:rPr>
          <w:rFonts w:ascii="Times New Roman" w:hAnsi="Times New Roman"/>
          <w:sz w:val="24"/>
          <w:szCs w:val="24"/>
        </w:rPr>
        <w:t xml:space="preserve">• подвижные игры и пальчиковая гимнастика; </w:t>
      </w:r>
    </w:p>
    <w:p w:rsidR="009D1414" w:rsidRPr="00E45E9B" w:rsidRDefault="00BC70DC" w:rsidP="009D1414">
      <w:pPr>
        <w:ind w:left="-425" w:right="-23"/>
        <w:jc w:val="both"/>
        <w:rPr>
          <w:rFonts w:ascii="Times New Roman" w:hAnsi="Times New Roman"/>
          <w:sz w:val="24"/>
          <w:szCs w:val="24"/>
        </w:rPr>
      </w:pPr>
      <w:r w:rsidRPr="00E45E9B">
        <w:rPr>
          <w:rFonts w:ascii="Times New Roman" w:hAnsi="Times New Roman"/>
          <w:sz w:val="24"/>
          <w:szCs w:val="24"/>
        </w:rPr>
        <w:t xml:space="preserve">• индивидуальная работа; </w:t>
      </w:r>
    </w:p>
    <w:p w:rsidR="00BC70DC" w:rsidRPr="00E45E9B" w:rsidRDefault="00BC70DC" w:rsidP="009D1414">
      <w:pPr>
        <w:ind w:left="-425" w:right="-23"/>
        <w:jc w:val="both"/>
        <w:rPr>
          <w:rFonts w:ascii="Times New Roman" w:hAnsi="Times New Roman"/>
          <w:sz w:val="24"/>
          <w:szCs w:val="24"/>
        </w:rPr>
      </w:pPr>
      <w:r w:rsidRPr="00E45E9B">
        <w:rPr>
          <w:rFonts w:ascii="Times New Roman" w:hAnsi="Times New Roman"/>
          <w:sz w:val="24"/>
          <w:szCs w:val="24"/>
        </w:rPr>
        <w:t>• рекомендации по подбору художественной литературы и иллюстративного материала</w:t>
      </w:r>
    </w:p>
    <w:p w:rsidR="009D1414" w:rsidRPr="00E45E9B" w:rsidRDefault="00BC70DC" w:rsidP="009D1414">
      <w:pPr>
        <w:ind w:left="-567" w:right="-23"/>
        <w:jc w:val="both"/>
        <w:rPr>
          <w:rFonts w:ascii="Times New Roman" w:hAnsi="Times New Roman"/>
          <w:sz w:val="24"/>
          <w:szCs w:val="24"/>
        </w:rPr>
      </w:pPr>
      <w:r w:rsidRPr="00E45E9B">
        <w:rPr>
          <w:rFonts w:ascii="Times New Roman" w:hAnsi="Times New Roman"/>
          <w:sz w:val="24"/>
          <w:szCs w:val="24"/>
        </w:rPr>
        <w:t>Логопедические пяти</w:t>
      </w:r>
      <w:r w:rsidR="009D1414" w:rsidRPr="00E45E9B">
        <w:rPr>
          <w:rFonts w:ascii="Times New Roman" w:hAnsi="Times New Roman"/>
          <w:sz w:val="24"/>
          <w:szCs w:val="24"/>
        </w:rPr>
        <w:t xml:space="preserve">минутки служат для </w:t>
      </w:r>
      <w:r w:rsidRPr="00E45E9B">
        <w:rPr>
          <w:rFonts w:ascii="Times New Roman" w:hAnsi="Times New Roman"/>
          <w:sz w:val="24"/>
          <w:szCs w:val="24"/>
        </w:rPr>
        <w:t xml:space="preserve"> совместной деятельности воспитателя с детьми и содержат материалы по развитию лексики, грамматики, фонетики, связной речи, упражнения по закреплению или дифференциации поставленных звуков, по развитию навыков звукового и слогового анализа и синтеза, развитию фонематических представлений и неречевых психических функций, связной речи и коммуникативных навыков, то есть для повторения и закрепления материала, отработанного с детьми логопедом. </w:t>
      </w:r>
    </w:p>
    <w:p w:rsidR="009D1414" w:rsidRPr="00E45E9B" w:rsidRDefault="00BC70DC" w:rsidP="009D1414">
      <w:pPr>
        <w:ind w:left="-567" w:right="-23"/>
        <w:jc w:val="both"/>
        <w:rPr>
          <w:rFonts w:ascii="Times New Roman" w:hAnsi="Times New Roman"/>
          <w:sz w:val="24"/>
          <w:szCs w:val="24"/>
        </w:rPr>
      </w:pPr>
      <w:r w:rsidRPr="00E45E9B">
        <w:rPr>
          <w:rFonts w:ascii="Times New Roman" w:hAnsi="Times New Roman"/>
          <w:sz w:val="24"/>
          <w:szCs w:val="24"/>
        </w:rPr>
        <w:t>Обычно планируется 2—3 пятиминутки на неделю, и они обязательно должны быть выдержаны в рамках изучаемой лексической темы. Логопед не только дает рекомендации по проведению пятиминуток, но в некоторых случаях и предоставляет материалы и пособия для их проведения.</w:t>
      </w:r>
    </w:p>
    <w:p w:rsidR="001950C3" w:rsidRPr="00E45E9B" w:rsidRDefault="00BC70DC" w:rsidP="001950C3">
      <w:pPr>
        <w:ind w:left="-567" w:right="-23"/>
        <w:jc w:val="both"/>
        <w:rPr>
          <w:rFonts w:ascii="Times New Roman" w:hAnsi="Times New Roman"/>
          <w:sz w:val="24"/>
          <w:szCs w:val="24"/>
        </w:rPr>
      </w:pPr>
      <w:r w:rsidRPr="00E45E9B">
        <w:rPr>
          <w:rFonts w:ascii="Times New Roman" w:hAnsi="Times New Roman"/>
          <w:sz w:val="24"/>
          <w:szCs w:val="24"/>
        </w:rPr>
        <w:t xml:space="preserve">Подвижные игры, упражнения, пальчиковая гимнастика, служат для развития общей и тонкой моторики, координации движений, координации речи с движением, развития подражательности и творческих способностей. Они могут быть использованы воспитателями в качестве физкультминуток в организованной образовательной деятельности, подвижных игр на прогулке или в свободное время во второй половине дня. Они тоже обязательно выдерживаются в рамках изучаемой лексической темы. Именно в играх и игровых заданиях наиболее успешно раскрывается эмоциональное отношение ребенка к значению слова. </w:t>
      </w:r>
    </w:p>
    <w:p w:rsidR="001950C3" w:rsidRPr="00E45E9B" w:rsidRDefault="00BC70DC" w:rsidP="001950C3">
      <w:pPr>
        <w:ind w:left="-567" w:right="-23"/>
        <w:jc w:val="both"/>
        <w:rPr>
          <w:rFonts w:ascii="Times New Roman" w:hAnsi="Times New Roman"/>
          <w:sz w:val="24"/>
          <w:szCs w:val="24"/>
        </w:rPr>
      </w:pPr>
      <w:r w:rsidRPr="00E45E9B">
        <w:rPr>
          <w:rFonts w:ascii="Times New Roman" w:hAnsi="Times New Roman"/>
          <w:sz w:val="24"/>
          <w:szCs w:val="24"/>
        </w:rPr>
        <w:t>Прежде всего, логопеды рекомендуют индивидуальную работу по автоматизации и дифференциации звуков. Зная, какие трудности испытывают воспитатели при подборе наглядно-дидактических и литературных материалов, как сложно им учесть особенности общего и речевого развития детей с речевой патологией, логопед может, составлять примерный перечень художественной литературы и иллюстративного материала, рекомендуемых работы.</w:t>
      </w:r>
      <w:r w:rsidR="001950C3" w:rsidRPr="00E45E9B">
        <w:rPr>
          <w:rFonts w:ascii="Times New Roman" w:hAnsi="Times New Roman"/>
          <w:sz w:val="24"/>
          <w:szCs w:val="24"/>
        </w:rPr>
        <w:t xml:space="preserve"> Программа коррекционной работы предусматривает вариативные формы специального сопровождения детей с ТНР.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детей с ТНР и удовлетворению их особых образовательных потребностей. </w:t>
      </w:r>
    </w:p>
    <w:p w:rsidR="001950C3" w:rsidRPr="00E45E9B" w:rsidRDefault="001950C3" w:rsidP="001950C3">
      <w:pPr>
        <w:ind w:left="-567" w:right="-23"/>
        <w:jc w:val="both"/>
        <w:rPr>
          <w:rFonts w:ascii="Times New Roman" w:hAnsi="Times New Roman"/>
          <w:sz w:val="24"/>
          <w:szCs w:val="24"/>
        </w:rPr>
      </w:pPr>
      <w:r w:rsidRPr="00E45E9B">
        <w:rPr>
          <w:rFonts w:ascii="Times New Roman" w:hAnsi="Times New Roman"/>
          <w:sz w:val="24"/>
          <w:szCs w:val="24"/>
        </w:rPr>
        <w:t xml:space="preserve">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ФФН), механизмом и видом речевой патологии (анартрия, дизартрия, алалия, афазия, ринолалия,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(дисграфия, дислексия, дискалькулия в школьном возрасте). </w:t>
      </w:r>
    </w:p>
    <w:p w:rsidR="001950C3" w:rsidRPr="00E45E9B" w:rsidRDefault="001950C3" w:rsidP="001950C3">
      <w:pPr>
        <w:ind w:left="-567" w:right="-23"/>
        <w:jc w:val="both"/>
        <w:rPr>
          <w:rFonts w:ascii="Times New Roman" w:hAnsi="Times New Roman"/>
          <w:sz w:val="24"/>
          <w:szCs w:val="24"/>
        </w:rPr>
      </w:pPr>
      <w:r w:rsidRPr="00E45E9B">
        <w:rPr>
          <w:rFonts w:ascii="Times New Roman" w:hAnsi="Times New Roman"/>
          <w:sz w:val="24"/>
          <w:szCs w:val="24"/>
        </w:rPr>
        <w:t xml:space="preserve">Общий объем образовательной программы для детей с тяжелыми нарушениями речи (ТНР), которая должна быть реализована в образовательной организации  в группах комбинированной направленности, планируется в соответствии с возрастом воспитанников, уровнем их речевого развития, спецификой дошкольного образования для данной категории детей.  </w:t>
      </w:r>
    </w:p>
    <w:p w:rsidR="00277C04" w:rsidRPr="00E45E9B" w:rsidRDefault="00BC70DC" w:rsidP="009D1414">
      <w:pPr>
        <w:ind w:left="-567" w:right="-23"/>
        <w:jc w:val="both"/>
        <w:rPr>
          <w:rFonts w:ascii="Times New Roman" w:hAnsi="Times New Roman"/>
          <w:sz w:val="24"/>
          <w:szCs w:val="24"/>
        </w:rPr>
      </w:pPr>
      <w:r w:rsidRPr="00E45E9B">
        <w:rPr>
          <w:rFonts w:ascii="Times New Roman" w:hAnsi="Times New Roman"/>
          <w:sz w:val="24"/>
          <w:szCs w:val="24"/>
        </w:rPr>
        <w:t xml:space="preserve">Использование разнообразных приемов обучения, применение дидактических пособий обеспечивают ребенка эстетическими удовольствиями, способствуют положительным эмоциональным переживаниям, формируют устойчивый чувственный фон жизнедеятельности, снимают раздражительность и тревожность. </w:t>
      </w:r>
    </w:p>
    <w:p w:rsidR="008C198E" w:rsidRPr="00E45E9B" w:rsidRDefault="005C19DD" w:rsidP="009D1414">
      <w:pPr>
        <w:ind w:left="-567" w:right="-23"/>
        <w:jc w:val="both"/>
        <w:rPr>
          <w:rFonts w:ascii="Times New Roman" w:hAnsi="Times New Roman"/>
          <w:sz w:val="24"/>
          <w:szCs w:val="24"/>
        </w:rPr>
      </w:pPr>
      <w:r w:rsidRPr="00E45E9B">
        <w:rPr>
          <w:rFonts w:ascii="Times New Roman" w:hAnsi="Times New Roman"/>
          <w:sz w:val="24"/>
          <w:szCs w:val="24"/>
        </w:rP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rsidR="004879C6" w:rsidRPr="00E45E9B" w:rsidRDefault="00BC70DC" w:rsidP="004879C6">
      <w:pPr>
        <w:ind w:left="-567" w:right="-23"/>
        <w:jc w:val="both"/>
        <w:rPr>
          <w:rFonts w:ascii="Times New Roman" w:hAnsi="Times New Roman"/>
          <w:sz w:val="24"/>
          <w:szCs w:val="24"/>
        </w:rPr>
      </w:pPr>
      <w:r w:rsidRPr="00E45E9B">
        <w:rPr>
          <w:rFonts w:ascii="Times New Roman" w:hAnsi="Times New Roman"/>
          <w:sz w:val="24"/>
          <w:szCs w:val="24"/>
        </w:rPr>
        <w:t xml:space="preserve">Использование самых разных видов деятельности на одном занятии обеспечивает постепенную и плавную подготовку ребенка к переходу от игровой к учебной деятельности. </w:t>
      </w:r>
    </w:p>
    <w:p w:rsidR="004879C6" w:rsidRPr="00E45E9B" w:rsidRDefault="00276C66" w:rsidP="004879C6">
      <w:pPr>
        <w:ind w:left="-567" w:right="-23"/>
        <w:jc w:val="both"/>
        <w:rPr>
          <w:rFonts w:ascii="Times New Roman" w:hAnsi="Times New Roman"/>
          <w:b/>
          <w:sz w:val="24"/>
          <w:szCs w:val="24"/>
        </w:rPr>
      </w:pPr>
      <w:r w:rsidRPr="00E45E9B">
        <w:rPr>
          <w:rFonts w:ascii="Times New Roman" w:hAnsi="Times New Roman"/>
          <w:b/>
          <w:sz w:val="24"/>
          <w:szCs w:val="24"/>
        </w:rPr>
        <w:t xml:space="preserve"> </w:t>
      </w:r>
    </w:p>
    <w:p w:rsidR="004879C6" w:rsidRPr="00E45E9B" w:rsidRDefault="004879C6" w:rsidP="004879C6">
      <w:pPr>
        <w:ind w:left="-567" w:right="-23"/>
        <w:jc w:val="both"/>
        <w:rPr>
          <w:rFonts w:ascii="Times New Roman" w:hAnsi="Times New Roman"/>
          <w:b/>
          <w:sz w:val="24"/>
          <w:szCs w:val="24"/>
        </w:rPr>
      </w:pPr>
    </w:p>
    <w:p w:rsidR="004879C6" w:rsidRPr="00E45E9B" w:rsidRDefault="004879C6" w:rsidP="004879C6">
      <w:pPr>
        <w:ind w:left="-567" w:right="-23"/>
        <w:jc w:val="both"/>
        <w:rPr>
          <w:rFonts w:ascii="Times New Roman" w:hAnsi="Times New Roman"/>
          <w:b/>
          <w:sz w:val="24"/>
          <w:szCs w:val="24"/>
        </w:rPr>
      </w:pPr>
    </w:p>
    <w:p w:rsidR="004879C6" w:rsidRPr="00E45E9B" w:rsidRDefault="004879C6" w:rsidP="004879C6">
      <w:pPr>
        <w:ind w:left="-567" w:right="-23"/>
        <w:jc w:val="both"/>
        <w:rPr>
          <w:rFonts w:ascii="Times New Roman" w:hAnsi="Times New Roman"/>
          <w:b/>
          <w:sz w:val="24"/>
          <w:szCs w:val="24"/>
        </w:rPr>
      </w:pPr>
    </w:p>
    <w:p w:rsidR="004879C6" w:rsidRPr="00E45E9B" w:rsidRDefault="004879C6" w:rsidP="004879C6">
      <w:pPr>
        <w:ind w:left="-567" w:right="-23"/>
        <w:jc w:val="both"/>
        <w:rPr>
          <w:rFonts w:ascii="Times New Roman" w:hAnsi="Times New Roman"/>
          <w:b/>
          <w:sz w:val="24"/>
          <w:szCs w:val="24"/>
        </w:rPr>
      </w:pPr>
    </w:p>
    <w:p w:rsidR="004879C6" w:rsidRPr="00E45E9B" w:rsidRDefault="004879C6" w:rsidP="004879C6">
      <w:pPr>
        <w:ind w:left="-567" w:right="-23"/>
        <w:jc w:val="both"/>
        <w:rPr>
          <w:rFonts w:ascii="Times New Roman" w:hAnsi="Times New Roman"/>
          <w:b/>
          <w:sz w:val="24"/>
          <w:szCs w:val="24"/>
        </w:rPr>
      </w:pPr>
    </w:p>
    <w:p w:rsidR="004879C6" w:rsidRPr="00E45E9B" w:rsidRDefault="004879C6" w:rsidP="004879C6">
      <w:pPr>
        <w:ind w:left="-567" w:right="-23"/>
        <w:jc w:val="both"/>
        <w:rPr>
          <w:rFonts w:ascii="Times New Roman" w:hAnsi="Times New Roman"/>
          <w:b/>
          <w:sz w:val="24"/>
          <w:szCs w:val="24"/>
        </w:rPr>
      </w:pPr>
    </w:p>
    <w:p w:rsidR="004879C6" w:rsidRPr="00E45E9B" w:rsidRDefault="004879C6" w:rsidP="004879C6">
      <w:pPr>
        <w:ind w:left="-567" w:right="-23"/>
        <w:jc w:val="both"/>
        <w:rPr>
          <w:rFonts w:ascii="Times New Roman" w:hAnsi="Times New Roman"/>
          <w:b/>
          <w:sz w:val="24"/>
          <w:szCs w:val="24"/>
        </w:rPr>
      </w:pPr>
    </w:p>
    <w:p w:rsidR="00304157" w:rsidRPr="00E45E9B" w:rsidRDefault="00304157" w:rsidP="00BE2203">
      <w:pPr>
        <w:ind w:right="-23"/>
        <w:jc w:val="both"/>
        <w:rPr>
          <w:rFonts w:ascii="Times New Roman" w:hAnsi="Times New Roman"/>
          <w:b/>
          <w:sz w:val="24"/>
          <w:szCs w:val="24"/>
        </w:rPr>
      </w:pPr>
    </w:p>
    <w:p w:rsidR="00304157" w:rsidRPr="00E45E9B" w:rsidRDefault="00304157" w:rsidP="00BE2203">
      <w:pPr>
        <w:ind w:right="-23"/>
        <w:jc w:val="both"/>
        <w:rPr>
          <w:rFonts w:ascii="Times New Roman" w:hAnsi="Times New Roman"/>
          <w:b/>
          <w:sz w:val="24"/>
          <w:szCs w:val="24"/>
        </w:rPr>
      </w:pPr>
    </w:p>
    <w:p w:rsidR="004879C6" w:rsidRPr="00E45E9B" w:rsidRDefault="00304157" w:rsidP="00BE2203">
      <w:pPr>
        <w:ind w:right="-23"/>
        <w:jc w:val="both"/>
        <w:rPr>
          <w:rFonts w:ascii="Times New Roman" w:hAnsi="Times New Roman"/>
          <w:sz w:val="24"/>
          <w:szCs w:val="24"/>
        </w:rPr>
      </w:pPr>
      <w:r w:rsidRPr="00E45E9B">
        <w:rPr>
          <w:rFonts w:ascii="Times New Roman" w:hAnsi="Times New Roman"/>
          <w:b/>
          <w:sz w:val="24"/>
          <w:szCs w:val="24"/>
        </w:rPr>
        <w:t xml:space="preserve">                             </w:t>
      </w:r>
      <w:r w:rsidR="00276C66" w:rsidRPr="00E45E9B">
        <w:rPr>
          <w:rFonts w:ascii="Times New Roman" w:hAnsi="Times New Roman"/>
          <w:b/>
          <w:sz w:val="24"/>
          <w:szCs w:val="24"/>
          <w:lang w:val="en-US"/>
        </w:rPr>
        <w:t>III</w:t>
      </w:r>
      <w:r w:rsidR="00276C66" w:rsidRPr="00E45E9B">
        <w:rPr>
          <w:rFonts w:ascii="Times New Roman" w:eastAsia="Times New Roman" w:hAnsi="Times New Roman"/>
          <w:b/>
          <w:bCs/>
          <w:sz w:val="24"/>
          <w:szCs w:val="24"/>
        </w:rPr>
        <w:t>. ОРГАНИЗАЦИОННЫЙ</w:t>
      </w:r>
      <w:r w:rsidR="001759BE" w:rsidRPr="00E45E9B">
        <w:rPr>
          <w:rFonts w:ascii="Times New Roman" w:eastAsia="Times New Roman" w:hAnsi="Times New Roman"/>
          <w:b/>
          <w:bCs/>
          <w:sz w:val="24"/>
          <w:szCs w:val="24"/>
        </w:rPr>
        <w:t xml:space="preserve"> РАЗДЕЛ</w:t>
      </w:r>
    </w:p>
    <w:p w:rsidR="004879C6" w:rsidRPr="00E45E9B" w:rsidRDefault="00436DD2" w:rsidP="004879C6">
      <w:pPr>
        <w:ind w:left="-567" w:right="-23"/>
        <w:jc w:val="both"/>
        <w:rPr>
          <w:rFonts w:ascii="Times New Roman" w:hAnsi="Times New Roman"/>
          <w:sz w:val="24"/>
          <w:szCs w:val="24"/>
        </w:rPr>
      </w:pPr>
      <w:r w:rsidRPr="00E45E9B">
        <w:rPr>
          <w:rFonts w:ascii="Times New Roman" w:hAnsi="Times New Roman"/>
          <w:b/>
          <w:sz w:val="24"/>
          <w:szCs w:val="24"/>
        </w:rPr>
        <w:t xml:space="preserve">          </w:t>
      </w:r>
      <w:r w:rsidR="004879C6" w:rsidRPr="00E45E9B">
        <w:rPr>
          <w:rFonts w:ascii="Times New Roman" w:hAnsi="Times New Roman"/>
          <w:b/>
          <w:sz w:val="24"/>
          <w:szCs w:val="24"/>
        </w:rPr>
        <w:t>3.1. Психолого-педагогические условия, обеспечивающие развитие ребенка.</w:t>
      </w:r>
      <w:r w:rsidR="004879C6" w:rsidRPr="00E45E9B">
        <w:rPr>
          <w:rFonts w:ascii="Times New Roman" w:hAnsi="Times New Roman"/>
          <w:sz w:val="24"/>
          <w:szCs w:val="24"/>
        </w:rPr>
        <w:t xml:space="preserve"> </w:t>
      </w:r>
    </w:p>
    <w:p w:rsidR="004879C6" w:rsidRPr="00E45E9B" w:rsidRDefault="004879C6" w:rsidP="004879C6">
      <w:pPr>
        <w:ind w:left="-567" w:right="-23"/>
        <w:jc w:val="both"/>
        <w:rPr>
          <w:rFonts w:ascii="Times New Roman" w:hAnsi="Times New Roman"/>
          <w:sz w:val="24"/>
          <w:szCs w:val="24"/>
        </w:rPr>
      </w:pPr>
      <w:r w:rsidRPr="00E45E9B">
        <w:rPr>
          <w:rFonts w:ascii="Times New Roman" w:hAnsi="Times New Roman"/>
          <w:sz w:val="24"/>
          <w:szCs w:val="24"/>
        </w:rPr>
        <w:t xml:space="preserve">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 </w:t>
      </w:r>
    </w:p>
    <w:p w:rsidR="004879C6" w:rsidRPr="00E45E9B" w:rsidRDefault="004879C6" w:rsidP="004879C6">
      <w:pPr>
        <w:ind w:left="-567" w:right="-23"/>
        <w:jc w:val="both"/>
        <w:rPr>
          <w:rFonts w:ascii="Times New Roman" w:hAnsi="Times New Roman"/>
          <w:sz w:val="24"/>
          <w:szCs w:val="24"/>
        </w:rPr>
      </w:pPr>
      <w:r w:rsidRPr="00E45E9B">
        <w:rPr>
          <w:rFonts w:ascii="Times New Roman" w:hAnsi="Times New Roman"/>
          <w:sz w:val="24"/>
          <w:szCs w:val="24"/>
        </w:rPr>
        <w:t xml:space="preserve">1.Личностно-порождающее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 </w:t>
      </w:r>
    </w:p>
    <w:p w:rsidR="004879C6" w:rsidRPr="00E45E9B" w:rsidRDefault="004879C6" w:rsidP="004879C6">
      <w:pPr>
        <w:ind w:left="-567" w:right="-23"/>
        <w:jc w:val="both"/>
        <w:rPr>
          <w:rFonts w:ascii="Times New Roman" w:hAnsi="Times New Roman"/>
          <w:sz w:val="24"/>
          <w:szCs w:val="24"/>
        </w:rPr>
      </w:pPr>
      <w:r w:rsidRPr="00E45E9B">
        <w:rPr>
          <w:rFonts w:ascii="Times New Roman" w:hAnsi="Times New Roman"/>
          <w:sz w:val="24"/>
          <w:szCs w:val="24"/>
        </w:rPr>
        <w:t xml:space="preserve">2.Ориентированность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 </w:t>
      </w:r>
    </w:p>
    <w:p w:rsidR="004879C6" w:rsidRPr="00E45E9B" w:rsidRDefault="004879C6" w:rsidP="004879C6">
      <w:pPr>
        <w:ind w:left="-567" w:right="-23"/>
        <w:jc w:val="both"/>
        <w:rPr>
          <w:rFonts w:ascii="Times New Roman" w:hAnsi="Times New Roman"/>
          <w:sz w:val="24"/>
          <w:szCs w:val="24"/>
        </w:rPr>
      </w:pPr>
      <w:r w:rsidRPr="00E45E9B">
        <w:rPr>
          <w:rFonts w:ascii="Times New Roman" w:hAnsi="Times New Roman"/>
          <w:sz w:val="24"/>
          <w:szCs w:val="24"/>
        </w:rPr>
        <w:t xml:space="preserve">3. Формирование игры как важнейшего фактора развития ребенка. </w:t>
      </w:r>
    </w:p>
    <w:p w:rsidR="004879C6" w:rsidRPr="00E45E9B" w:rsidRDefault="004879C6" w:rsidP="004879C6">
      <w:pPr>
        <w:ind w:left="-567" w:right="-23"/>
        <w:jc w:val="both"/>
        <w:rPr>
          <w:rFonts w:ascii="Times New Roman" w:hAnsi="Times New Roman"/>
          <w:sz w:val="24"/>
          <w:szCs w:val="24"/>
        </w:rPr>
      </w:pPr>
      <w:r w:rsidRPr="00E45E9B">
        <w:rPr>
          <w:rFonts w:ascii="Times New Roman" w:hAnsi="Times New Roman"/>
          <w:sz w:val="24"/>
          <w:szCs w:val="24"/>
        </w:rPr>
        <w:t xml:space="preserve">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 </w:t>
      </w:r>
    </w:p>
    <w:p w:rsidR="004879C6" w:rsidRPr="00E45E9B" w:rsidRDefault="004879C6" w:rsidP="004879C6">
      <w:pPr>
        <w:ind w:left="-567" w:right="-23"/>
        <w:jc w:val="both"/>
        <w:rPr>
          <w:rFonts w:ascii="Times New Roman" w:hAnsi="Times New Roman"/>
          <w:sz w:val="24"/>
          <w:szCs w:val="24"/>
        </w:rPr>
      </w:pPr>
      <w:r w:rsidRPr="00E45E9B">
        <w:rPr>
          <w:rFonts w:ascii="Times New Roman" w:hAnsi="Times New Roman"/>
          <w:sz w:val="24"/>
          <w:szCs w:val="24"/>
        </w:rPr>
        <w:t xml:space="preserve">5.Сбалансированность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w:t>
      </w:r>
    </w:p>
    <w:p w:rsidR="004879C6" w:rsidRPr="00E45E9B" w:rsidRDefault="004879C6" w:rsidP="004879C6">
      <w:pPr>
        <w:ind w:left="-567" w:right="-23"/>
        <w:jc w:val="both"/>
        <w:rPr>
          <w:rFonts w:ascii="Times New Roman" w:hAnsi="Times New Roman"/>
          <w:sz w:val="24"/>
          <w:szCs w:val="24"/>
        </w:rPr>
      </w:pPr>
      <w:r w:rsidRPr="00E45E9B">
        <w:rPr>
          <w:rFonts w:ascii="Times New Roman" w:hAnsi="Times New Roman"/>
          <w:sz w:val="24"/>
          <w:szCs w:val="24"/>
        </w:rPr>
        <w:t xml:space="preserve">6.Участие семьи как необходимое условие для полноценного развития ребенка дошкольного возраста. </w:t>
      </w:r>
    </w:p>
    <w:p w:rsidR="004879C6" w:rsidRPr="00E45E9B" w:rsidRDefault="004879C6" w:rsidP="004879C6">
      <w:pPr>
        <w:ind w:left="-567" w:right="-23"/>
        <w:jc w:val="both"/>
        <w:rPr>
          <w:rFonts w:ascii="Times New Roman" w:hAnsi="Times New Roman"/>
          <w:sz w:val="24"/>
          <w:szCs w:val="24"/>
        </w:rPr>
      </w:pPr>
      <w:r w:rsidRPr="00E45E9B">
        <w:rPr>
          <w:rFonts w:ascii="Times New Roman" w:hAnsi="Times New Roman"/>
          <w:sz w:val="24"/>
          <w:szCs w:val="24"/>
        </w:rPr>
        <w:t>7.Профессиональное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Программе</w:t>
      </w:r>
    </w:p>
    <w:p w:rsidR="00436DD2" w:rsidRPr="00E45E9B" w:rsidRDefault="00436DD2" w:rsidP="004879C6">
      <w:pPr>
        <w:ind w:left="-567" w:right="-23"/>
        <w:jc w:val="both"/>
        <w:rPr>
          <w:rFonts w:ascii="Times New Roman" w:hAnsi="Times New Roman"/>
          <w:b/>
          <w:sz w:val="24"/>
          <w:szCs w:val="24"/>
        </w:rPr>
      </w:pPr>
    </w:p>
    <w:p w:rsidR="00436DD2" w:rsidRPr="00E45E9B" w:rsidRDefault="00436DD2" w:rsidP="004879C6">
      <w:pPr>
        <w:ind w:left="-567" w:right="-23"/>
        <w:jc w:val="both"/>
        <w:rPr>
          <w:rFonts w:ascii="Times New Roman" w:hAnsi="Times New Roman"/>
          <w:b/>
          <w:sz w:val="24"/>
          <w:szCs w:val="24"/>
        </w:rPr>
      </w:pPr>
    </w:p>
    <w:p w:rsidR="00436DD2" w:rsidRPr="00E45E9B" w:rsidRDefault="00436DD2" w:rsidP="004879C6">
      <w:pPr>
        <w:ind w:left="-567" w:right="-23"/>
        <w:jc w:val="both"/>
        <w:rPr>
          <w:rFonts w:ascii="Times New Roman" w:hAnsi="Times New Roman"/>
          <w:b/>
          <w:sz w:val="24"/>
          <w:szCs w:val="24"/>
        </w:rPr>
      </w:pPr>
    </w:p>
    <w:p w:rsidR="00436DD2" w:rsidRPr="00E45E9B" w:rsidRDefault="00436DD2" w:rsidP="004879C6">
      <w:pPr>
        <w:ind w:left="-567" w:right="-23"/>
        <w:jc w:val="both"/>
        <w:rPr>
          <w:rFonts w:ascii="Times New Roman" w:hAnsi="Times New Roman"/>
          <w:b/>
          <w:sz w:val="24"/>
          <w:szCs w:val="24"/>
        </w:rPr>
      </w:pPr>
    </w:p>
    <w:p w:rsidR="00436DD2" w:rsidRPr="00E45E9B" w:rsidRDefault="00436DD2" w:rsidP="004879C6">
      <w:pPr>
        <w:ind w:left="-567" w:right="-23"/>
        <w:jc w:val="both"/>
        <w:rPr>
          <w:rFonts w:ascii="Times New Roman" w:hAnsi="Times New Roman"/>
          <w:b/>
          <w:sz w:val="24"/>
          <w:szCs w:val="24"/>
        </w:rPr>
      </w:pPr>
    </w:p>
    <w:p w:rsidR="00436DD2" w:rsidRPr="00E45E9B" w:rsidRDefault="00436DD2" w:rsidP="004879C6">
      <w:pPr>
        <w:ind w:left="-567" w:right="-23"/>
        <w:jc w:val="both"/>
        <w:rPr>
          <w:rFonts w:ascii="Times New Roman" w:hAnsi="Times New Roman"/>
          <w:b/>
          <w:sz w:val="24"/>
          <w:szCs w:val="24"/>
        </w:rPr>
      </w:pPr>
    </w:p>
    <w:p w:rsidR="00436DD2" w:rsidRPr="00E45E9B" w:rsidRDefault="00436DD2" w:rsidP="004879C6">
      <w:pPr>
        <w:ind w:left="-567" w:right="-23"/>
        <w:jc w:val="both"/>
        <w:rPr>
          <w:rFonts w:ascii="Times New Roman" w:hAnsi="Times New Roman"/>
          <w:b/>
          <w:sz w:val="24"/>
          <w:szCs w:val="24"/>
        </w:rPr>
      </w:pPr>
    </w:p>
    <w:p w:rsidR="00304157" w:rsidRPr="00E45E9B" w:rsidRDefault="00436DD2" w:rsidP="004879C6">
      <w:pPr>
        <w:ind w:left="-567" w:right="-23"/>
        <w:jc w:val="both"/>
        <w:rPr>
          <w:rFonts w:ascii="Times New Roman" w:hAnsi="Times New Roman"/>
          <w:b/>
          <w:sz w:val="24"/>
          <w:szCs w:val="24"/>
        </w:rPr>
      </w:pPr>
      <w:r w:rsidRPr="00E45E9B">
        <w:rPr>
          <w:rFonts w:ascii="Times New Roman" w:hAnsi="Times New Roman"/>
          <w:b/>
          <w:sz w:val="24"/>
          <w:szCs w:val="24"/>
        </w:rPr>
        <w:t xml:space="preserve">             </w:t>
      </w:r>
    </w:p>
    <w:p w:rsidR="00085616" w:rsidRPr="00E45E9B" w:rsidRDefault="00304157" w:rsidP="004879C6">
      <w:pPr>
        <w:ind w:left="-567" w:right="-23"/>
        <w:jc w:val="both"/>
        <w:rPr>
          <w:rFonts w:ascii="Times New Roman" w:hAnsi="Times New Roman"/>
          <w:b/>
          <w:sz w:val="24"/>
          <w:szCs w:val="24"/>
        </w:rPr>
      </w:pPr>
      <w:r w:rsidRPr="00E45E9B">
        <w:rPr>
          <w:rFonts w:ascii="Times New Roman" w:hAnsi="Times New Roman"/>
          <w:b/>
          <w:sz w:val="24"/>
          <w:szCs w:val="24"/>
        </w:rPr>
        <w:t xml:space="preserve">                       </w:t>
      </w:r>
      <w:r w:rsidR="00436DD2" w:rsidRPr="00E45E9B">
        <w:rPr>
          <w:rFonts w:ascii="Times New Roman" w:hAnsi="Times New Roman"/>
          <w:b/>
          <w:sz w:val="24"/>
          <w:szCs w:val="24"/>
        </w:rPr>
        <w:t xml:space="preserve">  </w:t>
      </w:r>
      <w:r w:rsidR="00085616" w:rsidRPr="00E45E9B">
        <w:rPr>
          <w:rFonts w:ascii="Times New Roman" w:hAnsi="Times New Roman"/>
          <w:b/>
          <w:sz w:val="24"/>
          <w:szCs w:val="24"/>
        </w:rPr>
        <w:t>3.2.Организация коррекционно - образовательного процесса</w:t>
      </w:r>
    </w:p>
    <w:p w:rsidR="00085616" w:rsidRPr="00E45E9B" w:rsidRDefault="00085616" w:rsidP="004879C6">
      <w:pPr>
        <w:ind w:left="-567" w:right="-23"/>
        <w:jc w:val="both"/>
        <w:rPr>
          <w:rFonts w:ascii="Times New Roman" w:hAnsi="Times New Roman"/>
          <w:sz w:val="24"/>
          <w:szCs w:val="24"/>
        </w:rPr>
      </w:pPr>
      <w:r w:rsidRPr="00E45E9B">
        <w:rPr>
          <w:rFonts w:ascii="Times New Roman" w:hAnsi="Times New Roman"/>
          <w:sz w:val="24"/>
          <w:szCs w:val="24"/>
        </w:rPr>
        <w:t>Количество детей одновременно посещающих логопедические занятия не должно превышать 18-20 человек  (в зависимости от речевых нарушений и степени выраженности дефекта).</w:t>
      </w:r>
    </w:p>
    <w:p w:rsidR="00E62E53" w:rsidRPr="00E45E9B" w:rsidRDefault="00085616" w:rsidP="004879C6">
      <w:pPr>
        <w:ind w:left="-567" w:right="-23"/>
        <w:jc w:val="both"/>
        <w:rPr>
          <w:rFonts w:ascii="Times New Roman" w:hAnsi="Times New Roman"/>
          <w:sz w:val="24"/>
          <w:szCs w:val="24"/>
        </w:rPr>
      </w:pPr>
      <w:r w:rsidRPr="00E45E9B">
        <w:rPr>
          <w:rFonts w:ascii="Times New Roman" w:hAnsi="Times New Roman"/>
          <w:sz w:val="24"/>
          <w:szCs w:val="24"/>
        </w:rPr>
        <w:t xml:space="preserve"> Работа по исправлению звуковой </w:t>
      </w:r>
      <w:r w:rsidR="00E62E53" w:rsidRPr="00E45E9B">
        <w:rPr>
          <w:rFonts w:ascii="Times New Roman" w:hAnsi="Times New Roman"/>
          <w:sz w:val="24"/>
          <w:szCs w:val="24"/>
        </w:rPr>
        <w:t xml:space="preserve">стороны </w:t>
      </w:r>
      <w:r w:rsidRPr="00E45E9B">
        <w:rPr>
          <w:rFonts w:ascii="Times New Roman" w:hAnsi="Times New Roman"/>
          <w:sz w:val="24"/>
          <w:szCs w:val="24"/>
        </w:rPr>
        <w:t xml:space="preserve">речи проводится 2-3 раза в неделю, носит индивидуальный и подгрупповой характер. </w:t>
      </w:r>
    </w:p>
    <w:p w:rsidR="00E62E53" w:rsidRPr="00E45E9B" w:rsidRDefault="00085616" w:rsidP="004879C6">
      <w:pPr>
        <w:ind w:left="-567" w:right="-23"/>
        <w:jc w:val="both"/>
        <w:rPr>
          <w:rFonts w:ascii="Times New Roman" w:hAnsi="Times New Roman"/>
          <w:sz w:val="24"/>
          <w:szCs w:val="24"/>
        </w:rPr>
      </w:pPr>
      <w:r w:rsidRPr="00E45E9B">
        <w:rPr>
          <w:rFonts w:ascii="Times New Roman" w:hAnsi="Times New Roman"/>
          <w:sz w:val="24"/>
          <w:szCs w:val="24"/>
        </w:rPr>
        <w:t>Для оптимизации логопедической работы рекомендуется объединять детей одной возрастной группы, имеющих сходные по характеру и степени выраженности речевых нарушени</w:t>
      </w:r>
      <w:r w:rsidR="00E62E53" w:rsidRPr="00E45E9B">
        <w:rPr>
          <w:rFonts w:ascii="Times New Roman" w:hAnsi="Times New Roman"/>
          <w:sz w:val="24"/>
          <w:szCs w:val="24"/>
        </w:rPr>
        <w:t>й, в подгруппы до 2-3 человек</w:t>
      </w:r>
      <w:r w:rsidRPr="00E45E9B">
        <w:rPr>
          <w:rFonts w:ascii="Times New Roman" w:hAnsi="Times New Roman"/>
          <w:sz w:val="24"/>
          <w:szCs w:val="24"/>
        </w:rPr>
        <w:t xml:space="preserve">. </w:t>
      </w:r>
    </w:p>
    <w:p w:rsidR="00E62E53" w:rsidRPr="00E45E9B" w:rsidRDefault="00085616" w:rsidP="004879C6">
      <w:pPr>
        <w:ind w:left="-567" w:right="-23"/>
        <w:jc w:val="both"/>
        <w:rPr>
          <w:rFonts w:ascii="Times New Roman" w:hAnsi="Times New Roman"/>
          <w:sz w:val="24"/>
          <w:szCs w:val="24"/>
        </w:rPr>
      </w:pPr>
      <w:r w:rsidRPr="00E45E9B">
        <w:rPr>
          <w:rFonts w:ascii="Times New Roman" w:hAnsi="Times New Roman"/>
          <w:sz w:val="24"/>
          <w:szCs w:val="24"/>
        </w:rPr>
        <w:t xml:space="preserve">Продолжительность занятия не должна превышать время, предусмотренное физиологическими особенностями возраста детей и Санитарноэпидемиологическими правилами и нормами: на индивидуальное занятие отводится 15-20 минут, на подгрупповое -20-30 минут. </w:t>
      </w:r>
    </w:p>
    <w:p w:rsidR="00963BBC" w:rsidRPr="00E45E9B" w:rsidRDefault="00085616" w:rsidP="00D244A3">
      <w:pPr>
        <w:ind w:left="-567" w:right="119"/>
        <w:jc w:val="both"/>
        <w:rPr>
          <w:rFonts w:ascii="Times New Roman" w:hAnsi="Times New Roman"/>
          <w:sz w:val="24"/>
          <w:szCs w:val="24"/>
        </w:rPr>
      </w:pPr>
      <w:r w:rsidRPr="00E45E9B">
        <w:rPr>
          <w:rFonts w:ascii="Times New Roman" w:hAnsi="Times New Roman"/>
          <w:sz w:val="24"/>
          <w:szCs w:val="24"/>
        </w:rPr>
        <w:t>Частота проведения организованной образовательной коррекционно-речевой деятельности определяется характером и степенью выраженности речевого нарушения, возрастом и индивидуальными психофизическими ос</w:t>
      </w:r>
      <w:r w:rsidR="00E62E53" w:rsidRPr="00E45E9B">
        <w:rPr>
          <w:rFonts w:ascii="Times New Roman" w:hAnsi="Times New Roman"/>
          <w:sz w:val="24"/>
          <w:szCs w:val="24"/>
        </w:rPr>
        <w:t xml:space="preserve">обенностями детей, но не реже </w:t>
      </w:r>
      <w:r w:rsidRPr="00E45E9B">
        <w:rPr>
          <w:rFonts w:ascii="Times New Roman" w:hAnsi="Times New Roman"/>
          <w:sz w:val="24"/>
          <w:szCs w:val="24"/>
        </w:rPr>
        <w:t xml:space="preserve">3 раз в неделю. </w:t>
      </w:r>
      <w:r w:rsidR="003962B9" w:rsidRPr="00E45E9B">
        <w:rPr>
          <w:rFonts w:ascii="Times New Roman" w:hAnsi="Times New Roman"/>
          <w:bCs/>
          <w:sz w:val="24"/>
          <w:szCs w:val="24"/>
        </w:rPr>
        <w:t>Перерывы между организацией непрерывной образовательной деятельности - не менее 10 минут, индивидуальной работы не более 5минут.</w:t>
      </w:r>
      <w:r w:rsidR="00963BBC" w:rsidRPr="00E45E9B">
        <w:rPr>
          <w:rFonts w:ascii="Times New Roman" w:hAnsi="Times New Roman"/>
          <w:sz w:val="24"/>
          <w:szCs w:val="24"/>
        </w:rPr>
        <w:t xml:space="preserve"> </w:t>
      </w:r>
    </w:p>
    <w:p w:rsidR="00963BBC" w:rsidRPr="00E45E9B" w:rsidRDefault="00963BBC" w:rsidP="00963BBC">
      <w:pPr>
        <w:ind w:left="-567" w:right="119"/>
        <w:jc w:val="both"/>
        <w:rPr>
          <w:rFonts w:ascii="Times New Roman" w:hAnsi="Times New Roman"/>
          <w:sz w:val="24"/>
          <w:szCs w:val="24"/>
        </w:rPr>
      </w:pPr>
      <w:r w:rsidRPr="00E45E9B">
        <w:rPr>
          <w:rFonts w:ascii="Times New Roman" w:hAnsi="Times New Roman"/>
          <w:sz w:val="24"/>
          <w:szCs w:val="24"/>
        </w:rPr>
        <w:t>Непосредственная образовательная деятельность с детьми организуется в первую и во вторую половину дня.</w:t>
      </w:r>
    </w:p>
    <w:p w:rsidR="00E62E53" w:rsidRPr="00E45E9B" w:rsidRDefault="003962B9" w:rsidP="00963BBC">
      <w:pPr>
        <w:ind w:left="-567" w:right="119"/>
        <w:jc w:val="both"/>
        <w:rPr>
          <w:rFonts w:ascii="Times New Roman" w:hAnsi="Times New Roman"/>
          <w:sz w:val="24"/>
          <w:szCs w:val="24"/>
        </w:rPr>
      </w:pPr>
      <w:r w:rsidRPr="00E45E9B">
        <w:rPr>
          <w:rFonts w:ascii="Times New Roman" w:hAnsi="Times New Roman"/>
          <w:bCs/>
          <w:sz w:val="24"/>
          <w:szCs w:val="24"/>
        </w:rPr>
        <w:t xml:space="preserve"> Организация образовательного процесса в ДОУ регламентируется учебным и годовым планом.</w:t>
      </w:r>
    </w:p>
    <w:p w:rsidR="00E62E53" w:rsidRPr="00E45E9B" w:rsidRDefault="00085616" w:rsidP="004879C6">
      <w:pPr>
        <w:ind w:left="-567" w:right="-23"/>
        <w:jc w:val="both"/>
        <w:rPr>
          <w:rFonts w:ascii="Times New Roman" w:hAnsi="Times New Roman"/>
          <w:sz w:val="24"/>
          <w:szCs w:val="24"/>
        </w:rPr>
      </w:pPr>
      <w:r w:rsidRPr="00E45E9B">
        <w:rPr>
          <w:rFonts w:ascii="Times New Roman" w:hAnsi="Times New Roman"/>
          <w:sz w:val="24"/>
          <w:szCs w:val="24"/>
        </w:rPr>
        <w:t xml:space="preserve">Срок коррекционного обучения с фонетико-фонематическим недоразвитием речи (ФФН) – 6 месяцев -1 год, ОНР 1-2 года. </w:t>
      </w:r>
    </w:p>
    <w:p w:rsidR="00E62E53" w:rsidRPr="00E45E9B" w:rsidRDefault="00085616" w:rsidP="004879C6">
      <w:pPr>
        <w:ind w:left="-567" w:right="-23"/>
        <w:jc w:val="both"/>
        <w:rPr>
          <w:rFonts w:ascii="Times New Roman" w:hAnsi="Times New Roman"/>
          <w:sz w:val="24"/>
          <w:szCs w:val="24"/>
        </w:rPr>
      </w:pPr>
      <w:r w:rsidRPr="00E45E9B">
        <w:rPr>
          <w:rFonts w:ascii="Times New Roman" w:hAnsi="Times New Roman"/>
          <w:sz w:val="24"/>
          <w:szCs w:val="24"/>
        </w:rPr>
        <w:t xml:space="preserve">Продолжительность коррекционно-развивающей работы во многом обусловлена индивидуальными особенностями детей. </w:t>
      </w:r>
    </w:p>
    <w:p w:rsidR="00E62E53" w:rsidRPr="00E45E9B" w:rsidRDefault="00085616" w:rsidP="004879C6">
      <w:pPr>
        <w:ind w:left="-567" w:right="-23"/>
        <w:jc w:val="both"/>
        <w:rPr>
          <w:rFonts w:ascii="Times New Roman" w:hAnsi="Times New Roman"/>
          <w:sz w:val="24"/>
          <w:szCs w:val="24"/>
        </w:rPr>
      </w:pPr>
      <w:r w:rsidRPr="00E45E9B">
        <w:rPr>
          <w:rFonts w:ascii="Times New Roman" w:hAnsi="Times New Roman"/>
          <w:sz w:val="24"/>
          <w:szCs w:val="24"/>
        </w:rPr>
        <w:t>Логопе</w:t>
      </w:r>
      <w:r w:rsidR="00E62E53" w:rsidRPr="00E45E9B">
        <w:rPr>
          <w:rFonts w:ascii="Times New Roman" w:hAnsi="Times New Roman"/>
          <w:sz w:val="24"/>
          <w:szCs w:val="24"/>
        </w:rPr>
        <w:t>дические занятия проводятся с середины сентября до конца</w:t>
      </w:r>
      <w:r w:rsidRPr="00E45E9B">
        <w:rPr>
          <w:rFonts w:ascii="Times New Roman" w:hAnsi="Times New Roman"/>
          <w:sz w:val="24"/>
          <w:szCs w:val="24"/>
        </w:rPr>
        <w:t xml:space="preserve"> мая как в часы, свободные от непосредственно образовательной деятельности, так и во время ее проведения. </w:t>
      </w:r>
    </w:p>
    <w:p w:rsidR="00E62E53" w:rsidRPr="00E45E9B" w:rsidRDefault="00085616" w:rsidP="004879C6">
      <w:pPr>
        <w:ind w:left="-567" w:right="-23"/>
        <w:jc w:val="both"/>
        <w:rPr>
          <w:rFonts w:ascii="Times New Roman" w:hAnsi="Times New Roman"/>
          <w:sz w:val="24"/>
          <w:szCs w:val="24"/>
        </w:rPr>
      </w:pPr>
      <w:r w:rsidRPr="00E45E9B">
        <w:rPr>
          <w:rFonts w:ascii="Times New Roman" w:hAnsi="Times New Roman"/>
          <w:sz w:val="24"/>
          <w:szCs w:val="24"/>
        </w:rPr>
        <w:t xml:space="preserve">Выпуск детей проводится в течение всего учебного года по мере устранения у них дефектов речи. </w:t>
      </w:r>
    </w:p>
    <w:p w:rsidR="00E62E53" w:rsidRPr="00E45E9B" w:rsidRDefault="00085616" w:rsidP="004879C6">
      <w:pPr>
        <w:ind w:left="-567" w:right="-23"/>
        <w:jc w:val="both"/>
        <w:rPr>
          <w:rFonts w:ascii="Times New Roman" w:hAnsi="Times New Roman"/>
          <w:sz w:val="24"/>
          <w:szCs w:val="24"/>
        </w:rPr>
      </w:pPr>
      <w:r w:rsidRPr="00E45E9B">
        <w:rPr>
          <w:rFonts w:ascii="Times New Roman" w:hAnsi="Times New Roman"/>
          <w:sz w:val="24"/>
          <w:szCs w:val="24"/>
        </w:rPr>
        <w:t>Учитель-логопед предоставляет руководителю ДОУ ежегодный отчет о количестве воспитанников, имеющих нарушения речи, и результатах обучения на логопедических занятиях.</w:t>
      </w:r>
    </w:p>
    <w:p w:rsidR="00E62E53" w:rsidRPr="00E45E9B" w:rsidRDefault="00085616" w:rsidP="004879C6">
      <w:pPr>
        <w:ind w:left="-567" w:right="-23"/>
        <w:jc w:val="both"/>
        <w:rPr>
          <w:rFonts w:ascii="Times New Roman" w:hAnsi="Times New Roman"/>
          <w:sz w:val="24"/>
          <w:szCs w:val="24"/>
        </w:rPr>
      </w:pPr>
      <w:r w:rsidRPr="00E45E9B">
        <w:rPr>
          <w:rFonts w:ascii="Times New Roman" w:hAnsi="Times New Roman"/>
          <w:sz w:val="24"/>
          <w:szCs w:val="24"/>
        </w:rPr>
        <w:t xml:space="preserve"> Основная </w:t>
      </w:r>
      <w:r w:rsidRPr="00E45E9B">
        <w:rPr>
          <w:rFonts w:ascii="Times New Roman" w:hAnsi="Times New Roman"/>
          <w:b/>
          <w:sz w:val="24"/>
          <w:szCs w:val="24"/>
        </w:rPr>
        <w:t>цель индивидуальных занятий</w:t>
      </w:r>
      <w:r w:rsidRPr="00E45E9B">
        <w:rPr>
          <w:rFonts w:ascii="Times New Roman" w:hAnsi="Times New Roman"/>
          <w:sz w:val="24"/>
          <w:szCs w:val="24"/>
        </w:rPr>
        <w:t xml:space="preserve"> состоит в выборе и в применении комплекса артикуляционных упражнений, направленных на устранение специфических нарушений звуковой стороны речи, характерных для дислалии, дизартр</w:t>
      </w:r>
      <w:r w:rsidR="00E62E53" w:rsidRPr="00E45E9B">
        <w:rPr>
          <w:rFonts w:ascii="Times New Roman" w:hAnsi="Times New Roman"/>
          <w:sz w:val="24"/>
          <w:szCs w:val="24"/>
        </w:rPr>
        <w:t>ии и других речевых нарушениях (индивидуальный образовательный маршрут</w:t>
      </w:r>
      <w:r w:rsidR="001B66E6" w:rsidRPr="00E45E9B">
        <w:rPr>
          <w:rFonts w:ascii="Times New Roman" w:hAnsi="Times New Roman"/>
          <w:sz w:val="24"/>
          <w:szCs w:val="24"/>
        </w:rPr>
        <w:t xml:space="preserve"> ИОМ</w:t>
      </w:r>
      <w:r w:rsidR="00E62E53" w:rsidRPr="00E45E9B">
        <w:rPr>
          <w:rFonts w:ascii="Times New Roman" w:hAnsi="Times New Roman"/>
          <w:sz w:val="24"/>
          <w:szCs w:val="24"/>
        </w:rPr>
        <w:t>).</w:t>
      </w:r>
    </w:p>
    <w:p w:rsidR="00E62E53" w:rsidRPr="00E45E9B" w:rsidRDefault="00085616" w:rsidP="004879C6">
      <w:pPr>
        <w:ind w:left="-567" w:right="-23"/>
        <w:jc w:val="both"/>
        <w:rPr>
          <w:rFonts w:ascii="Times New Roman" w:hAnsi="Times New Roman"/>
          <w:sz w:val="24"/>
          <w:szCs w:val="24"/>
        </w:rPr>
      </w:pPr>
      <w:r w:rsidRPr="00E45E9B">
        <w:rPr>
          <w:rFonts w:ascii="Times New Roman" w:hAnsi="Times New Roman"/>
          <w:sz w:val="24"/>
          <w:szCs w:val="24"/>
        </w:rPr>
        <w:t xml:space="preserve">На индивидуальных занятиях логопед имеет возможность установить эмоциональный контакт с ребёнком, активизировать контроль над качеством звучащей речи, корригировать речевой дефект, сгладить невротические реакции. </w:t>
      </w:r>
    </w:p>
    <w:p w:rsidR="00E62E53" w:rsidRPr="00E45E9B" w:rsidRDefault="00085616" w:rsidP="004879C6">
      <w:pPr>
        <w:ind w:left="-567" w:right="-23"/>
        <w:jc w:val="both"/>
        <w:rPr>
          <w:rFonts w:ascii="Times New Roman" w:hAnsi="Times New Roman"/>
          <w:sz w:val="24"/>
          <w:szCs w:val="24"/>
        </w:rPr>
      </w:pPr>
      <w:r w:rsidRPr="00E45E9B">
        <w:rPr>
          <w:rFonts w:ascii="Times New Roman" w:hAnsi="Times New Roman"/>
          <w:sz w:val="24"/>
          <w:szCs w:val="24"/>
        </w:rPr>
        <w:t xml:space="preserve">На данных занятиях дошкольник должен овладеть правильной артикуляцией каждого изучаемого звука и автоматизировать его в облегченных фонетических условиях: изолированно, в прямом и обратном слоге, словах несложной слоговой структуры, предложениях. Индивидуальная работа по коррекции и развитию речи строится по следующим основным направлениям: </w:t>
      </w:r>
    </w:p>
    <w:p w:rsidR="00E62E53" w:rsidRPr="00E45E9B" w:rsidRDefault="00085616" w:rsidP="004879C6">
      <w:pPr>
        <w:ind w:left="-567" w:right="-23"/>
        <w:jc w:val="both"/>
        <w:rPr>
          <w:rFonts w:ascii="Times New Roman" w:hAnsi="Times New Roman"/>
          <w:sz w:val="24"/>
          <w:szCs w:val="24"/>
        </w:rPr>
      </w:pPr>
      <w:r w:rsidRPr="00E45E9B">
        <w:rPr>
          <w:rFonts w:ascii="Times New Roman" w:hAnsi="Times New Roman"/>
          <w:sz w:val="24"/>
          <w:szCs w:val="24"/>
        </w:rPr>
        <w:t>-совершенствование мимической моторики</w:t>
      </w:r>
      <w:r w:rsidR="00E62E53" w:rsidRPr="00E45E9B">
        <w:rPr>
          <w:rFonts w:ascii="Times New Roman" w:hAnsi="Times New Roman"/>
          <w:sz w:val="24"/>
          <w:szCs w:val="24"/>
        </w:rPr>
        <w:t xml:space="preserve"> </w:t>
      </w:r>
    </w:p>
    <w:p w:rsidR="00E62E53" w:rsidRPr="00E45E9B" w:rsidRDefault="00E62E53" w:rsidP="004879C6">
      <w:pPr>
        <w:ind w:left="-567" w:right="-23"/>
        <w:jc w:val="both"/>
        <w:rPr>
          <w:rFonts w:ascii="Times New Roman" w:hAnsi="Times New Roman"/>
          <w:sz w:val="24"/>
          <w:szCs w:val="24"/>
        </w:rPr>
      </w:pPr>
      <w:r w:rsidRPr="00E45E9B">
        <w:rPr>
          <w:rFonts w:ascii="Times New Roman" w:hAnsi="Times New Roman"/>
          <w:sz w:val="24"/>
          <w:szCs w:val="24"/>
        </w:rPr>
        <w:t xml:space="preserve">-совершенствование статической и динамической организации движений (общая, мелкая и артикуляционная моторика). </w:t>
      </w:r>
    </w:p>
    <w:p w:rsidR="00E62E53" w:rsidRPr="00E45E9B" w:rsidRDefault="00E62E53" w:rsidP="004879C6">
      <w:pPr>
        <w:ind w:left="-567" w:right="-23"/>
        <w:jc w:val="both"/>
        <w:rPr>
          <w:rFonts w:ascii="Times New Roman" w:hAnsi="Times New Roman"/>
          <w:sz w:val="24"/>
          <w:szCs w:val="24"/>
        </w:rPr>
      </w:pPr>
      <w:r w:rsidRPr="00E45E9B">
        <w:rPr>
          <w:rFonts w:ascii="Times New Roman" w:hAnsi="Times New Roman"/>
          <w:sz w:val="24"/>
          <w:szCs w:val="24"/>
        </w:rPr>
        <w:t xml:space="preserve">-развитие артикуляционного и голосового аппарата; -развитие просодической стороны речи; -формирование звукопроизносительных навыков, </w:t>
      </w:r>
    </w:p>
    <w:p w:rsidR="00E62E53" w:rsidRPr="00E45E9B" w:rsidRDefault="00E62E53" w:rsidP="004879C6">
      <w:pPr>
        <w:ind w:left="-567" w:right="-23"/>
        <w:jc w:val="both"/>
        <w:rPr>
          <w:rFonts w:ascii="Times New Roman" w:hAnsi="Times New Roman"/>
          <w:sz w:val="24"/>
          <w:szCs w:val="24"/>
        </w:rPr>
      </w:pPr>
      <w:r w:rsidRPr="00E45E9B">
        <w:rPr>
          <w:rFonts w:ascii="Times New Roman" w:hAnsi="Times New Roman"/>
          <w:sz w:val="24"/>
          <w:szCs w:val="24"/>
        </w:rPr>
        <w:t xml:space="preserve">- формирование фонематических процессов; </w:t>
      </w:r>
    </w:p>
    <w:p w:rsidR="00E62E53" w:rsidRPr="00E45E9B" w:rsidRDefault="00E62E53" w:rsidP="004879C6">
      <w:pPr>
        <w:ind w:left="-567" w:right="-23"/>
        <w:jc w:val="both"/>
        <w:rPr>
          <w:rFonts w:ascii="Times New Roman" w:hAnsi="Times New Roman"/>
          <w:sz w:val="24"/>
          <w:szCs w:val="24"/>
        </w:rPr>
      </w:pPr>
      <w:r w:rsidRPr="00E45E9B">
        <w:rPr>
          <w:rFonts w:ascii="Times New Roman" w:hAnsi="Times New Roman"/>
          <w:sz w:val="24"/>
          <w:szCs w:val="24"/>
        </w:rPr>
        <w:t xml:space="preserve">-уточнение, обогащение и активизация лексического запаса в процессе нормализации звуковой стороны речи; </w:t>
      </w:r>
    </w:p>
    <w:p w:rsidR="00E62E53" w:rsidRPr="00E45E9B" w:rsidRDefault="00E62E53" w:rsidP="004879C6">
      <w:pPr>
        <w:ind w:left="-567" w:right="-23"/>
        <w:jc w:val="both"/>
        <w:rPr>
          <w:rFonts w:ascii="Times New Roman" w:hAnsi="Times New Roman"/>
          <w:sz w:val="24"/>
          <w:szCs w:val="24"/>
        </w:rPr>
      </w:pPr>
      <w:r w:rsidRPr="00E45E9B">
        <w:rPr>
          <w:rFonts w:ascii="Times New Roman" w:hAnsi="Times New Roman"/>
          <w:sz w:val="24"/>
          <w:szCs w:val="24"/>
        </w:rPr>
        <w:t xml:space="preserve">-формирование грамматической и синтаксической сторон речи; </w:t>
      </w:r>
    </w:p>
    <w:p w:rsidR="00E62E53" w:rsidRPr="00E45E9B" w:rsidRDefault="00E62E53" w:rsidP="004879C6">
      <w:pPr>
        <w:ind w:left="-567" w:right="-23"/>
        <w:jc w:val="both"/>
        <w:rPr>
          <w:rFonts w:ascii="Times New Roman" w:hAnsi="Times New Roman"/>
          <w:sz w:val="24"/>
          <w:szCs w:val="24"/>
        </w:rPr>
      </w:pPr>
      <w:r w:rsidRPr="00E45E9B">
        <w:rPr>
          <w:rFonts w:ascii="Times New Roman" w:hAnsi="Times New Roman"/>
          <w:sz w:val="24"/>
          <w:szCs w:val="24"/>
        </w:rPr>
        <w:t xml:space="preserve">-развитие диалогической и монологической речи. </w:t>
      </w:r>
    </w:p>
    <w:p w:rsidR="001B66E6" w:rsidRPr="00E45E9B" w:rsidRDefault="00E62E53" w:rsidP="004879C6">
      <w:pPr>
        <w:ind w:left="-567" w:right="-23"/>
        <w:jc w:val="both"/>
        <w:rPr>
          <w:rFonts w:ascii="Times New Roman" w:hAnsi="Times New Roman"/>
          <w:sz w:val="24"/>
          <w:szCs w:val="24"/>
        </w:rPr>
      </w:pPr>
      <w:r w:rsidRPr="00E45E9B">
        <w:rPr>
          <w:rFonts w:ascii="Times New Roman" w:hAnsi="Times New Roman"/>
          <w:sz w:val="24"/>
          <w:szCs w:val="24"/>
        </w:rPr>
        <w:t xml:space="preserve">Коррекционно-развивающая работа учителя-логопеда с конкретным воспитанником ДОУ включает те направления, которые соответствуют структуре его речевого нарушения. </w:t>
      </w:r>
    </w:p>
    <w:p w:rsidR="001B66E6" w:rsidRPr="00E45E9B" w:rsidRDefault="00E62E53" w:rsidP="004879C6">
      <w:pPr>
        <w:ind w:left="-567" w:right="-23"/>
        <w:jc w:val="both"/>
        <w:rPr>
          <w:rFonts w:ascii="Times New Roman" w:hAnsi="Times New Roman"/>
          <w:sz w:val="24"/>
          <w:szCs w:val="24"/>
        </w:rPr>
      </w:pPr>
      <w:r w:rsidRPr="00E45E9B">
        <w:rPr>
          <w:rFonts w:ascii="Times New Roman" w:hAnsi="Times New Roman"/>
          <w:sz w:val="24"/>
          <w:szCs w:val="24"/>
        </w:rPr>
        <w:t>Роль индивидуальных занятий особенно велика в работе с детьми, индивидуальные (поведенческие, характерологические) особенности которых мешают им установить продуктивные контакты со взрослым, а тем более со сверстниками. Тем не менее постепенный отход от индивидуальных занятий к занятиям в подгруппах в течение учебного года позволяет оптимизировать временные затраты и перейти к формированию некоторых навыков совместной продуктивной и речевой деятельности детей. Планы индивидуальных занятий логопед составляет на основании индивидуального плана коррекционной работы</w:t>
      </w:r>
      <w:r w:rsidR="001B66E6" w:rsidRPr="00E45E9B">
        <w:rPr>
          <w:rFonts w:ascii="Times New Roman" w:hAnsi="Times New Roman"/>
          <w:sz w:val="24"/>
          <w:szCs w:val="24"/>
        </w:rPr>
        <w:t xml:space="preserve"> (ИОМ)</w:t>
      </w:r>
      <w:r w:rsidRPr="00E45E9B">
        <w:rPr>
          <w:rFonts w:ascii="Times New Roman" w:hAnsi="Times New Roman"/>
          <w:sz w:val="24"/>
          <w:szCs w:val="24"/>
        </w:rPr>
        <w:t>. При планировании индивидуальных занятий учитываются структура речевого дефекта, возраст ребенка, его индивидуально-личностные особенности</w:t>
      </w:r>
      <w:r w:rsidR="001B66E6" w:rsidRPr="00E45E9B">
        <w:rPr>
          <w:rFonts w:ascii="Times New Roman" w:hAnsi="Times New Roman"/>
          <w:sz w:val="24"/>
          <w:szCs w:val="24"/>
        </w:rPr>
        <w:t>.</w:t>
      </w:r>
    </w:p>
    <w:p w:rsidR="001B66E6" w:rsidRPr="00E45E9B" w:rsidRDefault="001B66E6" w:rsidP="004879C6">
      <w:pPr>
        <w:ind w:left="-567" w:right="-23"/>
        <w:jc w:val="both"/>
        <w:rPr>
          <w:rFonts w:ascii="Times New Roman" w:hAnsi="Times New Roman"/>
          <w:sz w:val="24"/>
          <w:szCs w:val="24"/>
        </w:rPr>
      </w:pPr>
      <w:r w:rsidRPr="00E45E9B">
        <w:rPr>
          <w:rFonts w:ascii="Times New Roman" w:hAnsi="Times New Roman"/>
          <w:sz w:val="24"/>
          <w:szCs w:val="24"/>
        </w:rPr>
        <w:t xml:space="preserve"> Знания, умения и навыки, полученные ребенком на индивидуальных логопедических занятиях, закрепляются воспитателями и родителями. </w:t>
      </w:r>
    </w:p>
    <w:p w:rsidR="001B66E6" w:rsidRPr="00E45E9B" w:rsidRDefault="001B66E6" w:rsidP="004879C6">
      <w:pPr>
        <w:ind w:left="-567" w:right="-23"/>
        <w:jc w:val="both"/>
        <w:rPr>
          <w:rFonts w:ascii="Times New Roman" w:hAnsi="Times New Roman"/>
          <w:sz w:val="24"/>
          <w:szCs w:val="24"/>
        </w:rPr>
      </w:pPr>
      <w:r w:rsidRPr="00E45E9B">
        <w:rPr>
          <w:rFonts w:ascii="Times New Roman" w:hAnsi="Times New Roman"/>
          <w:sz w:val="24"/>
          <w:szCs w:val="24"/>
        </w:rPr>
        <w:t xml:space="preserve">Занятия в подгруппах представляют логопеду возможность варьировать их цели и содержание в зависимости от задач коррекционной работы, речевых и индивидуально – типологических особенностей воспитанников. </w:t>
      </w:r>
    </w:p>
    <w:p w:rsidR="001B66E6" w:rsidRPr="00E45E9B" w:rsidRDefault="001B66E6" w:rsidP="004879C6">
      <w:pPr>
        <w:ind w:left="-567" w:right="-23"/>
        <w:jc w:val="both"/>
        <w:rPr>
          <w:rFonts w:ascii="Times New Roman" w:hAnsi="Times New Roman"/>
          <w:sz w:val="24"/>
          <w:szCs w:val="24"/>
        </w:rPr>
      </w:pPr>
      <w:r w:rsidRPr="00E45E9B">
        <w:rPr>
          <w:rFonts w:ascii="Times New Roman" w:hAnsi="Times New Roman"/>
          <w:sz w:val="24"/>
          <w:szCs w:val="24"/>
        </w:rPr>
        <w:t xml:space="preserve">В начале года, когда большее количество времени отводится на постановку звуков, как правило, объединяют детей, имеющих более или менее однородные дефекты произношения звуков. Позднее, когда акцент перемещается на закрепление поставленных звуков, возрастает возможность включать упражнения, направленные на расширение словаря и овладение грамматически правильной речью, целесообразно перегруппировывать детей с учетом всего объема речевой работы. Данный подход помогает дифференцированно работать с детьми, недостатки которых выражены в основном в звуковой стороне речи. Так же на занятия в подгруппах происходит закрепление лексико – грамматических категорий, работа по развитию фонематического слуха и формированию фонематического восприятия. </w:t>
      </w:r>
    </w:p>
    <w:p w:rsidR="001B66E6" w:rsidRPr="00E45E9B" w:rsidRDefault="001B66E6" w:rsidP="004879C6">
      <w:pPr>
        <w:ind w:left="-567" w:right="-23"/>
        <w:jc w:val="both"/>
        <w:rPr>
          <w:rFonts w:ascii="Times New Roman" w:hAnsi="Times New Roman"/>
          <w:sz w:val="24"/>
          <w:szCs w:val="24"/>
        </w:rPr>
      </w:pPr>
      <w:r w:rsidRPr="00E45E9B">
        <w:rPr>
          <w:rFonts w:ascii="Times New Roman" w:hAnsi="Times New Roman"/>
          <w:sz w:val="24"/>
          <w:szCs w:val="24"/>
        </w:rPr>
        <w:t xml:space="preserve">Задачи и содержание подгрупповых занятий: </w:t>
      </w:r>
    </w:p>
    <w:p w:rsidR="001B66E6" w:rsidRPr="00E45E9B" w:rsidRDefault="001B66E6" w:rsidP="004879C6">
      <w:pPr>
        <w:ind w:left="-567" w:right="-23"/>
        <w:jc w:val="both"/>
        <w:rPr>
          <w:rFonts w:ascii="Times New Roman" w:hAnsi="Times New Roman"/>
          <w:sz w:val="24"/>
          <w:szCs w:val="24"/>
        </w:rPr>
      </w:pPr>
      <w:r w:rsidRPr="00E45E9B">
        <w:rPr>
          <w:rFonts w:ascii="Times New Roman" w:hAnsi="Times New Roman"/>
          <w:sz w:val="24"/>
          <w:szCs w:val="24"/>
        </w:rPr>
        <w:t xml:space="preserve">-закрепление навыков произношения изучаемых звуков; </w:t>
      </w:r>
    </w:p>
    <w:p w:rsidR="001B66E6" w:rsidRPr="00E45E9B" w:rsidRDefault="001B66E6" w:rsidP="004879C6">
      <w:pPr>
        <w:ind w:left="-567" w:right="-23"/>
        <w:jc w:val="both"/>
        <w:rPr>
          <w:rFonts w:ascii="Times New Roman" w:hAnsi="Times New Roman"/>
          <w:sz w:val="24"/>
          <w:szCs w:val="24"/>
        </w:rPr>
      </w:pPr>
      <w:r w:rsidRPr="00E45E9B">
        <w:rPr>
          <w:rFonts w:ascii="Times New Roman" w:hAnsi="Times New Roman"/>
          <w:sz w:val="24"/>
          <w:szCs w:val="24"/>
        </w:rPr>
        <w:t xml:space="preserve">-отработка навыков восприятия и воспроизведения сложных слоговых структур, состоящих из правильно произносимых звуков; </w:t>
      </w:r>
    </w:p>
    <w:p w:rsidR="001B66E6" w:rsidRPr="00E45E9B" w:rsidRDefault="001B66E6" w:rsidP="004879C6">
      <w:pPr>
        <w:ind w:left="-567" w:right="-23"/>
        <w:jc w:val="both"/>
        <w:rPr>
          <w:rFonts w:ascii="Times New Roman" w:hAnsi="Times New Roman"/>
          <w:sz w:val="24"/>
          <w:szCs w:val="24"/>
        </w:rPr>
      </w:pPr>
      <w:r w:rsidRPr="00E45E9B">
        <w:rPr>
          <w:rFonts w:ascii="Times New Roman" w:hAnsi="Times New Roman"/>
          <w:sz w:val="24"/>
          <w:szCs w:val="24"/>
        </w:rPr>
        <w:t xml:space="preserve">-воспитание готовности к звуковому анализу и синтезу слов, состоящих из правильно произносимых звуков; </w:t>
      </w:r>
    </w:p>
    <w:p w:rsidR="001B66E6" w:rsidRPr="00E45E9B" w:rsidRDefault="001B66E6" w:rsidP="004879C6">
      <w:pPr>
        <w:ind w:left="-567" w:right="-23"/>
        <w:jc w:val="both"/>
        <w:rPr>
          <w:rFonts w:ascii="Times New Roman" w:hAnsi="Times New Roman"/>
          <w:sz w:val="24"/>
          <w:szCs w:val="24"/>
        </w:rPr>
      </w:pPr>
      <w:r w:rsidRPr="00E45E9B">
        <w:rPr>
          <w:rFonts w:ascii="Times New Roman" w:hAnsi="Times New Roman"/>
          <w:sz w:val="24"/>
          <w:szCs w:val="24"/>
        </w:rPr>
        <w:t xml:space="preserve">-расширение лексического запаса в процессе закрепления поставленных ранее звуков; -закрепление доступных возрасту грамматических категорий с учетом исправленных на индивидуальных занятиях звуков; </w:t>
      </w:r>
    </w:p>
    <w:p w:rsidR="001B66E6" w:rsidRPr="00E45E9B" w:rsidRDefault="001B66E6" w:rsidP="004879C6">
      <w:pPr>
        <w:ind w:left="-567" w:right="-23"/>
        <w:jc w:val="both"/>
        <w:rPr>
          <w:rFonts w:ascii="Times New Roman" w:hAnsi="Times New Roman"/>
          <w:sz w:val="24"/>
          <w:szCs w:val="24"/>
        </w:rPr>
      </w:pPr>
      <w:r w:rsidRPr="00E45E9B">
        <w:rPr>
          <w:rFonts w:ascii="Times New Roman" w:hAnsi="Times New Roman"/>
          <w:sz w:val="24"/>
          <w:szCs w:val="24"/>
        </w:rPr>
        <w:t xml:space="preserve">-развитие связной речи. </w:t>
      </w:r>
    </w:p>
    <w:p w:rsidR="001B66E6" w:rsidRPr="00E45E9B" w:rsidRDefault="001B66E6" w:rsidP="004879C6">
      <w:pPr>
        <w:ind w:left="-567" w:right="-23"/>
        <w:jc w:val="both"/>
        <w:rPr>
          <w:rFonts w:ascii="Times New Roman" w:hAnsi="Times New Roman"/>
          <w:sz w:val="24"/>
          <w:szCs w:val="24"/>
        </w:rPr>
      </w:pPr>
      <w:r w:rsidRPr="00E45E9B">
        <w:rPr>
          <w:rFonts w:ascii="Times New Roman" w:hAnsi="Times New Roman"/>
          <w:sz w:val="24"/>
          <w:szCs w:val="24"/>
        </w:rPr>
        <w:t xml:space="preserve">Преобладающей формой коррекционной работы являются индивидуальные занятия, поэтому тематическое перспективное планирование подгрупповой работы с детьми не ведется. Планирование содержания логопедических занятий осуществляется ежедневно: описываются основные направления, по которым планируется работать на занятиях, названия дидактических игр, артикуляционные упражнения. </w:t>
      </w:r>
    </w:p>
    <w:p w:rsidR="00085616" w:rsidRPr="00E45E9B" w:rsidRDefault="001B66E6" w:rsidP="004879C6">
      <w:pPr>
        <w:ind w:left="-567" w:right="-23"/>
        <w:jc w:val="both"/>
        <w:rPr>
          <w:rFonts w:ascii="Times New Roman" w:hAnsi="Times New Roman"/>
          <w:sz w:val="24"/>
          <w:szCs w:val="24"/>
        </w:rPr>
      </w:pPr>
      <w:r w:rsidRPr="00E45E9B">
        <w:rPr>
          <w:rFonts w:ascii="Times New Roman" w:hAnsi="Times New Roman"/>
          <w:sz w:val="24"/>
          <w:szCs w:val="24"/>
        </w:rPr>
        <w:t>Такое планирование позволяет более наглядно отслеживать этапы, на которых завершилась работа на предыдущих занятиях, и, следовательно, эффективнее проводить коррекцию.</w:t>
      </w:r>
    </w:p>
    <w:p w:rsidR="00DD72E7" w:rsidRPr="00E45E9B" w:rsidRDefault="00DD72E7" w:rsidP="004879C6">
      <w:pPr>
        <w:ind w:left="-567" w:right="-23"/>
        <w:jc w:val="both"/>
        <w:rPr>
          <w:rFonts w:ascii="Times New Roman" w:hAnsi="Times New Roman"/>
          <w:b/>
          <w:sz w:val="24"/>
          <w:szCs w:val="24"/>
        </w:rPr>
      </w:pPr>
      <w:r w:rsidRPr="00E45E9B">
        <w:rPr>
          <w:rFonts w:ascii="Times New Roman" w:hAnsi="Times New Roman"/>
          <w:b/>
          <w:sz w:val="24"/>
          <w:szCs w:val="24"/>
        </w:rPr>
        <w:t xml:space="preserve">            </w:t>
      </w:r>
      <w:r w:rsidR="00286608" w:rsidRPr="00E45E9B">
        <w:rPr>
          <w:rFonts w:ascii="Times New Roman" w:hAnsi="Times New Roman"/>
          <w:b/>
          <w:sz w:val="24"/>
          <w:szCs w:val="24"/>
        </w:rPr>
        <w:t xml:space="preserve">НАПРАВЛЕНИЕ КОРРЕКЦИОННО - РАЗВИВАЮЩЕЙ РАБОТЫ </w:t>
      </w:r>
    </w:p>
    <w:p w:rsidR="00286608" w:rsidRPr="00E45E9B" w:rsidRDefault="00DD72E7" w:rsidP="004879C6">
      <w:pPr>
        <w:ind w:left="-567" w:right="-23"/>
        <w:jc w:val="both"/>
        <w:rPr>
          <w:rFonts w:ascii="Times New Roman" w:hAnsi="Times New Roman"/>
          <w:sz w:val="24"/>
          <w:szCs w:val="24"/>
        </w:rPr>
      </w:pPr>
      <w:r w:rsidRPr="00E45E9B">
        <w:rPr>
          <w:rFonts w:ascii="Times New Roman" w:hAnsi="Times New Roman"/>
          <w:b/>
          <w:sz w:val="24"/>
          <w:szCs w:val="24"/>
        </w:rPr>
        <w:t xml:space="preserve">                                      </w:t>
      </w:r>
      <w:r w:rsidR="00286608" w:rsidRPr="00E45E9B">
        <w:rPr>
          <w:rFonts w:ascii="Times New Roman" w:hAnsi="Times New Roman"/>
          <w:b/>
          <w:sz w:val="24"/>
          <w:szCs w:val="24"/>
        </w:rPr>
        <w:t>УЧИТЕЛЯ-ЛОГОПЕД МАДОУ№</w:t>
      </w:r>
      <w:r w:rsidR="0039470A">
        <w:rPr>
          <w:rFonts w:ascii="Times New Roman" w:hAnsi="Times New Roman"/>
          <w:b/>
          <w:sz w:val="24"/>
          <w:szCs w:val="24"/>
        </w:rPr>
        <w:t>174</w:t>
      </w:r>
      <w:r w:rsidR="00286608" w:rsidRPr="00E45E9B">
        <w:rPr>
          <w:rFonts w:ascii="Times New Roman" w:hAnsi="Times New Roman"/>
          <w:sz w:val="24"/>
          <w:szCs w:val="24"/>
        </w:rPr>
        <w:t xml:space="preserve"> </w:t>
      </w:r>
    </w:p>
    <w:tbl>
      <w:tblPr>
        <w:tblStyle w:val="a8"/>
        <w:tblW w:w="0" w:type="auto"/>
        <w:tblInd w:w="-567" w:type="dxa"/>
        <w:tblLook w:val="04A0"/>
      </w:tblPr>
      <w:tblGrid>
        <w:gridCol w:w="4785"/>
        <w:gridCol w:w="4786"/>
      </w:tblGrid>
      <w:tr w:rsidR="00286608" w:rsidRPr="00E45E9B" w:rsidTr="00286608">
        <w:tc>
          <w:tcPr>
            <w:tcW w:w="4785" w:type="dxa"/>
          </w:tcPr>
          <w:p w:rsidR="00286608" w:rsidRPr="00E45E9B" w:rsidRDefault="00286608" w:rsidP="004879C6">
            <w:pPr>
              <w:ind w:right="-23"/>
              <w:jc w:val="both"/>
              <w:rPr>
                <w:rFonts w:ascii="Times New Roman" w:hAnsi="Times New Roman"/>
                <w:b/>
                <w:sz w:val="24"/>
                <w:szCs w:val="24"/>
              </w:rPr>
            </w:pPr>
            <w:r w:rsidRPr="00E45E9B">
              <w:rPr>
                <w:rFonts w:ascii="Times New Roman" w:hAnsi="Times New Roman"/>
                <w:b/>
                <w:sz w:val="24"/>
                <w:szCs w:val="24"/>
              </w:rPr>
              <w:t>Нарушения устной речи</w:t>
            </w:r>
          </w:p>
        </w:tc>
        <w:tc>
          <w:tcPr>
            <w:tcW w:w="4786" w:type="dxa"/>
          </w:tcPr>
          <w:p w:rsidR="00286608" w:rsidRPr="00E45E9B" w:rsidRDefault="00DD72E7" w:rsidP="004879C6">
            <w:pPr>
              <w:ind w:right="-23"/>
              <w:jc w:val="both"/>
              <w:rPr>
                <w:rFonts w:ascii="Times New Roman" w:hAnsi="Times New Roman"/>
                <w:b/>
                <w:sz w:val="24"/>
                <w:szCs w:val="24"/>
              </w:rPr>
            </w:pPr>
            <w:r w:rsidRPr="00E45E9B">
              <w:rPr>
                <w:rFonts w:ascii="Times New Roman" w:hAnsi="Times New Roman"/>
                <w:b/>
                <w:sz w:val="24"/>
                <w:szCs w:val="24"/>
              </w:rPr>
              <w:t>Направления коррекционной работы</w:t>
            </w:r>
          </w:p>
        </w:tc>
      </w:tr>
      <w:tr w:rsidR="00286608" w:rsidRPr="00E45E9B" w:rsidTr="00286608">
        <w:tc>
          <w:tcPr>
            <w:tcW w:w="4785" w:type="dxa"/>
          </w:tcPr>
          <w:p w:rsidR="00286608" w:rsidRPr="00E45E9B" w:rsidRDefault="008365C7" w:rsidP="004879C6">
            <w:pPr>
              <w:ind w:right="-23"/>
              <w:jc w:val="both"/>
              <w:rPr>
                <w:rFonts w:ascii="Times New Roman" w:hAnsi="Times New Roman"/>
                <w:sz w:val="24"/>
                <w:szCs w:val="24"/>
              </w:rPr>
            </w:pPr>
            <w:r w:rsidRPr="00E45E9B">
              <w:rPr>
                <w:rFonts w:ascii="Times New Roman" w:hAnsi="Times New Roman"/>
                <w:sz w:val="24"/>
                <w:szCs w:val="24"/>
              </w:rPr>
              <w:t xml:space="preserve">Фонетическое недоразвитие речи </w:t>
            </w:r>
          </w:p>
        </w:tc>
        <w:tc>
          <w:tcPr>
            <w:tcW w:w="4786" w:type="dxa"/>
          </w:tcPr>
          <w:p w:rsidR="00286608" w:rsidRPr="00E45E9B" w:rsidRDefault="008365C7" w:rsidP="004879C6">
            <w:pPr>
              <w:ind w:right="-23"/>
              <w:jc w:val="both"/>
              <w:rPr>
                <w:rFonts w:ascii="Times New Roman" w:hAnsi="Times New Roman"/>
                <w:sz w:val="24"/>
                <w:szCs w:val="24"/>
              </w:rPr>
            </w:pPr>
            <w:r w:rsidRPr="00E45E9B">
              <w:rPr>
                <w:rFonts w:ascii="Times New Roman" w:hAnsi="Times New Roman"/>
                <w:sz w:val="24"/>
                <w:szCs w:val="24"/>
              </w:rPr>
              <w:t>- коррекция звукопроизношения</w:t>
            </w:r>
          </w:p>
        </w:tc>
      </w:tr>
      <w:tr w:rsidR="00286608" w:rsidRPr="00E45E9B" w:rsidTr="00286608">
        <w:tc>
          <w:tcPr>
            <w:tcW w:w="4785" w:type="dxa"/>
          </w:tcPr>
          <w:p w:rsidR="00286608" w:rsidRPr="00E45E9B" w:rsidRDefault="008365C7" w:rsidP="004879C6">
            <w:pPr>
              <w:ind w:right="-23"/>
              <w:jc w:val="both"/>
              <w:rPr>
                <w:rFonts w:ascii="Times New Roman" w:hAnsi="Times New Roman"/>
                <w:sz w:val="24"/>
                <w:szCs w:val="24"/>
              </w:rPr>
            </w:pPr>
            <w:r w:rsidRPr="00E45E9B">
              <w:rPr>
                <w:rFonts w:ascii="Times New Roman" w:hAnsi="Times New Roman"/>
                <w:sz w:val="24"/>
                <w:szCs w:val="24"/>
              </w:rPr>
              <w:t>Фонетико-фонематическое недоразвитие речи</w:t>
            </w:r>
          </w:p>
        </w:tc>
        <w:tc>
          <w:tcPr>
            <w:tcW w:w="4786" w:type="dxa"/>
          </w:tcPr>
          <w:p w:rsidR="008365C7" w:rsidRPr="00E45E9B" w:rsidRDefault="008365C7" w:rsidP="004879C6">
            <w:pPr>
              <w:ind w:right="-23"/>
              <w:jc w:val="both"/>
              <w:rPr>
                <w:rFonts w:ascii="Times New Roman" w:hAnsi="Times New Roman"/>
                <w:sz w:val="24"/>
                <w:szCs w:val="24"/>
              </w:rPr>
            </w:pPr>
            <w:r w:rsidRPr="00E45E9B">
              <w:rPr>
                <w:rFonts w:ascii="Times New Roman" w:hAnsi="Times New Roman"/>
                <w:sz w:val="24"/>
                <w:szCs w:val="24"/>
              </w:rPr>
              <w:t xml:space="preserve">- развитие фонематического восприятия; </w:t>
            </w:r>
          </w:p>
          <w:p w:rsidR="008365C7" w:rsidRPr="00E45E9B" w:rsidRDefault="008365C7" w:rsidP="004879C6">
            <w:pPr>
              <w:ind w:right="-23"/>
              <w:jc w:val="both"/>
              <w:rPr>
                <w:rFonts w:ascii="Times New Roman" w:hAnsi="Times New Roman"/>
                <w:sz w:val="24"/>
                <w:szCs w:val="24"/>
              </w:rPr>
            </w:pPr>
            <w:r w:rsidRPr="00E45E9B">
              <w:rPr>
                <w:rFonts w:ascii="Times New Roman" w:hAnsi="Times New Roman"/>
                <w:sz w:val="24"/>
                <w:szCs w:val="24"/>
              </w:rPr>
              <w:t xml:space="preserve">- совершенствование слоговой структуры слов; </w:t>
            </w:r>
          </w:p>
          <w:p w:rsidR="00286608" w:rsidRPr="00E45E9B" w:rsidRDefault="008365C7" w:rsidP="004879C6">
            <w:pPr>
              <w:ind w:right="-23"/>
              <w:jc w:val="both"/>
              <w:rPr>
                <w:rFonts w:ascii="Times New Roman" w:hAnsi="Times New Roman"/>
                <w:sz w:val="24"/>
                <w:szCs w:val="24"/>
              </w:rPr>
            </w:pPr>
            <w:r w:rsidRPr="00E45E9B">
              <w:rPr>
                <w:rFonts w:ascii="Times New Roman" w:hAnsi="Times New Roman"/>
                <w:sz w:val="24"/>
                <w:szCs w:val="24"/>
              </w:rPr>
              <w:t>- коррекция звукопроизношения</w:t>
            </w:r>
          </w:p>
        </w:tc>
      </w:tr>
      <w:tr w:rsidR="00286608" w:rsidRPr="00E45E9B" w:rsidTr="00286608">
        <w:tc>
          <w:tcPr>
            <w:tcW w:w="4785" w:type="dxa"/>
          </w:tcPr>
          <w:p w:rsidR="00286608" w:rsidRPr="00E45E9B" w:rsidRDefault="002A2754" w:rsidP="004879C6">
            <w:pPr>
              <w:ind w:right="-23"/>
              <w:jc w:val="both"/>
              <w:rPr>
                <w:rFonts w:ascii="Times New Roman" w:hAnsi="Times New Roman"/>
                <w:sz w:val="24"/>
                <w:szCs w:val="24"/>
              </w:rPr>
            </w:pPr>
            <w:r w:rsidRPr="00E45E9B">
              <w:rPr>
                <w:rFonts w:ascii="Times New Roman" w:hAnsi="Times New Roman"/>
                <w:sz w:val="24"/>
                <w:szCs w:val="24"/>
              </w:rPr>
              <w:t>О</w:t>
            </w:r>
            <w:r w:rsidR="000A22FC" w:rsidRPr="00E45E9B">
              <w:rPr>
                <w:rFonts w:ascii="Times New Roman" w:hAnsi="Times New Roman"/>
                <w:sz w:val="24"/>
                <w:szCs w:val="24"/>
              </w:rPr>
              <w:t>бщее недоразвитие речи</w:t>
            </w:r>
          </w:p>
        </w:tc>
        <w:tc>
          <w:tcPr>
            <w:tcW w:w="4786" w:type="dxa"/>
          </w:tcPr>
          <w:p w:rsidR="000A22FC" w:rsidRPr="00E45E9B" w:rsidRDefault="000A22FC" w:rsidP="004879C6">
            <w:pPr>
              <w:ind w:right="-23"/>
              <w:jc w:val="both"/>
              <w:rPr>
                <w:rFonts w:ascii="Times New Roman" w:hAnsi="Times New Roman"/>
                <w:sz w:val="24"/>
                <w:szCs w:val="24"/>
              </w:rPr>
            </w:pPr>
            <w:r w:rsidRPr="00E45E9B">
              <w:rPr>
                <w:rFonts w:ascii="Times New Roman" w:hAnsi="Times New Roman"/>
                <w:sz w:val="24"/>
                <w:szCs w:val="24"/>
              </w:rPr>
              <w:t xml:space="preserve"> - обогащение словаря; </w:t>
            </w:r>
          </w:p>
          <w:p w:rsidR="000A22FC" w:rsidRPr="00E45E9B" w:rsidRDefault="000A22FC" w:rsidP="004879C6">
            <w:pPr>
              <w:ind w:right="-23"/>
              <w:jc w:val="both"/>
              <w:rPr>
                <w:rFonts w:ascii="Times New Roman" w:hAnsi="Times New Roman"/>
                <w:sz w:val="24"/>
                <w:szCs w:val="24"/>
              </w:rPr>
            </w:pPr>
            <w:r w:rsidRPr="00E45E9B">
              <w:rPr>
                <w:rFonts w:ascii="Times New Roman" w:hAnsi="Times New Roman"/>
                <w:sz w:val="24"/>
                <w:szCs w:val="24"/>
              </w:rPr>
              <w:t xml:space="preserve">-совершенствование грамматического строя </w:t>
            </w:r>
          </w:p>
          <w:p w:rsidR="000A22FC" w:rsidRPr="00E45E9B" w:rsidRDefault="000A22FC" w:rsidP="004879C6">
            <w:pPr>
              <w:ind w:right="-23"/>
              <w:jc w:val="both"/>
              <w:rPr>
                <w:rFonts w:ascii="Times New Roman" w:hAnsi="Times New Roman"/>
                <w:sz w:val="24"/>
                <w:szCs w:val="24"/>
              </w:rPr>
            </w:pPr>
            <w:r w:rsidRPr="00E45E9B">
              <w:rPr>
                <w:rFonts w:ascii="Times New Roman" w:hAnsi="Times New Roman"/>
                <w:sz w:val="24"/>
                <w:szCs w:val="24"/>
              </w:rPr>
              <w:t xml:space="preserve">- совершенствование связной речи; </w:t>
            </w:r>
          </w:p>
          <w:p w:rsidR="000A22FC" w:rsidRPr="00E45E9B" w:rsidRDefault="000A22FC" w:rsidP="004879C6">
            <w:pPr>
              <w:ind w:right="-23"/>
              <w:jc w:val="both"/>
              <w:rPr>
                <w:rFonts w:ascii="Times New Roman" w:hAnsi="Times New Roman"/>
                <w:sz w:val="24"/>
                <w:szCs w:val="24"/>
              </w:rPr>
            </w:pPr>
            <w:r w:rsidRPr="00E45E9B">
              <w:rPr>
                <w:rFonts w:ascii="Times New Roman" w:hAnsi="Times New Roman"/>
                <w:sz w:val="24"/>
                <w:szCs w:val="24"/>
              </w:rPr>
              <w:t xml:space="preserve">-развитие фонематического восприятия; </w:t>
            </w:r>
          </w:p>
          <w:p w:rsidR="000A22FC" w:rsidRPr="00E45E9B" w:rsidRDefault="000A22FC" w:rsidP="004879C6">
            <w:pPr>
              <w:ind w:right="-23"/>
              <w:jc w:val="both"/>
              <w:rPr>
                <w:rFonts w:ascii="Times New Roman" w:hAnsi="Times New Roman"/>
                <w:sz w:val="24"/>
                <w:szCs w:val="24"/>
              </w:rPr>
            </w:pPr>
            <w:r w:rsidRPr="00E45E9B">
              <w:rPr>
                <w:rFonts w:ascii="Times New Roman" w:hAnsi="Times New Roman"/>
                <w:sz w:val="24"/>
                <w:szCs w:val="24"/>
              </w:rPr>
              <w:t>- совершенствование слоговой структуры слов;</w:t>
            </w:r>
          </w:p>
          <w:p w:rsidR="00286608" w:rsidRPr="00E45E9B" w:rsidRDefault="000A22FC" w:rsidP="004879C6">
            <w:pPr>
              <w:ind w:right="-23"/>
              <w:jc w:val="both"/>
              <w:rPr>
                <w:rFonts w:ascii="Times New Roman" w:hAnsi="Times New Roman"/>
                <w:sz w:val="24"/>
                <w:szCs w:val="24"/>
              </w:rPr>
            </w:pPr>
            <w:r w:rsidRPr="00E45E9B">
              <w:rPr>
                <w:rFonts w:ascii="Times New Roman" w:hAnsi="Times New Roman"/>
                <w:sz w:val="24"/>
                <w:szCs w:val="24"/>
              </w:rPr>
              <w:t xml:space="preserve"> - коррекция звукопроизношения</w:t>
            </w:r>
          </w:p>
        </w:tc>
      </w:tr>
    </w:tbl>
    <w:p w:rsidR="00286608" w:rsidRPr="00E45E9B" w:rsidRDefault="00286608" w:rsidP="004879C6">
      <w:pPr>
        <w:ind w:left="-567" w:right="-23"/>
        <w:jc w:val="both"/>
        <w:rPr>
          <w:rFonts w:ascii="Times New Roman" w:hAnsi="Times New Roman"/>
          <w:sz w:val="24"/>
          <w:szCs w:val="24"/>
        </w:rPr>
      </w:pPr>
    </w:p>
    <w:p w:rsidR="0039470A" w:rsidRDefault="00B96433" w:rsidP="0039470A">
      <w:pPr>
        <w:spacing w:after="0"/>
        <w:ind w:left="-567" w:right="-23"/>
        <w:jc w:val="center"/>
        <w:rPr>
          <w:rFonts w:ascii="Times New Roman" w:hAnsi="Times New Roman"/>
          <w:b/>
          <w:sz w:val="24"/>
          <w:szCs w:val="24"/>
        </w:rPr>
      </w:pPr>
      <w:r w:rsidRPr="00E45E9B">
        <w:rPr>
          <w:rFonts w:ascii="Times New Roman" w:hAnsi="Times New Roman"/>
          <w:b/>
          <w:sz w:val="24"/>
          <w:szCs w:val="24"/>
        </w:rPr>
        <w:t xml:space="preserve">ПЛАН ИНДИВИДУАЛЬНОЙ КОРРЕКЦИОННОЙ РАБОТЫ </w:t>
      </w:r>
    </w:p>
    <w:p w:rsidR="00B96433" w:rsidRPr="00E45E9B" w:rsidRDefault="00B96433" w:rsidP="0039470A">
      <w:pPr>
        <w:ind w:left="-567" w:right="-23"/>
        <w:jc w:val="center"/>
        <w:rPr>
          <w:rFonts w:ascii="Times New Roman" w:hAnsi="Times New Roman"/>
          <w:sz w:val="24"/>
          <w:szCs w:val="24"/>
        </w:rPr>
      </w:pPr>
      <w:r w:rsidRPr="00E45E9B">
        <w:rPr>
          <w:rFonts w:ascii="Times New Roman" w:hAnsi="Times New Roman"/>
          <w:b/>
          <w:sz w:val="24"/>
          <w:szCs w:val="24"/>
        </w:rPr>
        <w:t>ПО ЗВУКОПРОИЗНОШЕНИЮ.</w:t>
      </w:r>
    </w:p>
    <w:p w:rsidR="00B96433" w:rsidRPr="00E45E9B" w:rsidRDefault="00B96433" w:rsidP="004879C6">
      <w:pPr>
        <w:ind w:left="-567" w:right="-23"/>
        <w:jc w:val="both"/>
        <w:rPr>
          <w:rFonts w:ascii="Times New Roman" w:hAnsi="Times New Roman"/>
          <w:sz w:val="24"/>
          <w:szCs w:val="24"/>
        </w:rPr>
      </w:pPr>
      <w:r w:rsidRPr="00E45E9B">
        <w:rPr>
          <w:rFonts w:ascii="Times New Roman" w:hAnsi="Times New Roman"/>
          <w:sz w:val="24"/>
          <w:szCs w:val="24"/>
        </w:rPr>
        <w:t xml:space="preserve">Цель: тщательная и всесторонняя подготовка ребенка к кропотливой и длительной коррекционной работе. </w:t>
      </w:r>
    </w:p>
    <w:p w:rsidR="00B96433" w:rsidRPr="00E45E9B" w:rsidRDefault="00B96433" w:rsidP="004879C6">
      <w:pPr>
        <w:ind w:left="-567" w:right="-23"/>
        <w:jc w:val="both"/>
        <w:rPr>
          <w:rFonts w:ascii="Times New Roman" w:hAnsi="Times New Roman"/>
          <w:sz w:val="24"/>
          <w:szCs w:val="24"/>
        </w:rPr>
      </w:pPr>
      <w:r w:rsidRPr="00E45E9B">
        <w:rPr>
          <w:rFonts w:ascii="Times New Roman" w:hAnsi="Times New Roman"/>
          <w:sz w:val="24"/>
          <w:szCs w:val="24"/>
        </w:rPr>
        <w:t xml:space="preserve">I.ПОДГОТОВИТЕЛЬНЫЙ ЭТАП </w:t>
      </w:r>
    </w:p>
    <w:p w:rsidR="00B96433" w:rsidRPr="00E45E9B" w:rsidRDefault="00B96433" w:rsidP="004879C6">
      <w:pPr>
        <w:ind w:left="-567" w:right="-23"/>
        <w:jc w:val="both"/>
        <w:rPr>
          <w:rFonts w:ascii="Times New Roman" w:hAnsi="Times New Roman"/>
          <w:sz w:val="24"/>
          <w:szCs w:val="24"/>
        </w:rPr>
      </w:pPr>
      <w:r w:rsidRPr="00E45E9B">
        <w:rPr>
          <w:rFonts w:ascii="Times New Roman" w:hAnsi="Times New Roman"/>
          <w:sz w:val="24"/>
          <w:szCs w:val="24"/>
        </w:rPr>
        <w:t xml:space="preserve">Задачи: </w:t>
      </w:r>
    </w:p>
    <w:p w:rsidR="00B96433" w:rsidRPr="00E45E9B" w:rsidRDefault="00B96433" w:rsidP="004879C6">
      <w:pPr>
        <w:ind w:left="-567" w:right="-23"/>
        <w:jc w:val="both"/>
        <w:rPr>
          <w:rFonts w:ascii="Times New Roman" w:hAnsi="Times New Roman"/>
          <w:sz w:val="24"/>
          <w:szCs w:val="24"/>
        </w:rPr>
      </w:pPr>
      <w:r w:rsidRPr="00E45E9B">
        <w:rPr>
          <w:rFonts w:ascii="Times New Roman" w:hAnsi="Times New Roman"/>
          <w:sz w:val="24"/>
          <w:szCs w:val="24"/>
        </w:rPr>
        <w:t xml:space="preserve">а) вызвать интерес к логопедическим занятиям, даже потребность в них; </w:t>
      </w:r>
    </w:p>
    <w:p w:rsidR="00B96433" w:rsidRPr="00E45E9B" w:rsidRDefault="00B96433" w:rsidP="004879C6">
      <w:pPr>
        <w:ind w:left="-567" w:right="-23"/>
        <w:jc w:val="both"/>
        <w:rPr>
          <w:rFonts w:ascii="Times New Roman" w:hAnsi="Times New Roman"/>
          <w:sz w:val="24"/>
          <w:szCs w:val="24"/>
        </w:rPr>
      </w:pPr>
      <w:r w:rsidRPr="00E45E9B">
        <w:rPr>
          <w:rFonts w:ascii="Times New Roman" w:hAnsi="Times New Roman"/>
          <w:sz w:val="24"/>
          <w:szCs w:val="24"/>
        </w:rPr>
        <w:t>б) развитие слухового внимания, памяти, фонематического восприятия в играх и специальных упражнениях;</w:t>
      </w:r>
    </w:p>
    <w:p w:rsidR="00B96433" w:rsidRPr="00E45E9B" w:rsidRDefault="00CE00E7" w:rsidP="004879C6">
      <w:pPr>
        <w:ind w:left="-567" w:right="-23"/>
        <w:jc w:val="both"/>
        <w:rPr>
          <w:rFonts w:ascii="Times New Roman" w:hAnsi="Times New Roman"/>
          <w:sz w:val="24"/>
          <w:szCs w:val="24"/>
        </w:rPr>
      </w:pPr>
      <w:r w:rsidRPr="00E45E9B">
        <w:rPr>
          <w:rFonts w:ascii="Times New Roman" w:hAnsi="Times New Roman"/>
          <w:sz w:val="24"/>
          <w:szCs w:val="24"/>
        </w:rPr>
        <w:t xml:space="preserve"> в)</w:t>
      </w:r>
      <w:r w:rsidR="00B96433" w:rsidRPr="00E45E9B">
        <w:rPr>
          <w:rFonts w:ascii="Times New Roman" w:hAnsi="Times New Roman"/>
          <w:sz w:val="24"/>
          <w:szCs w:val="24"/>
        </w:rPr>
        <w:t xml:space="preserve">формирование и развитие артикуляционной моторики до уровня минимальной достаточности для постановки звуков; </w:t>
      </w:r>
    </w:p>
    <w:p w:rsidR="00B96433" w:rsidRPr="00E45E9B" w:rsidRDefault="00B96433" w:rsidP="004879C6">
      <w:pPr>
        <w:ind w:left="-567" w:right="-23"/>
        <w:jc w:val="both"/>
        <w:rPr>
          <w:rFonts w:ascii="Times New Roman" w:hAnsi="Times New Roman"/>
          <w:sz w:val="24"/>
          <w:szCs w:val="24"/>
        </w:rPr>
      </w:pPr>
      <w:r w:rsidRPr="00E45E9B">
        <w:rPr>
          <w:rFonts w:ascii="Times New Roman" w:hAnsi="Times New Roman"/>
          <w:sz w:val="24"/>
          <w:szCs w:val="24"/>
        </w:rPr>
        <w:t xml:space="preserve">г) в процессе систематических тренировок овладение комплексом пальчиковой гимнастики; </w:t>
      </w:r>
    </w:p>
    <w:p w:rsidR="00240144" w:rsidRPr="00E45E9B" w:rsidRDefault="00B96433" w:rsidP="004879C6">
      <w:pPr>
        <w:ind w:left="-567" w:right="-23"/>
        <w:jc w:val="both"/>
        <w:rPr>
          <w:rFonts w:ascii="Times New Roman" w:hAnsi="Times New Roman"/>
          <w:sz w:val="24"/>
          <w:szCs w:val="24"/>
        </w:rPr>
      </w:pPr>
      <w:r w:rsidRPr="00E45E9B">
        <w:rPr>
          <w:rFonts w:ascii="Times New Roman" w:hAnsi="Times New Roman"/>
          <w:sz w:val="24"/>
          <w:szCs w:val="24"/>
        </w:rPr>
        <w:t>д</w:t>
      </w:r>
      <w:r w:rsidR="00CE00E7" w:rsidRPr="00E45E9B">
        <w:rPr>
          <w:rFonts w:ascii="Times New Roman" w:hAnsi="Times New Roman"/>
          <w:sz w:val="24"/>
          <w:szCs w:val="24"/>
        </w:rPr>
        <w:t>)</w:t>
      </w:r>
      <w:r w:rsidRPr="00E45E9B">
        <w:rPr>
          <w:rFonts w:ascii="Times New Roman" w:hAnsi="Times New Roman"/>
          <w:sz w:val="24"/>
          <w:szCs w:val="24"/>
        </w:rPr>
        <w:t>укрепление физического здоровья (консультации врачей - узких специалистов при необходимости медикаментозное лечение, массаж)</w:t>
      </w:r>
      <w:r w:rsidR="00240144" w:rsidRPr="00E45E9B">
        <w:rPr>
          <w:rFonts w:ascii="Times New Roman" w:hAnsi="Times New Roman"/>
          <w:sz w:val="24"/>
          <w:szCs w:val="24"/>
        </w:rPr>
        <w:t xml:space="preserve"> </w:t>
      </w:r>
    </w:p>
    <w:p w:rsidR="00F82A15" w:rsidRPr="00E45E9B" w:rsidRDefault="00240144" w:rsidP="00F82A15">
      <w:pPr>
        <w:ind w:left="-567" w:right="-23"/>
        <w:jc w:val="both"/>
        <w:rPr>
          <w:rFonts w:ascii="Times New Roman" w:hAnsi="Times New Roman"/>
          <w:sz w:val="24"/>
          <w:szCs w:val="24"/>
        </w:rPr>
      </w:pPr>
      <w:r w:rsidRPr="00E45E9B">
        <w:rPr>
          <w:rFonts w:ascii="Times New Roman" w:hAnsi="Times New Roman"/>
          <w:sz w:val="24"/>
          <w:szCs w:val="24"/>
        </w:rPr>
        <w:t xml:space="preserve">II. ФОРМИРОВАНИЕ ПРИЗНОСИТЕЛЬНЫХ УМЕНИЙ И НАВЫКОВ </w:t>
      </w:r>
    </w:p>
    <w:p w:rsidR="00240144" w:rsidRPr="00E45E9B" w:rsidRDefault="00240144" w:rsidP="00F82A15">
      <w:pPr>
        <w:ind w:left="-567" w:right="-23"/>
        <w:jc w:val="both"/>
        <w:rPr>
          <w:rFonts w:ascii="Times New Roman" w:hAnsi="Times New Roman"/>
          <w:sz w:val="24"/>
          <w:szCs w:val="24"/>
        </w:rPr>
      </w:pPr>
      <w:r w:rsidRPr="00E45E9B">
        <w:rPr>
          <w:rFonts w:ascii="Times New Roman" w:hAnsi="Times New Roman"/>
          <w:sz w:val="24"/>
          <w:szCs w:val="24"/>
        </w:rPr>
        <w:t xml:space="preserve">Задачи: </w:t>
      </w:r>
    </w:p>
    <w:p w:rsidR="00240144" w:rsidRPr="00E45E9B" w:rsidRDefault="00240144" w:rsidP="00240144">
      <w:pPr>
        <w:ind w:left="-567" w:right="-23"/>
        <w:jc w:val="both"/>
        <w:rPr>
          <w:rFonts w:ascii="Times New Roman" w:hAnsi="Times New Roman"/>
          <w:sz w:val="24"/>
          <w:szCs w:val="24"/>
        </w:rPr>
      </w:pPr>
      <w:r w:rsidRPr="00E45E9B">
        <w:rPr>
          <w:rFonts w:ascii="Times New Roman" w:hAnsi="Times New Roman"/>
          <w:sz w:val="24"/>
          <w:szCs w:val="24"/>
        </w:rPr>
        <w:t xml:space="preserve">а) устранение дефектного звукопроизношения; </w:t>
      </w:r>
    </w:p>
    <w:p w:rsidR="00240144" w:rsidRPr="00E45E9B" w:rsidRDefault="00240144" w:rsidP="00240144">
      <w:pPr>
        <w:ind w:left="-567" w:right="-23"/>
        <w:jc w:val="both"/>
        <w:rPr>
          <w:rFonts w:ascii="Times New Roman" w:hAnsi="Times New Roman"/>
          <w:sz w:val="24"/>
          <w:szCs w:val="24"/>
        </w:rPr>
      </w:pPr>
      <w:r w:rsidRPr="00E45E9B">
        <w:rPr>
          <w:rFonts w:ascii="Times New Roman" w:hAnsi="Times New Roman"/>
          <w:sz w:val="24"/>
          <w:szCs w:val="24"/>
        </w:rPr>
        <w:t xml:space="preserve">б) развитие умений и навыков дифференцировать звуки, сходные артикуляционно и акустически; </w:t>
      </w:r>
    </w:p>
    <w:p w:rsidR="00240144" w:rsidRPr="00E45E9B" w:rsidRDefault="00240144" w:rsidP="00240144">
      <w:pPr>
        <w:ind w:left="-567" w:right="-23"/>
        <w:jc w:val="both"/>
        <w:rPr>
          <w:rFonts w:ascii="Times New Roman" w:hAnsi="Times New Roman"/>
          <w:sz w:val="24"/>
          <w:szCs w:val="24"/>
        </w:rPr>
      </w:pPr>
      <w:r w:rsidRPr="00E45E9B">
        <w:rPr>
          <w:rFonts w:ascii="Times New Roman" w:hAnsi="Times New Roman"/>
          <w:sz w:val="24"/>
          <w:szCs w:val="24"/>
        </w:rPr>
        <w:t xml:space="preserve">в) формирование практических умений и навыков пользования исправленной (фонетически чистой, лексически развитой, грамматически правильной) речью. </w:t>
      </w:r>
    </w:p>
    <w:p w:rsidR="00240144" w:rsidRPr="00E45E9B" w:rsidRDefault="00240144" w:rsidP="00240144">
      <w:pPr>
        <w:ind w:left="-567" w:right="-23"/>
        <w:jc w:val="both"/>
        <w:rPr>
          <w:rFonts w:ascii="Times New Roman" w:hAnsi="Times New Roman"/>
          <w:sz w:val="24"/>
          <w:szCs w:val="24"/>
        </w:rPr>
      </w:pPr>
      <w:r w:rsidRPr="00E45E9B">
        <w:rPr>
          <w:rFonts w:ascii="Times New Roman" w:hAnsi="Times New Roman"/>
          <w:sz w:val="24"/>
          <w:szCs w:val="24"/>
        </w:rPr>
        <w:t xml:space="preserve">Виды коррекционной работы на данном этапе: </w:t>
      </w:r>
    </w:p>
    <w:p w:rsidR="00240144" w:rsidRPr="00E45E9B" w:rsidRDefault="00240144" w:rsidP="00240144">
      <w:pPr>
        <w:ind w:left="-567" w:right="-23"/>
        <w:jc w:val="both"/>
        <w:rPr>
          <w:rFonts w:ascii="Times New Roman" w:hAnsi="Times New Roman"/>
          <w:sz w:val="24"/>
          <w:szCs w:val="24"/>
        </w:rPr>
      </w:pPr>
      <w:r w:rsidRPr="00E45E9B">
        <w:rPr>
          <w:rFonts w:ascii="Times New Roman" w:hAnsi="Times New Roman"/>
          <w:sz w:val="24"/>
          <w:szCs w:val="24"/>
        </w:rPr>
        <w:t xml:space="preserve">1). ПОСТАНОВКА ЗВУКОВ в следующей последовательности: </w:t>
      </w:r>
    </w:p>
    <w:p w:rsidR="00240144" w:rsidRPr="00E45E9B" w:rsidRDefault="00240144" w:rsidP="00240144">
      <w:pPr>
        <w:ind w:left="-567" w:right="-23"/>
        <w:jc w:val="both"/>
        <w:rPr>
          <w:rFonts w:ascii="Times New Roman" w:hAnsi="Times New Roman"/>
          <w:sz w:val="24"/>
          <w:szCs w:val="24"/>
        </w:rPr>
      </w:pPr>
      <w:r w:rsidRPr="00E45E9B">
        <w:rPr>
          <w:rFonts w:ascii="Times New Roman" w:hAnsi="Times New Roman"/>
          <w:sz w:val="24"/>
          <w:szCs w:val="24"/>
        </w:rPr>
        <w:t xml:space="preserve">-свистящие С, 3, Ц, Сь, 3ь </w:t>
      </w:r>
    </w:p>
    <w:p w:rsidR="00240144" w:rsidRPr="00E45E9B" w:rsidRDefault="00240144" w:rsidP="00240144">
      <w:pPr>
        <w:ind w:left="-567" w:right="-23"/>
        <w:jc w:val="both"/>
        <w:rPr>
          <w:rFonts w:ascii="Times New Roman" w:hAnsi="Times New Roman"/>
          <w:sz w:val="24"/>
          <w:szCs w:val="24"/>
        </w:rPr>
      </w:pPr>
      <w:r w:rsidRPr="00E45E9B">
        <w:rPr>
          <w:rFonts w:ascii="Times New Roman" w:hAnsi="Times New Roman"/>
          <w:sz w:val="24"/>
          <w:szCs w:val="24"/>
        </w:rPr>
        <w:t>-шипящий Ш -шипящий Ж</w:t>
      </w:r>
    </w:p>
    <w:p w:rsidR="00240144" w:rsidRPr="00E45E9B" w:rsidRDefault="00240144" w:rsidP="00240144">
      <w:pPr>
        <w:ind w:left="-567" w:right="-23"/>
        <w:jc w:val="both"/>
        <w:rPr>
          <w:rFonts w:ascii="Times New Roman" w:hAnsi="Times New Roman"/>
          <w:sz w:val="24"/>
          <w:szCs w:val="24"/>
        </w:rPr>
      </w:pPr>
      <w:r w:rsidRPr="00E45E9B">
        <w:rPr>
          <w:rFonts w:ascii="Times New Roman" w:hAnsi="Times New Roman"/>
          <w:sz w:val="24"/>
          <w:szCs w:val="24"/>
        </w:rPr>
        <w:t xml:space="preserve"> -сонорные Л, Ль -соноры Р, Рь </w:t>
      </w:r>
    </w:p>
    <w:p w:rsidR="00240144" w:rsidRPr="00E45E9B" w:rsidRDefault="00240144" w:rsidP="00240144">
      <w:pPr>
        <w:ind w:left="-567" w:right="-23"/>
        <w:jc w:val="both"/>
        <w:rPr>
          <w:rFonts w:ascii="Times New Roman" w:hAnsi="Times New Roman"/>
          <w:sz w:val="24"/>
          <w:szCs w:val="24"/>
        </w:rPr>
      </w:pPr>
      <w:r w:rsidRPr="00E45E9B">
        <w:rPr>
          <w:rFonts w:ascii="Times New Roman" w:hAnsi="Times New Roman"/>
          <w:sz w:val="24"/>
          <w:szCs w:val="24"/>
        </w:rPr>
        <w:t xml:space="preserve">- шипящие Ч, Щ </w:t>
      </w:r>
    </w:p>
    <w:p w:rsidR="00240144" w:rsidRPr="00E45E9B" w:rsidRDefault="00240144" w:rsidP="00240144">
      <w:pPr>
        <w:ind w:left="-567" w:right="-23"/>
        <w:jc w:val="both"/>
        <w:rPr>
          <w:rFonts w:ascii="Times New Roman" w:hAnsi="Times New Roman"/>
          <w:sz w:val="24"/>
          <w:szCs w:val="24"/>
        </w:rPr>
      </w:pPr>
      <w:r w:rsidRPr="00E45E9B">
        <w:rPr>
          <w:rFonts w:ascii="Times New Roman" w:hAnsi="Times New Roman"/>
          <w:sz w:val="24"/>
          <w:szCs w:val="24"/>
        </w:rPr>
        <w:t xml:space="preserve">Способ постановки: </w:t>
      </w:r>
    </w:p>
    <w:p w:rsidR="00240144" w:rsidRPr="00E45E9B" w:rsidRDefault="00240144" w:rsidP="00240144">
      <w:pPr>
        <w:ind w:left="-567" w:right="-23"/>
        <w:jc w:val="both"/>
        <w:rPr>
          <w:rFonts w:ascii="Times New Roman" w:hAnsi="Times New Roman"/>
          <w:sz w:val="24"/>
          <w:szCs w:val="24"/>
        </w:rPr>
      </w:pPr>
      <w:r w:rsidRPr="00E45E9B">
        <w:rPr>
          <w:rFonts w:ascii="Times New Roman" w:hAnsi="Times New Roman"/>
          <w:sz w:val="24"/>
          <w:szCs w:val="24"/>
        </w:rPr>
        <w:t xml:space="preserve">Работа по постановке звуков проводится только индивидуально. </w:t>
      </w:r>
    </w:p>
    <w:p w:rsidR="00240144" w:rsidRPr="00E45E9B" w:rsidRDefault="00240144" w:rsidP="00240144">
      <w:pPr>
        <w:ind w:left="-567" w:right="-23"/>
        <w:jc w:val="both"/>
        <w:rPr>
          <w:rFonts w:ascii="Times New Roman" w:hAnsi="Times New Roman"/>
          <w:sz w:val="24"/>
          <w:szCs w:val="24"/>
        </w:rPr>
      </w:pPr>
      <w:r w:rsidRPr="00E45E9B">
        <w:rPr>
          <w:rFonts w:ascii="Times New Roman" w:hAnsi="Times New Roman"/>
          <w:sz w:val="24"/>
          <w:szCs w:val="24"/>
        </w:rPr>
        <w:t xml:space="preserve">Подготовительные упражнения для постановки звуков : -для свистящих: «Улыбка», «Заборчик», «Лопатка» «Желобок», «Щеточка», «Футбол», «Фокус»; -для шипящих: «Трубочка», «Вкусное варенье», «Чашечка», «Грибок», «Погреем руки»; -для Р, Рь: «Болтушка», «Маляр», «Индюк», «Лошадка», «Грибок», «Барабанщик», «Гармошка», «Пулемет»; -для Л, Ль: «Улыбка», «Лопатка», «Накажем язык». </w:t>
      </w:r>
    </w:p>
    <w:p w:rsidR="00240144" w:rsidRPr="00E45E9B" w:rsidRDefault="00240144" w:rsidP="00240144">
      <w:pPr>
        <w:ind w:left="-567" w:right="-23"/>
        <w:jc w:val="both"/>
        <w:rPr>
          <w:rFonts w:ascii="Times New Roman" w:hAnsi="Times New Roman"/>
          <w:sz w:val="24"/>
          <w:szCs w:val="24"/>
        </w:rPr>
      </w:pPr>
      <w:r w:rsidRPr="00E45E9B">
        <w:rPr>
          <w:rFonts w:ascii="Times New Roman" w:hAnsi="Times New Roman"/>
          <w:sz w:val="24"/>
          <w:szCs w:val="24"/>
        </w:rPr>
        <w:t xml:space="preserve">2). АВТОМАТИЗАЦИЯ ПОСТАВЛЕННОГО ЗВУКА В СЛОГАХ. </w:t>
      </w:r>
    </w:p>
    <w:p w:rsidR="00240144" w:rsidRPr="00E45E9B" w:rsidRDefault="00240144" w:rsidP="00240144">
      <w:pPr>
        <w:ind w:left="-567" w:right="-23"/>
        <w:jc w:val="both"/>
        <w:rPr>
          <w:rFonts w:ascii="Times New Roman" w:hAnsi="Times New Roman"/>
          <w:sz w:val="24"/>
          <w:szCs w:val="24"/>
        </w:rPr>
      </w:pPr>
      <w:r w:rsidRPr="00E45E9B">
        <w:rPr>
          <w:rFonts w:ascii="Times New Roman" w:hAnsi="Times New Roman"/>
          <w:sz w:val="24"/>
          <w:szCs w:val="24"/>
        </w:rPr>
        <w:t xml:space="preserve">По мере постановки может проводиться как индивидуально, так и в подгруппе: </w:t>
      </w:r>
    </w:p>
    <w:p w:rsidR="00240144" w:rsidRPr="00E45E9B" w:rsidRDefault="00240144" w:rsidP="00240144">
      <w:pPr>
        <w:ind w:left="-567" w:right="-23"/>
        <w:jc w:val="both"/>
        <w:rPr>
          <w:rFonts w:ascii="Times New Roman" w:hAnsi="Times New Roman"/>
          <w:sz w:val="24"/>
          <w:szCs w:val="24"/>
        </w:rPr>
      </w:pPr>
      <w:r w:rsidRPr="00E45E9B">
        <w:rPr>
          <w:rFonts w:ascii="Times New Roman" w:hAnsi="Times New Roman"/>
          <w:sz w:val="24"/>
          <w:szCs w:val="24"/>
        </w:rPr>
        <w:t xml:space="preserve">а) звуки С, Сь, З, Зь, Ш, Ж, Л автоматизируются сначала в прямых слогах, затем в обратных и в последнюю очередь - в слогах со стечением согласных; </w:t>
      </w:r>
    </w:p>
    <w:p w:rsidR="00240144" w:rsidRPr="00E45E9B" w:rsidRDefault="00240144" w:rsidP="00240144">
      <w:pPr>
        <w:ind w:left="-567" w:right="-23"/>
        <w:jc w:val="both"/>
        <w:rPr>
          <w:rFonts w:ascii="Times New Roman" w:hAnsi="Times New Roman"/>
          <w:sz w:val="24"/>
          <w:szCs w:val="24"/>
        </w:rPr>
      </w:pPr>
      <w:r w:rsidRPr="00E45E9B">
        <w:rPr>
          <w:rFonts w:ascii="Times New Roman" w:hAnsi="Times New Roman"/>
          <w:sz w:val="24"/>
          <w:szCs w:val="24"/>
        </w:rPr>
        <w:t xml:space="preserve">б) звуки Ц, Ч, Щ, Л - наоборот: сначала в обратных слогах, затем в прямых и со стечением согласных; </w:t>
      </w:r>
    </w:p>
    <w:p w:rsidR="00240144" w:rsidRPr="00E45E9B" w:rsidRDefault="00240144" w:rsidP="00240144">
      <w:pPr>
        <w:ind w:left="-567" w:right="-23"/>
        <w:jc w:val="both"/>
        <w:rPr>
          <w:rFonts w:ascii="Times New Roman" w:hAnsi="Times New Roman"/>
          <w:sz w:val="24"/>
          <w:szCs w:val="24"/>
        </w:rPr>
      </w:pPr>
      <w:r w:rsidRPr="00E45E9B">
        <w:rPr>
          <w:rFonts w:ascii="Times New Roman" w:hAnsi="Times New Roman"/>
          <w:sz w:val="24"/>
          <w:szCs w:val="24"/>
        </w:rPr>
        <w:t xml:space="preserve">в) Р, Р' можно начинать автоматизировать с проторного аналога и параллельно вырабатывать вибрацию. </w:t>
      </w:r>
    </w:p>
    <w:p w:rsidR="00240144" w:rsidRPr="00E45E9B" w:rsidRDefault="00240144" w:rsidP="00240144">
      <w:pPr>
        <w:ind w:left="-567" w:right="-23"/>
        <w:jc w:val="both"/>
        <w:rPr>
          <w:rFonts w:ascii="Times New Roman" w:hAnsi="Times New Roman"/>
          <w:sz w:val="24"/>
          <w:szCs w:val="24"/>
        </w:rPr>
      </w:pPr>
      <w:r w:rsidRPr="00E45E9B">
        <w:rPr>
          <w:rFonts w:ascii="Times New Roman" w:hAnsi="Times New Roman"/>
          <w:sz w:val="24"/>
          <w:szCs w:val="24"/>
        </w:rPr>
        <w:t xml:space="preserve">3). АВТОМАТИЗАЦИЯ ЗВУКОВ В СЛОВАХ. </w:t>
      </w:r>
    </w:p>
    <w:p w:rsidR="00240144" w:rsidRPr="00E45E9B" w:rsidRDefault="00240144" w:rsidP="00240144">
      <w:pPr>
        <w:ind w:left="-567" w:right="-23"/>
        <w:jc w:val="both"/>
        <w:rPr>
          <w:rFonts w:ascii="Times New Roman" w:hAnsi="Times New Roman"/>
          <w:sz w:val="24"/>
          <w:szCs w:val="24"/>
        </w:rPr>
      </w:pPr>
      <w:r w:rsidRPr="00E45E9B">
        <w:rPr>
          <w:rFonts w:ascii="Times New Roman" w:hAnsi="Times New Roman"/>
          <w:sz w:val="24"/>
          <w:szCs w:val="24"/>
        </w:rPr>
        <w:t xml:space="preserve">Проводится по следам автоматизации в слогах, в той же последовательности. </w:t>
      </w:r>
    </w:p>
    <w:p w:rsidR="00240144" w:rsidRPr="00E45E9B" w:rsidRDefault="00240144" w:rsidP="00240144">
      <w:pPr>
        <w:ind w:left="-567" w:right="-23"/>
        <w:jc w:val="both"/>
        <w:rPr>
          <w:rFonts w:ascii="Times New Roman" w:hAnsi="Times New Roman"/>
          <w:sz w:val="24"/>
          <w:szCs w:val="24"/>
        </w:rPr>
      </w:pPr>
      <w:r w:rsidRPr="00E45E9B">
        <w:rPr>
          <w:rFonts w:ascii="Times New Roman" w:hAnsi="Times New Roman"/>
          <w:sz w:val="24"/>
          <w:szCs w:val="24"/>
        </w:rPr>
        <w:t xml:space="preserve">По мере овладения произношением каждого слога он немедленно вводится и закрепляется в словах с данным слогом. </w:t>
      </w:r>
    </w:p>
    <w:p w:rsidR="00B96433" w:rsidRPr="00E45E9B" w:rsidRDefault="00240144" w:rsidP="00240144">
      <w:pPr>
        <w:ind w:left="-567" w:right="-23"/>
        <w:jc w:val="both"/>
        <w:rPr>
          <w:rFonts w:ascii="Times New Roman" w:hAnsi="Times New Roman"/>
          <w:sz w:val="24"/>
          <w:szCs w:val="24"/>
        </w:rPr>
      </w:pPr>
      <w:r w:rsidRPr="00E45E9B">
        <w:rPr>
          <w:rFonts w:ascii="Times New Roman" w:hAnsi="Times New Roman"/>
          <w:sz w:val="24"/>
          <w:szCs w:val="24"/>
        </w:rPr>
        <w:t>Для проведения работы по автоматизации звуков в словах дети со сходными дефектами объединяются в подгруппы.</w:t>
      </w:r>
    </w:p>
    <w:p w:rsidR="00394DAC" w:rsidRPr="00E45E9B" w:rsidRDefault="00394DAC" w:rsidP="00240144">
      <w:pPr>
        <w:ind w:left="-567" w:right="-23"/>
        <w:jc w:val="both"/>
        <w:rPr>
          <w:rFonts w:ascii="Times New Roman" w:hAnsi="Times New Roman"/>
          <w:sz w:val="24"/>
          <w:szCs w:val="24"/>
        </w:rPr>
      </w:pPr>
      <w:r w:rsidRPr="00E45E9B">
        <w:rPr>
          <w:rFonts w:ascii="Times New Roman" w:hAnsi="Times New Roman"/>
          <w:sz w:val="24"/>
          <w:szCs w:val="24"/>
        </w:rPr>
        <w:t xml:space="preserve">4). АВТОМАТИЗАЦИЯ ЗВУКОВ В ПРЕДЛОЖЕНИЯХ. </w:t>
      </w:r>
    </w:p>
    <w:p w:rsidR="00394DAC" w:rsidRPr="00E45E9B" w:rsidRDefault="00394DAC" w:rsidP="00240144">
      <w:pPr>
        <w:ind w:left="-567" w:right="-23"/>
        <w:jc w:val="both"/>
        <w:rPr>
          <w:rFonts w:ascii="Times New Roman" w:hAnsi="Times New Roman"/>
          <w:sz w:val="24"/>
          <w:szCs w:val="24"/>
        </w:rPr>
      </w:pPr>
      <w:r w:rsidRPr="00E45E9B">
        <w:rPr>
          <w:rFonts w:ascii="Times New Roman" w:hAnsi="Times New Roman"/>
          <w:sz w:val="24"/>
          <w:szCs w:val="24"/>
        </w:rPr>
        <w:t xml:space="preserve">Каждое отработанное в произношении слово немедленно включается в отдельные предложения, затем в небольшие рассказы, подбираются потешки, чистоговорки, стихи с данным словом. </w:t>
      </w:r>
    </w:p>
    <w:p w:rsidR="00394DAC" w:rsidRPr="00E45E9B" w:rsidRDefault="00394DAC" w:rsidP="00240144">
      <w:pPr>
        <w:ind w:left="-567" w:right="-23"/>
        <w:jc w:val="both"/>
        <w:rPr>
          <w:rFonts w:ascii="Times New Roman" w:hAnsi="Times New Roman"/>
          <w:sz w:val="24"/>
          <w:szCs w:val="24"/>
        </w:rPr>
      </w:pPr>
      <w:r w:rsidRPr="00E45E9B">
        <w:rPr>
          <w:rFonts w:ascii="Times New Roman" w:hAnsi="Times New Roman"/>
          <w:sz w:val="24"/>
          <w:szCs w:val="24"/>
        </w:rPr>
        <w:t xml:space="preserve">5).ДИФФЕРЕНЦИАЦИЯ ЗВУКОВ: С – З, С – СЬ, СЬ – Ц, С – Ш; Ж – З, Ж – Ш; Ч – ТЬ, Ч – СЬ, Ч-С, Ч – Щ; Щ – С, Щ – ТЬ, Щ – Ч, Щ – Ш; Р – Л, Р – РЬ, РЬ – ЛЬ, РЬ – Й, ЛЬ – Л </w:t>
      </w:r>
    </w:p>
    <w:p w:rsidR="00394DAC" w:rsidRPr="00E45E9B" w:rsidRDefault="00394DAC" w:rsidP="00240144">
      <w:pPr>
        <w:ind w:left="-567" w:right="-23"/>
        <w:jc w:val="both"/>
        <w:rPr>
          <w:rFonts w:ascii="Times New Roman" w:hAnsi="Times New Roman"/>
          <w:sz w:val="24"/>
          <w:szCs w:val="24"/>
        </w:rPr>
      </w:pPr>
      <w:r w:rsidRPr="00E45E9B">
        <w:rPr>
          <w:rFonts w:ascii="Times New Roman" w:hAnsi="Times New Roman"/>
          <w:sz w:val="24"/>
          <w:szCs w:val="24"/>
        </w:rPr>
        <w:t xml:space="preserve">6). АВТОМАТИЗАЦИЯ В СПОНТАННОЙ РЕЧИ (в диалогической речи, в играх, развлечениях, режимных моментах, экскурсиях, труде и т. д.). </w:t>
      </w:r>
    </w:p>
    <w:p w:rsidR="00394DAC" w:rsidRPr="00E45E9B" w:rsidRDefault="00394DAC" w:rsidP="00240144">
      <w:pPr>
        <w:ind w:left="-567" w:right="-23"/>
        <w:jc w:val="both"/>
        <w:rPr>
          <w:rFonts w:ascii="Times New Roman" w:hAnsi="Times New Roman"/>
          <w:sz w:val="24"/>
          <w:szCs w:val="24"/>
        </w:rPr>
      </w:pPr>
      <w:r w:rsidRPr="00E45E9B">
        <w:rPr>
          <w:rFonts w:ascii="Times New Roman" w:hAnsi="Times New Roman"/>
          <w:sz w:val="24"/>
          <w:szCs w:val="24"/>
        </w:rPr>
        <w:t xml:space="preserve">III. СОВЕРШЕНСТВОВАНИЕ ФОНЕМАТИЧЕСКОГО ВОСПРИЯТИЯ и навыков анализа и синтеза слов параллельно с коррекцией звукопроизношения. </w:t>
      </w:r>
    </w:p>
    <w:p w:rsidR="00394DAC" w:rsidRPr="00E45E9B" w:rsidRDefault="00AF4160" w:rsidP="00240144">
      <w:pPr>
        <w:ind w:left="-567" w:right="-23"/>
        <w:jc w:val="both"/>
        <w:rPr>
          <w:rFonts w:ascii="Times New Roman" w:hAnsi="Times New Roman"/>
          <w:sz w:val="24"/>
          <w:szCs w:val="24"/>
        </w:rPr>
      </w:pPr>
      <w:r w:rsidRPr="00E45E9B">
        <w:rPr>
          <w:rFonts w:ascii="Times New Roman" w:hAnsi="Times New Roman"/>
          <w:sz w:val="24"/>
          <w:szCs w:val="24"/>
        </w:rPr>
        <w:t>IV.</w:t>
      </w:r>
      <w:r w:rsidR="00394DAC" w:rsidRPr="00E45E9B">
        <w:rPr>
          <w:rFonts w:ascii="Times New Roman" w:hAnsi="Times New Roman"/>
          <w:sz w:val="24"/>
          <w:szCs w:val="24"/>
        </w:rPr>
        <w:t xml:space="preserve">СИСТЕМАТИЧЕСКИЕ УПРАЖНЕНИЯ НА РАЗВИТИЕ внимания, мышления на отработанном материале. </w:t>
      </w:r>
    </w:p>
    <w:p w:rsidR="009E2617" w:rsidRPr="00E45E9B" w:rsidRDefault="00394DAC" w:rsidP="009E2617">
      <w:pPr>
        <w:ind w:left="-567" w:right="-23"/>
        <w:jc w:val="both"/>
        <w:rPr>
          <w:rFonts w:ascii="Times New Roman" w:hAnsi="Times New Roman"/>
          <w:sz w:val="24"/>
          <w:szCs w:val="24"/>
        </w:rPr>
      </w:pPr>
      <w:r w:rsidRPr="00E45E9B">
        <w:rPr>
          <w:rFonts w:ascii="Times New Roman" w:hAnsi="Times New Roman"/>
          <w:sz w:val="24"/>
          <w:szCs w:val="24"/>
        </w:rPr>
        <w:t>V. РАЗВИТИЕ СВЯЗНОЙ ВЫРАЗИТЕЛЬНОЙ РЕЧИ</w:t>
      </w:r>
      <w:r w:rsidR="00AF4160" w:rsidRPr="00E45E9B">
        <w:rPr>
          <w:rFonts w:ascii="Times New Roman" w:hAnsi="Times New Roman"/>
          <w:sz w:val="24"/>
          <w:szCs w:val="24"/>
        </w:rPr>
        <w:t xml:space="preserve"> на базе правильно произ</w:t>
      </w:r>
      <w:r w:rsidRPr="00E45E9B">
        <w:rPr>
          <w:rFonts w:ascii="Times New Roman" w:hAnsi="Times New Roman"/>
          <w:sz w:val="24"/>
          <w:szCs w:val="24"/>
        </w:rPr>
        <w:t>носимых</w:t>
      </w:r>
      <w:r w:rsidR="00AF4160" w:rsidRPr="00E45E9B">
        <w:rPr>
          <w:rFonts w:ascii="Times New Roman" w:hAnsi="Times New Roman"/>
          <w:sz w:val="24"/>
          <w:szCs w:val="24"/>
        </w:rPr>
        <w:t xml:space="preserve"> звуков </w:t>
      </w:r>
      <w:r w:rsidRPr="00E45E9B">
        <w:rPr>
          <w:rFonts w:ascii="Times New Roman" w:hAnsi="Times New Roman"/>
          <w:sz w:val="24"/>
          <w:szCs w:val="24"/>
        </w:rPr>
        <w:t xml:space="preserve">на основе лексико-грамматических упражнений, заданий для развития просодической стороны речи, при обучении рассказыванию и т.д. Наиболее выигрышным видом сотрудничества с ребенком дошкольного возраста является игра, игровые </w:t>
      </w:r>
    </w:p>
    <w:p w:rsidR="00436DD2" w:rsidRPr="00E45E9B" w:rsidRDefault="00436DD2" w:rsidP="009E2617">
      <w:pPr>
        <w:ind w:left="-567" w:right="-23"/>
        <w:jc w:val="both"/>
        <w:rPr>
          <w:rFonts w:ascii="Times New Roman" w:hAnsi="Times New Roman"/>
          <w:b/>
          <w:sz w:val="24"/>
          <w:szCs w:val="24"/>
        </w:rPr>
      </w:pPr>
    </w:p>
    <w:p w:rsidR="00436DD2" w:rsidRPr="00E45E9B" w:rsidRDefault="00436DD2" w:rsidP="009E2617">
      <w:pPr>
        <w:ind w:left="-567" w:right="-23"/>
        <w:jc w:val="both"/>
        <w:rPr>
          <w:rFonts w:ascii="Times New Roman" w:hAnsi="Times New Roman"/>
          <w:b/>
          <w:sz w:val="24"/>
          <w:szCs w:val="24"/>
        </w:rPr>
      </w:pPr>
    </w:p>
    <w:p w:rsidR="001E490B" w:rsidRPr="00E45E9B" w:rsidRDefault="00436DD2" w:rsidP="009E2617">
      <w:pPr>
        <w:ind w:left="-567" w:right="-23"/>
        <w:jc w:val="both"/>
        <w:rPr>
          <w:rFonts w:ascii="Times New Roman" w:hAnsi="Times New Roman"/>
          <w:sz w:val="24"/>
          <w:szCs w:val="24"/>
        </w:rPr>
      </w:pPr>
      <w:r w:rsidRPr="00E45E9B">
        <w:rPr>
          <w:rFonts w:ascii="Times New Roman" w:hAnsi="Times New Roman"/>
          <w:b/>
          <w:sz w:val="24"/>
          <w:szCs w:val="24"/>
        </w:rPr>
        <w:t xml:space="preserve">                         </w:t>
      </w:r>
      <w:r w:rsidR="001E490B" w:rsidRPr="00E45E9B">
        <w:rPr>
          <w:rFonts w:ascii="Times New Roman" w:hAnsi="Times New Roman"/>
          <w:b/>
          <w:sz w:val="24"/>
          <w:szCs w:val="24"/>
        </w:rPr>
        <w:t xml:space="preserve">3.3 Организация развивающей предметно-пространственной среды. </w:t>
      </w:r>
    </w:p>
    <w:p w:rsidR="001E490B" w:rsidRPr="00E45E9B" w:rsidRDefault="001E490B" w:rsidP="00D244A3">
      <w:pPr>
        <w:ind w:left="-425"/>
        <w:rPr>
          <w:rFonts w:ascii="Times New Roman" w:hAnsi="Times New Roman"/>
          <w:b/>
          <w:sz w:val="24"/>
          <w:szCs w:val="24"/>
        </w:rPr>
      </w:pPr>
      <w:r w:rsidRPr="00E45E9B">
        <w:rPr>
          <w:rFonts w:ascii="Times New Roman" w:hAnsi="Times New Roman"/>
          <w:sz w:val="24"/>
          <w:szCs w:val="24"/>
        </w:rPr>
        <w:t>Организация образовательного пространства и разнообразие материалов, оборудования и инвентаря в кабинете учителя-логопеда и групповом помещении в соответствии с Программой должны обеспечивать:</w:t>
      </w:r>
    </w:p>
    <w:p w:rsidR="001E490B" w:rsidRPr="00E45E9B" w:rsidRDefault="001E490B" w:rsidP="00D244A3">
      <w:pPr>
        <w:ind w:left="-425"/>
        <w:jc w:val="both"/>
        <w:rPr>
          <w:rFonts w:ascii="Times New Roman" w:hAnsi="Times New Roman"/>
          <w:sz w:val="24"/>
          <w:szCs w:val="24"/>
        </w:rPr>
      </w:pPr>
      <w:r w:rsidRPr="00E45E9B">
        <w:rPr>
          <w:rFonts w:ascii="Times New Roman" w:hAnsi="Times New Roman"/>
          <w:sz w:val="24"/>
          <w:szCs w:val="24"/>
        </w:rPr>
        <w:t xml:space="preserve">• игровую, познавательную, исследовательскую и творческую активность детей, экспериментирование с доступными детям материалами (в том числе с песком и водой); </w:t>
      </w:r>
    </w:p>
    <w:p w:rsidR="001E490B" w:rsidRPr="00E45E9B" w:rsidRDefault="001E490B" w:rsidP="00D244A3">
      <w:pPr>
        <w:ind w:left="-425"/>
        <w:jc w:val="both"/>
        <w:rPr>
          <w:rFonts w:ascii="Times New Roman" w:hAnsi="Times New Roman"/>
          <w:sz w:val="24"/>
          <w:szCs w:val="24"/>
        </w:rPr>
      </w:pPr>
      <w:r w:rsidRPr="00E45E9B">
        <w:rPr>
          <w:rFonts w:ascii="Times New Roman" w:hAnsi="Times New Roman"/>
          <w:sz w:val="24"/>
          <w:szCs w:val="24"/>
        </w:rPr>
        <w:t xml:space="preserve">• двигательную активность, в том числе развитие крупной, мелкой, мимической, артикуляционной моторики, участие в подвижных играх и соревнованиях; </w:t>
      </w:r>
    </w:p>
    <w:p w:rsidR="00D244A3" w:rsidRPr="00E45E9B" w:rsidRDefault="001E490B" w:rsidP="00D244A3">
      <w:pPr>
        <w:ind w:left="-426"/>
        <w:jc w:val="both"/>
        <w:rPr>
          <w:rFonts w:ascii="Times New Roman" w:hAnsi="Times New Roman"/>
          <w:sz w:val="24"/>
          <w:szCs w:val="24"/>
        </w:rPr>
      </w:pPr>
      <w:r w:rsidRPr="00E45E9B">
        <w:rPr>
          <w:rFonts w:ascii="Times New Roman" w:hAnsi="Times New Roman"/>
          <w:sz w:val="24"/>
          <w:szCs w:val="24"/>
        </w:rPr>
        <w:t>• эмоциональное благополучие детей во взаимодействии с предметно-пространственным окружением;</w:t>
      </w:r>
    </w:p>
    <w:p w:rsidR="001E490B" w:rsidRPr="00E45E9B" w:rsidRDefault="001E490B" w:rsidP="00D244A3">
      <w:pPr>
        <w:ind w:left="-426"/>
        <w:jc w:val="both"/>
        <w:rPr>
          <w:rFonts w:ascii="Times New Roman" w:hAnsi="Times New Roman"/>
          <w:sz w:val="24"/>
          <w:szCs w:val="24"/>
        </w:rPr>
      </w:pPr>
      <w:r w:rsidRPr="00E45E9B">
        <w:rPr>
          <w:rFonts w:ascii="Times New Roman" w:hAnsi="Times New Roman"/>
          <w:sz w:val="24"/>
          <w:szCs w:val="24"/>
        </w:rPr>
        <w:t xml:space="preserve"> • возможность самовыражения детей. </w:t>
      </w:r>
    </w:p>
    <w:p w:rsidR="002A0351" w:rsidRPr="00E45E9B" w:rsidRDefault="001E490B" w:rsidP="002A0351">
      <w:pPr>
        <w:ind w:left="-426"/>
        <w:jc w:val="both"/>
        <w:rPr>
          <w:rFonts w:ascii="Times New Roman" w:hAnsi="Times New Roman"/>
          <w:sz w:val="24"/>
          <w:szCs w:val="24"/>
        </w:rPr>
      </w:pPr>
      <w:r w:rsidRPr="00E45E9B">
        <w:rPr>
          <w:rFonts w:ascii="Times New Roman" w:hAnsi="Times New Roman"/>
          <w:sz w:val="24"/>
          <w:szCs w:val="24"/>
        </w:rPr>
        <w:t>Правильно организованная предметно-пространственная развивающая среда в групповом помещении и кабинете логопеда создает возможности для успешного устранения речевого дефекта,</w:t>
      </w:r>
      <w:r w:rsidR="002A0351" w:rsidRPr="00E45E9B">
        <w:rPr>
          <w:rFonts w:ascii="Times New Roman" w:hAnsi="Times New Roman"/>
          <w:sz w:val="24"/>
          <w:szCs w:val="24"/>
        </w:rPr>
        <w:t xml:space="preserve"> преодоления отставания в речевом развитии, позволяет ребенку проявлять свои способности не только в организованной образовательной, но и в свободной деятельности, стимулирует развитие творческих способностей, самостоятельности, инициативности, помогает утвердиться в чувстве уверенности в себе, а значит, способствует всестороннему гармоничному развитию личности.</w:t>
      </w:r>
    </w:p>
    <w:p w:rsidR="008866C6" w:rsidRPr="00E45E9B" w:rsidRDefault="002A0351" w:rsidP="002A0351">
      <w:pPr>
        <w:ind w:left="-426"/>
        <w:jc w:val="both"/>
        <w:rPr>
          <w:rFonts w:ascii="Times New Roman" w:hAnsi="Times New Roman"/>
          <w:sz w:val="24"/>
          <w:szCs w:val="24"/>
        </w:rPr>
      </w:pPr>
      <w:r w:rsidRPr="00E45E9B">
        <w:rPr>
          <w:rFonts w:ascii="Times New Roman" w:hAnsi="Times New Roman"/>
          <w:sz w:val="24"/>
          <w:szCs w:val="24"/>
        </w:rPr>
        <w:t xml:space="preserve">Предметно-развивающее пространство следует организовать таким образом, чтобы каждый ребенок имел возможность упражняться в умении наблюдать, запоминать, сравнивать, добиваться поставленной цели под наблюдением взрослого и под его не директивным руководством. РППС позволяет предусмотреть сбалансированное чередование специально организованной образовательной и нерегламентированной деятельности детей, время для которой предусмотрено в режимах каждой из возрастных групп и в утренний, и в вечерний отрезки времени. </w:t>
      </w:r>
    </w:p>
    <w:p w:rsidR="008866C6" w:rsidRPr="00E45E9B" w:rsidRDefault="00DC169D" w:rsidP="002A0351">
      <w:pPr>
        <w:ind w:left="-426"/>
        <w:jc w:val="both"/>
        <w:rPr>
          <w:rFonts w:ascii="Times New Roman" w:hAnsi="Times New Roman"/>
          <w:sz w:val="24"/>
          <w:szCs w:val="24"/>
        </w:rPr>
      </w:pPr>
      <w:r w:rsidRPr="00E45E9B">
        <w:rPr>
          <w:rFonts w:ascii="Times New Roman" w:hAnsi="Times New Roman"/>
          <w:sz w:val="24"/>
          <w:szCs w:val="24"/>
        </w:rPr>
        <w:t xml:space="preserve">Компьютерно - </w:t>
      </w:r>
      <w:r w:rsidR="008866C6" w:rsidRPr="00E45E9B">
        <w:rPr>
          <w:rFonts w:ascii="Times New Roman" w:hAnsi="Times New Roman"/>
          <w:sz w:val="24"/>
          <w:szCs w:val="24"/>
        </w:rPr>
        <w:t xml:space="preserve">техническое оснащение  используется для различных целей: </w:t>
      </w:r>
    </w:p>
    <w:p w:rsidR="008866C6" w:rsidRPr="00E45E9B" w:rsidRDefault="008866C6" w:rsidP="002A0351">
      <w:pPr>
        <w:ind w:left="-426"/>
        <w:jc w:val="both"/>
        <w:rPr>
          <w:rFonts w:ascii="Times New Roman" w:hAnsi="Times New Roman"/>
          <w:sz w:val="24"/>
          <w:szCs w:val="24"/>
        </w:rPr>
      </w:pPr>
      <w:r w:rsidRPr="00E45E9B">
        <w:rPr>
          <w:rFonts w:ascii="Times New Roman" w:hAnsi="Times New Roman"/>
          <w:sz w:val="24"/>
          <w:szCs w:val="24"/>
        </w:rPr>
        <w:t xml:space="preserve">– для демонстрации детям познавательных, художественных, мультипликационных фильмов, литературных, музыкальных произведений и др.; </w:t>
      </w:r>
    </w:p>
    <w:p w:rsidR="008866C6" w:rsidRPr="00E45E9B" w:rsidRDefault="008866C6" w:rsidP="002A0351">
      <w:pPr>
        <w:ind w:left="-426"/>
        <w:jc w:val="both"/>
        <w:rPr>
          <w:rFonts w:ascii="Times New Roman" w:hAnsi="Times New Roman"/>
          <w:sz w:val="24"/>
          <w:szCs w:val="24"/>
        </w:rPr>
      </w:pPr>
      <w:r w:rsidRPr="00E45E9B">
        <w:rPr>
          <w:rFonts w:ascii="Times New Roman" w:hAnsi="Times New Roman"/>
          <w:sz w:val="24"/>
          <w:szCs w:val="24"/>
        </w:rPr>
        <w:t xml:space="preserve">– для поиска в информационной среде материалов, обеспечивающих реализацию основной образовательной программы; </w:t>
      </w:r>
    </w:p>
    <w:p w:rsidR="008866C6" w:rsidRPr="00E45E9B" w:rsidRDefault="008866C6" w:rsidP="002A0351">
      <w:pPr>
        <w:ind w:left="-426"/>
        <w:jc w:val="both"/>
        <w:rPr>
          <w:rFonts w:ascii="Times New Roman" w:hAnsi="Times New Roman"/>
          <w:sz w:val="24"/>
          <w:szCs w:val="24"/>
        </w:rPr>
      </w:pPr>
      <w:r w:rsidRPr="00E45E9B">
        <w:rPr>
          <w:rFonts w:ascii="Times New Roman" w:hAnsi="Times New Roman"/>
          <w:sz w:val="24"/>
          <w:szCs w:val="24"/>
        </w:rPr>
        <w:t xml:space="preserve">– 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 </w:t>
      </w:r>
    </w:p>
    <w:p w:rsidR="002A0351" w:rsidRPr="00E45E9B" w:rsidRDefault="008866C6" w:rsidP="002A0351">
      <w:pPr>
        <w:ind w:left="-426"/>
        <w:jc w:val="both"/>
        <w:rPr>
          <w:rFonts w:ascii="Times New Roman" w:hAnsi="Times New Roman"/>
          <w:sz w:val="24"/>
          <w:szCs w:val="24"/>
        </w:rPr>
      </w:pPr>
      <w:r w:rsidRPr="00E45E9B">
        <w:rPr>
          <w:rFonts w:ascii="Times New Roman" w:hAnsi="Times New Roman"/>
          <w:sz w:val="24"/>
          <w:szCs w:val="24"/>
        </w:rPr>
        <w:t>– для обсуждения с родителями (законными представителями) детей вопросов, связанных с реализацией Программы и т.д.</w:t>
      </w:r>
    </w:p>
    <w:p w:rsidR="002A0351" w:rsidRPr="00E45E9B" w:rsidRDefault="002A0351" w:rsidP="002A0351">
      <w:pPr>
        <w:ind w:left="-426"/>
        <w:jc w:val="both"/>
        <w:rPr>
          <w:rFonts w:ascii="Times New Roman" w:hAnsi="Times New Roman"/>
          <w:sz w:val="24"/>
          <w:szCs w:val="24"/>
        </w:rPr>
      </w:pPr>
      <w:r w:rsidRPr="00E45E9B">
        <w:rPr>
          <w:rFonts w:ascii="Times New Roman" w:hAnsi="Times New Roman"/>
          <w:sz w:val="24"/>
          <w:szCs w:val="24"/>
        </w:rPr>
        <w:t>Эмоциональная насыщенность — одна из важных составляющих развивающей среды. Следует учитывать то, что ребенок скорее и легче запоминает яркое, интересное, необычное. Разнообразие и богатство впечатлений способствует эмоциональному и интеллектуальному развитию. В оформлении группового помещения и логопедического кабинета психологи советуют использовать мягкие пастельные цвета, отдавать предпочтение нежно-голубой и нежно-зеленой гамме, именно эти цвета спектра способствуют успешному речевому развитию.</w:t>
      </w:r>
    </w:p>
    <w:p w:rsidR="002A0351" w:rsidRPr="00E45E9B" w:rsidRDefault="002A0351" w:rsidP="002A0351">
      <w:pPr>
        <w:ind w:left="-426"/>
        <w:jc w:val="both"/>
        <w:rPr>
          <w:rFonts w:ascii="Times New Roman" w:hAnsi="Times New Roman"/>
          <w:sz w:val="24"/>
          <w:szCs w:val="24"/>
        </w:rPr>
      </w:pPr>
      <w:r w:rsidRPr="00E45E9B">
        <w:rPr>
          <w:rFonts w:ascii="Times New Roman" w:hAnsi="Times New Roman"/>
          <w:sz w:val="24"/>
          <w:szCs w:val="24"/>
        </w:rPr>
        <w:t>В помещениях ДОУ быть уютно, светло и радостно</w:t>
      </w:r>
    </w:p>
    <w:p w:rsidR="002A0351" w:rsidRPr="00E45E9B" w:rsidRDefault="002A0351" w:rsidP="002A0351">
      <w:pPr>
        <w:ind w:left="-426"/>
        <w:jc w:val="both"/>
        <w:rPr>
          <w:rFonts w:ascii="Times New Roman" w:hAnsi="Times New Roman"/>
          <w:sz w:val="24"/>
          <w:szCs w:val="24"/>
        </w:rPr>
      </w:pPr>
      <w:r w:rsidRPr="00E45E9B">
        <w:rPr>
          <w:rFonts w:ascii="Times New Roman" w:hAnsi="Times New Roman"/>
          <w:sz w:val="24"/>
          <w:szCs w:val="24"/>
        </w:rPr>
        <w:t>Групповое помещение и кабинеты ДОУ не загромождены мебелью, в них достаточно места для передвижений детей, мебель закреплена.</w:t>
      </w:r>
    </w:p>
    <w:p w:rsidR="002A0351" w:rsidRPr="00E45E9B" w:rsidRDefault="002A0351" w:rsidP="002A0351">
      <w:pPr>
        <w:ind w:left="-426"/>
        <w:jc w:val="both"/>
        <w:rPr>
          <w:rFonts w:ascii="Times New Roman" w:hAnsi="Times New Roman"/>
          <w:sz w:val="24"/>
          <w:szCs w:val="24"/>
        </w:rPr>
      </w:pPr>
      <w:r w:rsidRPr="00E45E9B">
        <w:rPr>
          <w:rFonts w:ascii="Times New Roman" w:hAnsi="Times New Roman"/>
          <w:sz w:val="24"/>
          <w:szCs w:val="24"/>
        </w:rPr>
        <w:t xml:space="preserve">Наполнение развивающих центров и в групповом помещении, и в кабинете логопеда соответствует изучаемой лексической теме и только что пройденной лексической теме, а это значит, что каждую неделю наполнение развивающих центров частично обновляется. </w:t>
      </w:r>
    </w:p>
    <w:p w:rsidR="00AF4160" w:rsidRPr="00E45E9B" w:rsidRDefault="002A0351" w:rsidP="00AF4160">
      <w:pPr>
        <w:ind w:left="-426"/>
        <w:jc w:val="both"/>
        <w:rPr>
          <w:rFonts w:ascii="Times New Roman" w:hAnsi="Times New Roman"/>
          <w:sz w:val="24"/>
          <w:szCs w:val="24"/>
        </w:rPr>
      </w:pPr>
      <w:r w:rsidRPr="00E45E9B">
        <w:rPr>
          <w:rFonts w:ascii="Times New Roman" w:hAnsi="Times New Roman"/>
          <w:sz w:val="24"/>
          <w:szCs w:val="24"/>
        </w:rPr>
        <w:t>Особое внимание уделено оформлению РППС на прогулочном участке. РППС прогулочных участков ДОУ обеспечивает возможности для развития, познавательной, игровой, двигательной активности детей.</w:t>
      </w:r>
    </w:p>
    <w:p w:rsidR="00DC169D" w:rsidRPr="00E45E9B" w:rsidRDefault="00DC169D" w:rsidP="00A21A91">
      <w:pPr>
        <w:ind w:left="-426"/>
        <w:jc w:val="both"/>
        <w:rPr>
          <w:rFonts w:ascii="Times New Roman" w:hAnsi="Times New Roman"/>
          <w:b/>
          <w:sz w:val="24"/>
          <w:szCs w:val="24"/>
        </w:rPr>
      </w:pPr>
    </w:p>
    <w:p w:rsidR="00DC169D" w:rsidRPr="00E45E9B" w:rsidRDefault="00DC169D" w:rsidP="00A21A91">
      <w:pPr>
        <w:ind w:left="-426"/>
        <w:jc w:val="both"/>
        <w:rPr>
          <w:rFonts w:ascii="Times New Roman" w:hAnsi="Times New Roman"/>
          <w:b/>
          <w:sz w:val="24"/>
          <w:szCs w:val="24"/>
        </w:rPr>
      </w:pPr>
    </w:p>
    <w:p w:rsidR="00436DD2" w:rsidRPr="00E45E9B" w:rsidRDefault="00436DD2" w:rsidP="00A21A91">
      <w:pPr>
        <w:ind w:left="-426"/>
        <w:jc w:val="both"/>
        <w:rPr>
          <w:rFonts w:ascii="Times New Roman" w:hAnsi="Times New Roman"/>
          <w:b/>
          <w:sz w:val="24"/>
          <w:szCs w:val="24"/>
        </w:rPr>
      </w:pPr>
    </w:p>
    <w:p w:rsidR="00436DD2" w:rsidRPr="00E45E9B" w:rsidRDefault="00436DD2" w:rsidP="00A21A91">
      <w:pPr>
        <w:ind w:left="-426"/>
        <w:jc w:val="both"/>
        <w:rPr>
          <w:rFonts w:ascii="Times New Roman" w:hAnsi="Times New Roman"/>
          <w:b/>
          <w:sz w:val="24"/>
          <w:szCs w:val="24"/>
        </w:rPr>
      </w:pPr>
    </w:p>
    <w:p w:rsidR="00436DD2" w:rsidRPr="00E45E9B" w:rsidRDefault="00436DD2" w:rsidP="00A21A91">
      <w:pPr>
        <w:ind w:left="-426"/>
        <w:jc w:val="both"/>
        <w:rPr>
          <w:rFonts w:ascii="Times New Roman" w:hAnsi="Times New Roman"/>
          <w:b/>
          <w:sz w:val="24"/>
          <w:szCs w:val="24"/>
        </w:rPr>
      </w:pPr>
    </w:p>
    <w:p w:rsidR="00436DD2" w:rsidRPr="00E45E9B" w:rsidRDefault="00436DD2" w:rsidP="00A21A91">
      <w:pPr>
        <w:ind w:left="-426"/>
        <w:jc w:val="both"/>
        <w:rPr>
          <w:rFonts w:ascii="Times New Roman" w:hAnsi="Times New Roman"/>
          <w:b/>
          <w:sz w:val="24"/>
          <w:szCs w:val="24"/>
        </w:rPr>
      </w:pPr>
    </w:p>
    <w:p w:rsidR="00436DD2" w:rsidRPr="00E45E9B" w:rsidRDefault="00436DD2" w:rsidP="00A21A91">
      <w:pPr>
        <w:ind w:left="-426"/>
        <w:jc w:val="both"/>
        <w:rPr>
          <w:rFonts w:ascii="Times New Roman" w:hAnsi="Times New Roman"/>
          <w:b/>
          <w:sz w:val="24"/>
          <w:szCs w:val="24"/>
        </w:rPr>
      </w:pPr>
    </w:p>
    <w:p w:rsidR="00436DD2" w:rsidRPr="00E45E9B" w:rsidRDefault="00436DD2" w:rsidP="00A21A91">
      <w:pPr>
        <w:ind w:left="-426"/>
        <w:jc w:val="both"/>
        <w:rPr>
          <w:rFonts w:ascii="Times New Roman" w:hAnsi="Times New Roman"/>
          <w:b/>
          <w:sz w:val="24"/>
          <w:szCs w:val="24"/>
        </w:rPr>
      </w:pPr>
    </w:p>
    <w:p w:rsidR="00436DD2" w:rsidRPr="00E45E9B" w:rsidRDefault="00436DD2" w:rsidP="00A21A91">
      <w:pPr>
        <w:ind w:left="-426"/>
        <w:jc w:val="both"/>
        <w:rPr>
          <w:rFonts w:ascii="Times New Roman" w:hAnsi="Times New Roman"/>
          <w:b/>
          <w:sz w:val="24"/>
          <w:szCs w:val="24"/>
        </w:rPr>
      </w:pPr>
    </w:p>
    <w:p w:rsidR="00436DD2" w:rsidRPr="00E45E9B" w:rsidRDefault="00436DD2" w:rsidP="00A21A91">
      <w:pPr>
        <w:ind w:left="-426"/>
        <w:jc w:val="both"/>
        <w:rPr>
          <w:rFonts w:ascii="Times New Roman" w:hAnsi="Times New Roman"/>
          <w:b/>
          <w:sz w:val="24"/>
          <w:szCs w:val="24"/>
        </w:rPr>
      </w:pPr>
    </w:p>
    <w:p w:rsidR="00436DD2" w:rsidRPr="00E45E9B" w:rsidRDefault="00436DD2" w:rsidP="00A21A91">
      <w:pPr>
        <w:ind w:left="-426"/>
        <w:jc w:val="both"/>
        <w:rPr>
          <w:rFonts w:ascii="Times New Roman" w:hAnsi="Times New Roman"/>
          <w:b/>
          <w:sz w:val="24"/>
          <w:szCs w:val="24"/>
        </w:rPr>
      </w:pPr>
    </w:p>
    <w:p w:rsidR="00436DD2" w:rsidRPr="00E45E9B" w:rsidRDefault="00436DD2" w:rsidP="00A21A91">
      <w:pPr>
        <w:ind w:left="-426"/>
        <w:jc w:val="both"/>
        <w:rPr>
          <w:rFonts w:ascii="Times New Roman" w:hAnsi="Times New Roman"/>
          <w:b/>
          <w:sz w:val="24"/>
          <w:szCs w:val="24"/>
        </w:rPr>
      </w:pPr>
    </w:p>
    <w:p w:rsidR="00436DD2" w:rsidRPr="00E45E9B" w:rsidRDefault="00436DD2" w:rsidP="00A21A91">
      <w:pPr>
        <w:ind w:left="-426"/>
        <w:jc w:val="both"/>
        <w:rPr>
          <w:rFonts w:ascii="Times New Roman" w:hAnsi="Times New Roman"/>
          <w:b/>
          <w:sz w:val="24"/>
          <w:szCs w:val="24"/>
        </w:rPr>
      </w:pPr>
    </w:p>
    <w:p w:rsidR="00436DD2" w:rsidRPr="00E45E9B" w:rsidRDefault="00436DD2" w:rsidP="00A21A91">
      <w:pPr>
        <w:ind w:left="-426"/>
        <w:jc w:val="both"/>
        <w:rPr>
          <w:rFonts w:ascii="Times New Roman" w:hAnsi="Times New Roman"/>
          <w:b/>
          <w:sz w:val="24"/>
          <w:szCs w:val="24"/>
        </w:rPr>
      </w:pPr>
    </w:p>
    <w:p w:rsidR="00436DD2" w:rsidRPr="00E45E9B" w:rsidRDefault="00436DD2" w:rsidP="00A21A91">
      <w:pPr>
        <w:ind w:left="-426"/>
        <w:jc w:val="both"/>
        <w:rPr>
          <w:rFonts w:ascii="Times New Roman" w:hAnsi="Times New Roman"/>
          <w:b/>
          <w:sz w:val="24"/>
          <w:szCs w:val="24"/>
        </w:rPr>
      </w:pPr>
    </w:p>
    <w:p w:rsidR="00436DD2" w:rsidRPr="00E45E9B" w:rsidRDefault="00436DD2" w:rsidP="00A21A91">
      <w:pPr>
        <w:ind w:left="-426"/>
        <w:jc w:val="both"/>
        <w:rPr>
          <w:rFonts w:ascii="Times New Roman" w:hAnsi="Times New Roman"/>
          <w:b/>
          <w:sz w:val="24"/>
          <w:szCs w:val="24"/>
        </w:rPr>
      </w:pPr>
    </w:p>
    <w:p w:rsidR="00436DD2" w:rsidRPr="00E45E9B" w:rsidRDefault="00436DD2" w:rsidP="00A21A91">
      <w:pPr>
        <w:ind w:left="-426"/>
        <w:jc w:val="both"/>
        <w:rPr>
          <w:rFonts w:ascii="Times New Roman" w:hAnsi="Times New Roman"/>
          <w:b/>
          <w:sz w:val="24"/>
          <w:szCs w:val="24"/>
        </w:rPr>
      </w:pPr>
    </w:p>
    <w:p w:rsidR="00436DD2" w:rsidRPr="00E45E9B" w:rsidRDefault="00436DD2" w:rsidP="00A21A91">
      <w:pPr>
        <w:ind w:left="-426"/>
        <w:jc w:val="both"/>
        <w:rPr>
          <w:rFonts w:ascii="Times New Roman" w:hAnsi="Times New Roman"/>
          <w:b/>
          <w:sz w:val="24"/>
          <w:szCs w:val="24"/>
        </w:rPr>
      </w:pPr>
    </w:p>
    <w:p w:rsidR="00436DD2" w:rsidRPr="00E45E9B" w:rsidRDefault="00436DD2" w:rsidP="00436DD2">
      <w:pPr>
        <w:ind w:left="-426"/>
        <w:jc w:val="both"/>
        <w:rPr>
          <w:rFonts w:ascii="Times New Roman" w:hAnsi="Times New Roman"/>
          <w:sz w:val="24"/>
          <w:szCs w:val="24"/>
        </w:rPr>
      </w:pPr>
      <w:r w:rsidRPr="00E45E9B">
        <w:rPr>
          <w:rFonts w:ascii="Times New Roman" w:hAnsi="Times New Roman"/>
          <w:b/>
          <w:sz w:val="24"/>
          <w:szCs w:val="24"/>
        </w:rPr>
        <w:t xml:space="preserve"> </w:t>
      </w:r>
      <w:r w:rsidR="00AF4160" w:rsidRPr="00E45E9B">
        <w:rPr>
          <w:rFonts w:ascii="Times New Roman" w:hAnsi="Times New Roman"/>
          <w:b/>
          <w:sz w:val="24"/>
          <w:szCs w:val="24"/>
        </w:rPr>
        <w:t>3.4 Перспективы работы по совершенствованию и развитию содержания Программы</w:t>
      </w:r>
    </w:p>
    <w:p w:rsidR="00A21A91" w:rsidRPr="00E45E9B" w:rsidRDefault="00AF4160" w:rsidP="00436DD2">
      <w:pPr>
        <w:ind w:left="-426"/>
        <w:jc w:val="both"/>
        <w:rPr>
          <w:rFonts w:ascii="Times New Roman" w:hAnsi="Times New Roman"/>
          <w:sz w:val="24"/>
          <w:szCs w:val="24"/>
        </w:rPr>
      </w:pPr>
      <w:r w:rsidRPr="00E45E9B">
        <w:rPr>
          <w:rFonts w:ascii="Times New Roman" w:hAnsi="Times New Roman"/>
          <w:sz w:val="24"/>
          <w:szCs w:val="24"/>
        </w:rPr>
        <w:t>Организационные условия для участия общественности в совершенствовании и развитии Программы включает:</w:t>
      </w:r>
    </w:p>
    <w:p w:rsidR="00A21A91" w:rsidRPr="00E45E9B" w:rsidRDefault="00AF4160" w:rsidP="00A21A91">
      <w:pPr>
        <w:ind w:left="-426"/>
        <w:jc w:val="both"/>
        <w:rPr>
          <w:rFonts w:ascii="Times New Roman" w:hAnsi="Times New Roman"/>
          <w:sz w:val="24"/>
          <w:szCs w:val="24"/>
        </w:rPr>
      </w:pPr>
      <w:r w:rsidRPr="00E45E9B">
        <w:rPr>
          <w:rFonts w:ascii="Times New Roman" w:hAnsi="Times New Roman"/>
          <w:sz w:val="24"/>
          <w:szCs w:val="24"/>
        </w:rPr>
        <w:t>─ предоставление открытого доступа к тексту Программы в электронном и бумажном виде;</w:t>
      </w:r>
    </w:p>
    <w:p w:rsidR="00A21A91" w:rsidRPr="00E45E9B" w:rsidRDefault="00AF4160" w:rsidP="00A21A91">
      <w:pPr>
        <w:ind w:left="-426"/>
        <w:jc w:val="both"/>
        <w:rPr>
          <w:rFonts w:ascii="Times New Roman" w:hAnsi="Times New Roman"/>
          <w:sz w:val="24"/>
          <w:szCs w:val="24"/>
        </w:rPr>
      </w:pPr>
      <w:r w:rsidRPr="00E45E9B">
        <w:rPr>
          <w:rFonts w:ascii="Times New Roman" w:hAnsi="Times New Roman"/>
          <w:sz w:val="24"/>
          <w:szCs w:val="24"/>
        </w:rPr>
        <w:t>─ предоставление возможности давать экспертную оценку, рецензировать и комментировать ее положения на научных, экспертных и профессионально-педагогических семинарах, научно-практических конференциях;</w:t>
      </w:r>
    </w:p>
    <w:p w:rsidR="00AE1149" w:rsidRPr="00E45E9B" w:rsidRDefault="00AF4160" w:rsidP="00AE1149">
      <w:pPr>
        <w:ind w:left="-426"/>
        <w:jc w:val="both"/>
        <w:rPr>
          <w:rFonts w:ascii="Times New Roman" w:hAnsi="Times New Roman"/>
          <w:sz w:val="24"/>
          <w:szCs w:val="24"/>
        </w:rPr>
      </w:pPr>
      <w:r w:rsidRPr="00E45E9B">
        <w:rPr>
          <w:rFonts w:ascii="Times New Roman" w:hAnsi="Times New Roman"/>
          <w:sz w:val="24"/>
          <w:szCs w:val="24"/>
        </w:rPr>
        <w:t>─ предоставление возможности апробирования Программы, в т.ч.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апробирования с Участниками совершенствования Программы</w:t>
      </w:r>
      <w:bookmarkStart w:id="0" w:name="_Toc485825626"/>
    </w:p>
    <w:p w:rsidR="00436DD2" w:rsidRPr="00E45E9B" w:rsidRDefault="00436DD2" w:rsidP="00A800A6">
      <w:pPr>
        <w:ind w:left="-426"/>
        <w:jc w:val="both"/>
        <w:rPr>
          <w:rFonts w:ascii="Times New Roman" w:hAnsi="Times New Roman"/>
          <w:b/>
          <w:sz w:val="24"/>
          <w:szCs w:val="24"/>
        </w:rPr>
      </w:pPr>
    </w:p>
    <w:p w:rsidR="00436DD2" w:rsidRPr="00E45E9B" w:rsidRDefault="00436DD2" w:rsidP="00A800A6">
      <w:pPr>
        <w:ind w:left="-426"/>
        <w:jc w:val="both"/>
        <w:rPr>
          <w:rFonts w:ascii="Times New Roman" w:hAnsi="Times New Roman"/>
          <w:b/>
          <w:sz w:val="24"/>
          <w:szCs w:val="24"/>
        </w:rPr>
      </w:pPr>
    </w:p>
    <w:p w:rsidR="00436DD2" w:rsidRPr="00E45E9B" w:rsidRDefault="00436DD2" w:rsidP="00A800A6">
      <w:pPr>
        <w:ind w:left="-426"/>
        <w:jc w:val="both"/>
        <w:rPr>
          <w:rFonts w:ascii="Times New Roman" w:hAnsi="Times New Roman"/>
          <w:b/>
          <w:sz w:val="24"/>
          <w:szCs w:val="24"/>
        </w:rPr>
      </w:pPr>
    </w:p>
    <w:p w:rsidR="00436DD2" w:rsidRPr="00E45E9B" w:rsidRDefault="00436DD2" w:rsidP="00A800A6">
      <w:pPr>
        <w:ind w:left="-426"/>
        <w:jc w:val="both"/>
        <w:rPr>
          <w:rFonts w:ascii="Times New Roman" w:hAnsi="Times New Roman"/>
          <w:b/>
          <w:sz w:val="24"/>
          <w:szCs w:val="24"/>
        </w:rPr>
      </w:pPr>
    </w:p>
    <w:p w:rsidR="00436DD2" w:rsidRPr="00E45E9B" w:rsidRDefault="00436DD2" w:rsidP="00A800A6">
      <w:pPr>
        <w:ind w:left="-426"/>
        <w:jc w:val="both"/>
        <w:rPr>
          <w:rFonts w:ascii="Times New Roman" w:hAnsi="Times New Roman"/>
          <w:b/>
          <w:sz w:val="24"/>
          <w:szCs w:val="24"/>
        </w:rPr>
      </w:pPr>
    </w:p>
    <w:p w:rsidR="00436DD2" w:rsidRPr="00E45E9B" w:rsidRDefault="00436DD2" w:rsidP="00A800A6">
      <w:pPr>
        <w:ind w:left="-426"/>
        <w:jc w:val="both"/>
        <w:rPr>
          <w:rFonts w:ascii="Times New Roman" w:hAnsi="Times New Roman"/>
          <w:b/>
          <w:sz w:val="24"/>
          <w:szCs w:val="24"/>
        </w:rPr>
      </w:pPr>
    </w:p>
    <w:p w:rsidR="00436DD2" w:rsidRPr="00E45E9B" w:rsidRDefault="00436DD2" w:rsidP="00A800A6">
      <w:pPr>
        <w:ind w:left="-426"/>
        <w:jc w:val="both"/>
        <w:rPr>
          <w:rFonts w:ascii="Times New Roman" w:hAnsi="Times New Roman"/>
          <w:b/>
          <w:sz w:val="24"/>
          <w:szCs w:val="24"/>
        </w:rPr>
      </w:pPr>
    </w:p>
    <w:p w:rsidR="00436DD2" w:rsidRPr="00E45E9B" w:rsidRDefault="00436DD2" w:rsidP="00A800A6">
      <w:pPr>
        <w:ind w:left="-426"/>
        <w:jc w:val="both"/>
        <w:rPr>
          <w:rFonts w:ascii="Times New Roman" w:hAnsi="Times New Roman"/>
          <w:b/>
          <w:sz w:val="24"/>
          <w:szCs w:val="24"/>
        </w:rPr>
      </w:pPr>
    </w:p>
    <w:p w:rsidR="00436DD2" w:rsidRPr="00E45E9B" w:rsidRDefault="00436DD2" w:rsidP="00A800A6">
      <w:pPr>
        <w:ind w:left="-426"/>
        <w:jc w:val="both"/>
        <w:rPr>
          <w:rFonts w:ascii="Times New Roman" w:hAnsi="Times New Roman"/>
          <w:b/>
          <w:sz w:val="24"/>
          <w:szCs w:val="24"/>
        </w:rPr>
      </w:pPr>
    </w:p>
    <w:p w:rsidR="00436DD2" w:rsidRPr="00E45E9B" w:rsidRDefault="00436DD2" w:rsidP="00A800A6">
      <w:pPr>
        <w:ind w:left="-426"/>
        <w:jc w:val="both"/>
        <w:rPr>
          <w:rFonts w:ascii="Times New Roman" w:hAnsi="Times New Roman"/>
          <w:b/>
          <w:sz w:val="24"/>
          <w:szCs w:val="24"/>
        </w:rPr>
      </w:pPr>
    </w:p>
    <w:p w:rsidR="00436DD2" w:rsidRPr="00E45E9B" w:rsidRDefault="00436DD2" w:rsidP="00A800A6">
      <w:pPr>
        <w:ind w:left="-426"/>
        <w:jc w:val="both"/>
        <w:rPr>
          <w:rFonts w:ascii="Times New Roman" w:hAnsi="Times New Roman"/>
          <w:b/>
          <w:sz w:val="24"/>
          <w:szCs w:val="24"/>
        </w:rPr>
      </w:pPr>
    </w:p>
    <w:p w:rsidR="00436DD2" w:rsidRPr="00E45E9B" w:rsidRDefault="00436DD2" w:rsidP="00A800A6">
      <w:pPr>
        <w:ind w:left="-426"/>
        <w:jc w:val="both"/>
        <w:rPr>
          <w:rFonts w:ascii="Times New Roman" w:hAnsi="Times New Roman"/>
          <w:b/>
          <w:sz w:val="24"/>
          <w:szCs w:val="24"/>
        </w:rPr>
      </w:pPr>
    </w:p>
    <w:p w:rsidR="00436DD2" w:rsidRPr="00E45E9B" w:rsidRDefault="00436DD2" w:rsidP="00A800A6">
      <w:pPr>
        <w:ind w:left="-426"/>
        <w:jc w:val="both"/>
        <w:rPr>
          <w:rFonts w:ascii="Times New Roman" w:hAnsi="Times New Roman"/>
          <w:b/>
          <w:sz w:val="24"/>
          <w:szCs w:val="24"/>
        </w:rPr>
      </w:pPr>
    </w:p>
    <w:p w:rsidR="00436DD2" w:rsidRPr="00E45E9B" w:rsidRDefault="00436DD2" w:rsidP="00A800A6">
      <w:pPr>
        <w:ind w:left="-426"/>
        <w:jc w:val="both"/>
        <w:rPr>
          <w:rFonts w:ascii="Times New Roman" w:hAnsi="Times New Roman"/>
          <w:b/>
          <w:sz w:val="24"/>
          <w:szCs w:val="24"/>
        </w:rPr>
      </w:pPr>
    </w:p>
    <w:p w:rsidR="00436DD2" w:rsidRPr="00E45E9B" w:rsidRDefault="00436DD2" w:rsidP="00A800A6">
      <w:pPr>
        <w:ind w:left="-426"/>
        <w:jc w:val="both"/>
        <w:rPr>
          <w:rFonts w:ascii="Times New Roman" w:hAnsi="Times New Roman"/>
          <w:b/>
          <w:sz w:val="24"/>
          <w:szCs w:val="24"/>
        </w:rPr>
      </w:pPr>
    </w:p>
    <w:p w:rsidR="00436DD2" w:rsidRPr="00E45E9B" w:rsidRDefault="00436DD2" w:rsidP="00A800A6">
      <w:pPr>
        <w:ind w:left="-426"/>
        <w:jc w:val="both"/>
        <w:rPr>
          <w:rFonts w:ascii="Times New Roman" w:hAnsi="Times New Roman"/>
          <w:b/>
          <w:sz w:val="24"/>
          <w:szCs w:val="24"/>
        </w:rPr>
      </w:pPr>
    </w:p>
    <w:p w:rsidR="00436DD2" w:rsidRPr="00E45E9B" w:rsidRDefault="00436DD2" w:rsidP="00A800A6">
      <w:pPr>
        <w:ind w:left="-426"/>
        <w:jc w:val="both"/>
        <w:rPr>
          <w:rFonts w:ascii="Times New Roman" w:hAnsi="Times New Roman"/>
          <w:b/>
          <w:sz w:val="24"/>
          <w:szCs w:val="24"/>
        </w:rPr>
      </w:pPr>
    </w:p>
    <w:p w:rsidR="00436DD2" w:rsidRPr="00E45E9B" w:rsidRDefault="00436DD2" w:rsidP="00A800A6">
      <w:pPr>
        <w:ind w:left="-426"/>
        <w:jc w:val="both"/>
        <w:rPr>
          <w:rFonts w:ascii="Times New Roman" w:hAnsi="Times New Roman"/>
          <w:b/>
          <w:sz w:val="24"/>
          <w:szCs w:val="24"/>
        </w:rPr>
      </w:pPr>
    </w:p>
    <w:p w:rsidR="00436DD2" w:rsidRPr="00E45E9B" w:rsidRDefault="00436DD2" w:rsidP="00A800A6">
      <w:pPr>
        <w:ind w:left="-426"/>
        <w:jc w:val="both"/>
        <w:rPr>
          <w:rFonts w:ascii="Times New Roman" w:hAnsi="Times New Roman"/>
          <w:b/>
          <w:sz w:val="24"/>
          <w:szCs w:val="24"/>
        </w:rPr>
      </w:pPr>
    </w:p>
    <w:p w:rsidR="00A800A6" w:rsidRPr="00E45E9B" w:rsidRDefault="00436DD2" w:rsidP="00A800A6">
      <w:pPr>
        <w:ind w:left="-426"/>
        <w:jc w:val="both"/>
        <w:rPr>
          <w:rFonts w:ascii="Times New Roman" w:hAnsi="Times New Roman"/>
          <w:sz w:val="24"/>
          <w:szCs w:val="24"/>
        </w:rPr>
      </w:pPr>
      <w:r w:rsidRPr="00E45E9B">
        <w:rPr>
          <w:rFonts w:ascii="Times New Roman" w:hAnsi="Times New Roman"/>
          <w:b/>
          <w:sz w:val="24"/>
          <w:szCs w:val="24"/>
        </w:rPr>
        <w:t xml:space="preserve">            </w:t>
      </w:r>
      <w:r w:rsidR="009E2617" w:rsidRPr="00E45E9B">
        <w:rPr>
          <w:rFonts w:ascii="Times New Roman" w:hAnsi="Times New Roman"/>
          <w:b/>
          <w:sz w:val="24"/>
          <w:szCs w:val="24"/>
        </w:rPr>
        <w:t xml:space="preserve">3.5 </w:t>
      </w:r>
      <w:r w:rsidR="00AE1149" w:rsidRPr="00E45E9B">
        <w:rPr>
          <w:rFonts w:ascii="Times New Roman" w:hAnsi="Times New Roman"/>
          <w:b/>
          <w:sz w:val="24"/>
          <w:szCs w:val="24"/>
        </w:rPr>
        <w:t>Перечень нормативных и нормативно-методических документов</w:t>
      </w:r>
      <w:bookmarkEnd w:id="0"/>
    </w:p>
    <w:p w:rsidR="00A800A6" w:rsidRPr="00E45E9B" w:rsidRDefault="00AE1149" w:rsidP="00A800A6">
      <w:pPr>
        <w:ind w:left="-426"/>
        <w:jc w:val="both"/>
        <w:rPr>
          <w:rFonts w:ascii="Times New Roman" w:hAnsi="Times New Roman"/>
          <w:sz w:val="24"/>
          <w:szCs w:val="24"/>
        </w:rPr>
      </w:pPr>
      <w:r w:rsidRPr="00E45E9B">
        <w:rPr>
          <w:rFonts w:ascii="Times New Roman" w:hAnsi="Times New Roman"/>
          <w:sz w:val="24"/>
          <w:szCs w:val="24"/>
        </w:rPr>
        <w:t xml:space="preserve">Конвенция о правах ребенка. Принята резолюцией 44/25 Генеральной Ассамблеи от 20 ноября 1989 года.─ ООН 1990. </w:t>
      </w:r>
    </w:p>
    <w:p w:rsidR="00A800A6" w:rsidRPr="00E45E9B" w:rsidRDefault="00AE1149" w:rsidP="00A800A6">
      <w:pPr>
        <w:ind w:left="-426"/>
        <w:jc w:val="both"/>
        <w:rPr>
          <w:rFonts w:ascii="Times New Roman" w:hAnsi="Times New Roman"/>
          <w:sz w:val="24"/>
          <w:szCs w:val="24"/>
        </w:rPr>
      </w:pPr>
      <w:r w:rsidRPr="00E45E9B">
        <w:rPr>
          <w:rFonts w:ascii="Times New Roman" w:hAnsi="Times New Roman"/>
          <w:sz w:val="24"/>
          <w:szCs w:val="24"/>
        </w:rPr>
        <w:t xml:space="preserve">Федеральный закон от 29 декабря 2012 г. № 273-ФЗ (ред. от 31.12.2014, с изм. от 02.05.2015) «Об образовании в Российской Федерации» </w:t>
      </w:r>
    </w:p>
    <w:p w:rsidR="00A800A6" w:rsidRPr="00E45E9B" w:rsidRDefault="00AE1149" w:rsidP="00A800A6">
      <w:pPr>
        <w:ind w:left="-426"/>
        <w:jc w:val="both"/>
        <w:rPr>
          <w:rFonts w:ascii="Times New Roman" w:hAnsi="Times New Roman"/>
          <w:sz w:val="24"/>
          <w:szCs w:val="24"/>
        </w:rPr>
      </w:pPr>
      <w:r w:rsidRPr="00E45E9B">
        <w:rPr>
          <w:rFonts w:ascii="Times New Roman" w:hAnsi="Times New Roman"/>
          <w:sz w:val="24"/>
          <w:szCs w:val="24"/>
        </w:rPr>
        <w:t>Федеральный закон 24 июля 1998 г. № 124-ФЗ «Об основных гарантиях прав ребенка в Российской Федерации».</w:t>
      </w:r>
    </w:p>
    <w:p w:rsidR="00A800A6" w:rsidRPr="00E45E9B" w:rsidRDefault="00AE1149" w:rsidP="00A800A6">
      <w:pPr>
        <w:ind w:left="-426"/>
        <w:jc w:val="both"/>
        <w:rPr>
          <w:rFonts w:ascii="Times New Roman" w:hAnsi="Times New Roman"/>
          <w:sz w:val="24"/>
          <w:szCs w:val="24"/>
        </w:rPr>
      </w:pPr>
      <w:r w:rsidRPr="00E45E9B">
        <w:rPr>
          <w:rFonts w:ascii="Times New Roman" w:hAnsi="Times New Roman"/>
          <w:sz w:val="24"/>
          <w:szCs w:val="24"/>
        </w:rPr>
        <w:t>Распоряжение Правительства Российской Федерации от 29 мая 2015 г. № 996-р о Стратегии развития воспитания до 2025 г.</w:t>
      </w:r>
    </w:p>
    <w:p w:rsidR="00A800A6" w:rsidRPr="00E45E9B" w:rsidRDefault="00AE1149" w:rsidP="00A800A6">
      <w:pPr>
        <w:ind w:left="-426"/>
        <w:jc w:val="both"/>
        <w:rPr>
          <w:rFonts w:ascii="Times New Roman" w:hAnsi="Times New Roman"/>
          <w:sz w:val="24"/>
          <w:szCs w:val="24"/>
        </w:rPr>
      </w:pPr>
      <w:r w:rsidRPr="00E45E9B">
        <w:rPr>
          <w:rFonts w:ascii="Times New Roman" w:hAnsi="Times New Roman"/>
          <w:sz w:val="24"/>
          <w:szCs w:val="24"/>
        </w:rPr>
        <w:t>Постановление Главного государственного санитарного врача Российской Федерации от 19 декабря 2013 г. № 68 «Об утверждении СанПиН 2.4.1.3147-13 «Санитарно-эпидемиологические требования к дошкольным группам, размещенным в жилых помещениях жилищного фонда».</w:t>
      </w:r>
    </w:p>
    <w:p w:rsidR="00A800A6" w:rsidRPr="00E45E9B" w:rsidRDefault="00AE1149" w:rsidP="00A800A6">
      <w:pPr>
        <w:ind w:left="-426"/>
        <w:jc w:val="both"/>
        <w:rPr>
          <w:rFonts w:ascii="Times New Roman" w:hAnsi="Times New Roman"/>
          <w:sz w:val="24"/>
          <w:szCs w:val="24"/>
        </w:rPr>
      </w:pPr>
      <w:r w:rsidRPr="00E45E9B">
        <w:rPr>
          <w:rFonts w:ascii="Times New Roman" w:hAnsi="Times New Roman"/>
          <w:sz w:val="24"/>
          <w:szCs w:val="24"/>
        </w:rPr>
        <w:t xml:space="preserve">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w:t>
      </w:r>
    </w:p>
    <w:p w:rsidR="00A800A6" w:rsidRPr="00E45E9B" w:rsidRDefault="00AE1149" w:rsidP="00A800A6">
      <w:pPr>
        <w:ind w:left="-426"/>
        <w:jc w:val="both"/>
        <w:rPr>
          <w:rFonts w:ascii="Times New Roman" w:hAnsi="Times New Roman"/>
          <w:sz w:val="24"/>
          <w:szCs w:val="24"/>
        </w:rPr>
      </w:pPr>
      <w:r w:rsidRPr="00E45E9B">
        <w:rPr>
          <w:rFonts w:ascii="Times New Roman" w:hAnsi="Times New Roman"/>
          <w:sz w:val="24"/>
          <w:szCs w:val="24"/>
        </w:rPr>
        <w:t>Постановление Главного государственного санитарного врача Российской Федерации от 3 июня 2003 г. № 118 (ред. от 03.09.2010) «О введении в действие санитарно-эпидемиологических правил и нормативов СанПиН 2.2.2/2.4.1340-03» (вместе с «СанПиН 2.2.2/2.4.1340-03. 2.2.2.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г.) (Зарегистрировано в Минюсте России 10 июня 2003 г., регистрационный № 4673)</w:t>
      </w:r>
    </w:p>
    <w:p w:rsidR="00A800A6" w:rsidRPr="00E45E9B" w:rsidRDefault="00AE1149" w:rsidP="00A800A6">
      <w:pPr>
        <w:ind w:left="-426"/>
        <w:jc w:val="both"/>
        <w:rPr>
          <w:rFonts w:ascii="Times New Roman" w:hAnsi="Times New Roman"/>
          <w:sz w:val="24"/>
          <w:szCs w:val="24"/>
        </w:rPr>
      </w:pPr>
      <w:r w:rsidRPr="00E45E9B">
        <w:rPr>
          <w:rFonts w:ascii="Times New Roman" w:hAnsi="Times New Roman"/>
          <w:sz w:val="24"/>
          <w:szCs w:val="24"/>
        </w:rPr>
        <w:t>Приказ Министерства образования и науки Российской Федерации от 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w:t>
      </w:r>
    </w:p>
    <w:p w:rsidR="00A800A6" w:rsidRPr="00E45E9B" w:rsidRDefault="00AE1149" w:rsidP="00A800A6">
      <w:pPr>
        <w:ind w:left="-426"/>
        <w:jc w:val="both"/>
        <w:rPr>
          <w:rFonts w:ascii="Times New Roman" w:hAnsi="Times New Roman"/>
          <w:sz w:val="24"/>
          <w:szCs w:val="24"/>
        </w:rPr>
      </w:pPr>
      <w:r w:rsidRPr="00E45E9B">
        <w:rPr>
          <w:rFonts w:ascii="Times New Roman" w:hAnsi="Times New Roman"/>
          <w:sz w:val="24"/>
          <w:szCs w:val="24"/>
        </w:rPr>
        <w:t>Приказ Минздравсоцразвития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w:t>
      </w:r>
    </w:p>
    <w:p w:rsidR="00A800A6" w:rsidRPr="00E45E9B" w:rsidRDefault="00AE1149" w:rsidP="00A800A6">
      <w:pPr>
        <w:ind w:left="-426"/>
        <w:jc w:val="both"/>
        <w:rPr>
          <w:rFonts w:ascii="Times New Roman" w:hAnsi="Times New Roman"/>
          <w:sz w:val="24"/>
          <w:szCs w:val="24"/>
        </w:rPr>
      </w:pPr>
      <w:r w:rsidRPr="00E45E9B">
        <w:rPr>
          <w:rFonts w:ascii="Times New Roman" w:hAnsi="Times New Roman"/>
          <w:sz w:val="24"/>
          <w:szCs w:val="24"/>
        </w:rPr>
        <w:t>Письмо Минобрнауки России «Комментарии к ФГОС ДО» от 28 февраля 2014 г. № 08- 249 // Вестник образования.– 2014. – Апрель. – № 7.</w:t>
      </w:r>
    </w:p>
    <w:p w:rsidR="000458F3" w:rsidRPr="00E45E9B" w:rsidRDefault="00AE1149" w:rsidP="000458F3">
      <w:pPr>
        <w:ind w:left="-426"/>
        <w:jc w:val="both"/>
        <w:rPr>
          <w:rFonts w:ascii="Times New Roman" w:hAnsi="Times New Roman"/>
          <w:sz w:val="24"/>
          <w:szCs w:val="24"/>
        </w:rPr>
      </w:pPr>
      <w:r w:rsidRPr="00E45E9B">
        <w:rPr>
          <w:rFonts w:ascii="Times New Roman" w:hAnsi="Times New Roman"/>
          <w:sz w:val="24"/>
          <w:szCs w:val="24"/>
        </w:rPr>
        <w:t>Письмо Минобрнауки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rsidR="00C42E89" w:rsidRPr="00E45E9B" w:rsidRDefault="00C42E89" w:rsidP="000458F3">
      <w:pPr>
        <w:ind w:left="-426"/>
        <w:jc w:val="both"/>
        <w:rPr>
          <w:rFonts w:ascii="Times New Roman" w:hAnsi="Times New Roman"/>
          <w:sz w:val="24"/>
          <w:szCs w:val="24"/>
        </w:rPr>
      </w:pPr>
      <w:r w:rsidRPr="00E45E9B">
        <w:rPr>
          <w:rFonts w:ascii="Times New Roman" w:hAnsi="Times New Roman"/>
          <w:b/>
          <w:sz w:val="24"/>
          <w:szCs w:val="24"/>
        </w:rPr>
        <w:t xml:space="preserve"> </w:t>
      </w:r>
      <w:r w:rsidR="000458F3" w:rsidRPr="00E45E9B">
        <w:rPr>
          <w:rFonts w:ascii="Times New Roman" w:hAnsi="Times New Roman"/>
          <w:b/>
          <w:sz w:val="24"/>
          <w:szCs w:val="24"/>
        </w:rPr>
        <w:t>3.5.1</w:t>
      </w:r>
      <w:r w:rsidRPr="00E45E9B">
        <w:rPr>
          <w:rFonts w:ascii="Times New Roman" w:hAnsi="Times New Roman"/>
          <w:b/>
          <w:sz w:val="24"/>
          <w:szCs w:val="24"/>
        </w:rPr>
        <w:t xml:space="preserve"> Перечень литературных источников </w:t>
      </w:r>
    </w:p>
    <w:p w:rsidR="008A3306" w:rsidRPr="00E45E9B" w:rsidRDefault="00C42E89" w:rsidP="00A800A6">
      <w:pPr>
        <w:ind w:left="-426"/>
        <w:jc w:val="both"/>
        <w:rPr>
          <w:rFonts w:ascii="Times New Roman" w:hAnsi="Times New Roman"/>
          <w:sz w:val="24"/>
          <w:szCs w:val="24"/>
        </w:rPr>
      </w:pPr>
      <w:r w:rsidRPr="00E45E9B">
        <w:rPr>
          <w:rFonts w:ascii="Times New Roman" w:hAnsi="Times New Roman"/>
          <w:sz w:val="24"/>
          <w:szCs w:val="24"/>
        </w:rPr>
        <w:t>1.</w:t>
      </w:r>
      <w:r w:rsidR="008A3306" w:rsidRPr="00E45E9B">
        <w:rPr>
          <w:rFonts w:ascii="Times New Roman" w:hAnsi="Times New Roman"/>
          <w:sz w:val="24"/>
          <w:szCs w:val="24"/>
        </w:rPr>
        <w:t>Гин С. Занятия по ТРИЗ в детском саду М. 2008</w:t>
      </w:r>
    </w:p>
    <w:p w:rsidR="008A3306" w:rsidRPr="00E45E9B" w:rsidRDefault="008A3306" w:rsidP="00A800A6">
      <w:pPr>
        <w:ind w:left="-426"/>
        <w:jc w:val="both"/>
        <w:rPr>
          <w:rFonts w:ascii="Times New Roman" w:hAnsi="Times New Roman"/>
          <w:sz w:val="24"/>
          <w:szCs w:val="24"/>
        </w:rPr>
      </w:pPr>
      <w:r w:rsidRPr="00E45E9B">
        <w:rPr>
          <w:rFonts w:ascii="Times New Roman" w:hAnsi="Times New Roman"/>
          <w:sz w:val="24"/>
          <w:szCs w:val="24"/>
        </w:rPr>
        <w:t>2.ГородиловаВ.И.,Кудрявцева М.З. Чтение и письмо. М: Аквариум, 1996</w:t>
      </w:r>
    </w:p>
    <w:p w:rsidR="008A3306" w:rsidRPr="00E45E9B" w:rsidRDefault="008A3306" w:rsidP="00A800A6">
      <w:pPr>
        <w:ind w:left="-426"/>
        <w:jc w:val="both"/>
        <w:rPr>
          <w:rFonts w:ascii="Times New Roman" w:hAnsi="Times New Roman"/>
          <w:sz w:val="24"/>
          <w:szCs w:val="24"/>
        </w:rPr>
      </w:pPr>
      <w:r w:rsidRPr="00E45E9B">
        <w:rPr>
          <w:rFonts w:ascii="Times New Roman" w:hAnsi="Times New Roman"/>
          <w:sz w:val="24"/>
          <w:szCs w:val="24"/>
        </w:rPr>
        <w:t>3.Громова О.Е. Инновации-в логопедическую практику. М:Линка-Пресс, 2008</w:t>
      </w:r>
    </w:p>
    <w:p w:rsidR="008A3306" w:rsidRPr="00E45E9B" w:rsidRDefault="00706BEE" w:rsidP="00A800A6">
      <w:pPr>
        <w:ind w:left="-426"/>
        <w:jc w:val="both"/>
        <w:rPr>
          <w:rFonts w:ascii="Times New Roman" w:hAnsi="Times New Roman"/>
          <w:sz w:val="24"/>
          <w:szCs w:val="24"/>
        </w:rPr>
      </w:pPr>
      <w:r w:rsidRPr="00E45E9B">
        <w:rPr>
          <w:rFonts w:ascii="Times New Roman" w:hAnsi="Times New Roman"/>
          <w:sz w:val="24"/>
          <w:szCs w:val="24"/>
        </w:rPr>
        <w:t>4. Девятова Т.Н. Звук-волшебник. М:Линка-Пресс, 2006</w:t>
      </w:r>
    </w:p>
    <w:p w:rsidR="00706BEE" w:rsidRPr="00E45E9B" w:rsidRDefault="00706BEE" w:rsidP="00A800A6">
      <w:pPr>
        <w:ind w:left="-426"/>
        <w:jc w:val="both"/>
        <w:rPr>
          <w:rFonts w:ascii="Times New Roman" w:hAnsi="Times New Roman"/>
          <w:sz w:val="24"/>
          <w:szCs w:val="24"/>
        </w:rPr>
      </w:pPr>
      <w:r w:rsidRPr="00E45E9B">
        <w:rPr>
          <w:rFonts w:ascii="Times New Roman" w:hAnsi="Times New Roman"/>
          <w:sz w:val="24"/>
          <w:szCs w:val="24"/>
        </w:rPr>
        <w:t>5.Дьякова Н.И. Диагностика и коррекция фонематического восприятия у старших дошкольников. М:Сфера, 2010</w:t>
      </w:r>
    </w:p>
    <w:p w:rsidR="00CC427E" w:rsidRPr="00E45E9B" w:rsidRDefault="00706BEE" w:rsidP="00A800A6">
      <w:pPr>
        <w:ind w:left="-426"/>
        <w:jc w:val="both"/>
        <w:rPr>
          <w:rFonts w:ascii="Times New Roman" w:hAnsi="Times New Roman"/>
          <w:sz w:val="24"/>
          <w:szCs w:val="24"/>
        </w:rPr>
      </w:pPr>
      <w:r w:rsidRPr="00E45E9B">
        <w:rPr>
          <w:rFonts w:ascii="Times New Roman" w:hAnsi="Times New Roman"/>
          <w:sz w:val="24"/>
          <w:szCs w:val="24"/>
        </w:rPr>
        <w:t>6.Иншаков О.Б. Альбом для логопеда. М:Владос, 1998</w:t>
      </w:r>
      <w:r w:rsidR="00CC427E" w:rsidRPr="00E45E9B">
        <w:rPr>
          <w:rFonts w:ascii="Times New Roman" w:hAnsi="Times New Roman"/>
          <w:sz w:val="24"/>
          <w:szCs w:val="24"/>
        </w:rPr>
        <w:t xml:space="preserve"> </w:t>
      </w:r>
    </w:p>
    <w:p w:rsidR="00706BEE" w:rsidRPr="00E45E9B" w:rsidRDefault="00CC427E" w:rsidP="00A800A6">
      <w:pPr>
        <w:ind w:left="-426"/>
        <w:jc w:val="both"/>
        <w:rPr>
          <w:rFonts w:ascii="Times New Roman" w:hAnsi="Times New Roman"/>
          <w:sz w:val="24"/>
          <w:szCs w:val="24"/>
        </w:rPr>
      </w:pPr>
      <w:r w:rsidRPr="00E45E9B">
        <w:rPr>
          <w:rFonts w:ascii="Times New Roman" w:hAnsi="Times New Roman"/>
          <w:sz w:val="24"/>
          <w:szCs w:val="24"/>
        </w:rPr>
        <w:t>7.Каше Г. А. Подготовка к школе детей с недостатками речи. М: Прос., 1985.</w:t>
      </w:r>
    </w:p>
    <w:p w:rsidR="00CC427E" w:rsidRPr="00E45E9B" w:rsidRDefault="00CC427E" w:rsidP="00706BEE">
      <w:pPr>
        <w:ind w:left="-426"/>
        <w:jc w:val="both"/>
        <w:rPr>
          <w:rFonts w:ascii="Times New Roman" w:hAnsi="Times New Roman"/>
          <w:sz w:val="24"/>
          <w:szCs w:val="24"/>
        </w:rPr>
      </w:pPr>
      <w:r w:rsidRPr="00E45E9B">
        <w:rPr>
          <w:rFonts w:ascii="Times New Roman" w:hAnsi="Times New Roman"/>
          <w:sz w:val="24"/>
          <w:szCs w:val="24"/>
        </w:rPr>
        <w:t xml:space="preserve">8.НищеваН.В. Планирование </w:t>
      </w:r>
      <w:r w:rsidR="00706BEE" w:rsidRPr="00E45E9B">
        <w:rPr>
          <w:rFonts w:ascii="Times New Roman" w:hAnsi="Times New Roman"/>
          <w:sz w:val="24"/>
          <w:szCs w:val="24"/>
        </w:rPr>
        <w:t>коррекционно-развивающей работы</w:t>
      </w:r>
      <w:r w:rsidRPr="00E45E9B">
        <w:rPr>
          <w:rFonts w:ascii="Times New Roman" w:hAnsi="Times New Roman"/>
          <w:sz w:val="24"/>
          <w:szCs w:val="24"/>
        </w:rPr>
        <w:t xml:space="preserve"> в группе компенсирующей направленности для детей с тяжелыми нарушениями речи (ОНР) и рабочая программа учителя-логопеда. С-Пб:Детство-Пресс, 2020</w:t>
      </w:r>
    </w:p>
    <w:p w:rsidR="00CC427E" w:rsidRPr="00E45E9B" w:rsidRDefault="00CC427E" w:rsidP="00706BEE">
      <w:pPr>
        <w:ind w:left="-426"/>
        <w:jc w:val="both"/>
        <w:rPr>
          <w:rFonts w:ascii="Times New Roman" w:hAnsi="Times New Roman"/>
          <w:sz w:val="24"/>
          <w:szCs w:val="24"/>
        </w:rPr>
      </w:pPr>
      <w:r w:rsidRPr="00E45E9B">
        <w:rPr>
          <w:rFonts w:ascii="Times New Roman" w:hAnsi="Times New Roman"/>
          <w:sz w:val="24"/>
          <w:szCs w:val="24"/>
        </w:rPr>
        <w:t>9.Нищева Н.В. Комплексная образовательная программа дошкольного образования для детей с тяжелыми нарушениями речи (ОНР) с 3 до 7 лет в соответствии с ФГОС ДО. С-Пб:</w:t>
      </w:r>
      <w:r w:rsidR="00336001" w:rsidRPr="00E45E9B">
        <w:rPr>
          <w:rFonts w:ascii="Times New Roman" w:hAnsi="Times New Roman"/>
          <w:sz w:val="24"/>
          <w:szCs w:val="24"/>
        </w:rPr>
        <w:t xml:space="preserve"> </w:t>
      </w:r>
      <w:r w:rsidRPr="00E45E9B">
        <w:rPr>
          <w:rFonts w:ascii="Times New Roman" w:hAnsi="Times New Roman"/>
          <w:sz w:val="24"/>
          <w:szCs w:val="24"/>
        </w:rPr>
        <w:t xml:space="preserve">Детство-Пресс, 2021  </w:t>
      </w:r>
    </w:p>
    <w:p w:rsidR="00336001" w:rsidRPr="00E45E9B" w:rsidRDefault="00336001" w:rsidP="00706BEE">
      <w:pPr>
        <w:ind w:left="-426"/>
        <w:jc w:val="both"/>
        <w:rPr>
          <w:rFonts w:ascii="Times New Roman" w:hAnsi="Times New Roman"/>
          <w:sz w:val="24"/>
          <w:szCs w:val="24"/>
        </w:rPr>
      </w:pPr>
      <w:r w:rsidRPr="00E45E9B">
        <w:rPr>
          <w:rFonts w:ascii="Times New Roman" w:hAnsi="Times New Roman"/>
          <w:sz w:val="24"/>
          <w:szCs w:val="24"/>
        </w:rPr>
        <w:t>8.</w:t>
      </w:r>
      <w:r w:rsidR="00C42E89" w:rsidRPr="00E45E9B">
        <w:rPr>
          <w:rFonts w:ascii="Times New Roman" w:hAnsi="Times New Roman"/>
          <w:sz w:val="24"/>
          <w:szCs w:val="24"/>
        </w:rPr>
        <w:t>Филичева Т.Б., Чиркина Г.В., Туманова Т.В. Коррекция нарушений речи// Программы дошкольных образовательных учреждений компенсирующего вида для детей с нарушениями ре</w:t>
      </w:r>
      <w:r w:rsidRPr="00E45E9B">
        <w:rPr>
          <w:rFonts w:ascii="Times New Roman" w:hAnsi="Times New Roman"/>
          <w:sz w:val="24"/>
          <w:szCs w:val="24"/>
        </w:rPr>
        <w:t xml:space="preserve">чи. – М.: Просвещение, 2010. </w:t>
      </w:r>
    </w:p>
    <w:p w:rsidR="00C42E89" w:rsidRPr="00E45E9B" w:rsidRDefault="00336001" w:rsidP="00706BEE">
      <w:pPr>
        <w:ind w:left="-426"/>
        <w:jc w:val="both"/>
        <w:rPr>
          <w:rFonts w:ascii="Times New Roman" w:hAnsi="Times New Roman"/>
          <w:sz w:val="24"/>
          <w:szCs w:val="24"/>
        </w:rPr>
      </w:pPr>
      <w:r w:rsidRPr="00E45E9B">
        <w:rPr>
          <w:rFonts w:ascii="Times New Roman" w:hAnsi="Times New Roman"/>
          <w:sz w:val="24"/>
          <w:szCs w:val="24"/>
        </w:rPr>
        <w:t>9.</w:t>
      </w:r>
      <w:r w:rsidR="00C42E89" w:rsidRPr="00E45E9B">
        <w:rPr>
          <w:rFonts w:ascii="Times New Roman" w:hAnsi="Times New Roman"/>
          <w:sz w:val="24"/>
          <w:szCs w:val="24"/>
        </w:rPr>
        <w:t>Фомичёва М. Ф. Воспитание у детей правильного произно</w:t>
      </w:r>
      <w:r w:rsidRPr="00E45E9B">
        <w:rPr>
          <w:rFonts w:ascii="Times New Roman" w:hAnsi="Times New Roman"/>
          <w:sz w:val="24"/>
          <w:szCs w:val="24"/>
        </w:rPr>
        <w:t>шения. М.: «Просвещение» 1989</w:t>
      </w:r>
      <w:r w:rsidR="00C42E89" w:rsidRPr="00E45E9B">
        <w:rPr>
          <w:rFonts w:ascii="Times New Roman" w:hAnsi="Times New Roman"/>
          <w:sz w:val="24"/>
          <w:szCs w:val="24"/>
        </w:rPr>
        <w:t xml:space="preserve"> </w:t>
      </w:r>
    </w:p>
    <w:p w:rsidR="00E123E4" w:rsidRPr="00E45E9B" w:rsidRDefault="00E123E4" w:rsidP="00E123E4">
      <w:pPr>
        <w:widowControl w:val="0"/>
        <w:tabs>
          <w:tab w:val="left" w:pos="993"/>
        </w:tabs>
        <w:spacing w:after="0" w:line="240" w:lineRule="auto"/>
        <w:jc w:val="both"/>
        <w:rPr>
          <w:rFonts w:ascii="Times New Roman" w:hAnsi="Times New Roman"/>
          <w:sz w:val="24"/>
          <w:szCs w:val="24"/>
        </w:rPr>
      </w:pPr>
    </w:p>
    <w:p w:rsidR="00E123E4" w:rsidRPr="00E45E9B" w:rsidRDefault="00E123E4" w:rsidP="00E123E4">
      <w:pPr>
        <w:widowControl w:val="0"/>
        <w:tabs>
          <w:tab w:val="left" w:pos="993"/>
        </w:tabs>
        <w:spacing w:after="0" w:line="240" w:lineRule="auto"/>
        <w:jc w:val="both"/>
        <w:rPr>
          <w:rFonts w:ascii="Times New Roman" w:hAnsi="Times New Roman"/>
          <w:sz w:val="24"/>
          <w:szCs w:val="24"/>
        </w:rPr>
      </w:pPr>
    </w:p>
    <w:p w:rsidR="00E123E4" w:rsidRPr="00E45E9B" w:rsidRDefault="00E123E4" w:rsidP="00E123E4">
      <w:pPr>
        <w:widowControl w:val="0"/>
        <w:tabs>
          <w:tab w:val="left" w:pos="993"/>
        </w:tabs>
        <w:spacing w:after="0" w:line="240" w:lineRule="auto"/>
        <w:jc w:val="both"/>
        <w:rPr>
          <w:rFonts w:ascii="Times New Roman" w:hAnsi="Times New Roman"/>
          <w:sz w:val="24"/>
          <w:szCs w:val="24"/>
        </w:rPr>
      </w:pPr>
    </w:p>
    <w:p w:rsidR="00E123E4" w:rsidRPr="00E45E9B" w:rsidRDefault="00E123E4" w:rsidP="00E123E4">
      <w:pPr>
        <w:widowControl w:val="0"/>
        <w:tabs>
          <w:tab w:val="left" w:pos="993"/>
        </w:tabs>
        <w:spacing w:after="0" w:line="240" w:lineRule="auto"/>
        <w:jc w:val="both"/>
        <w:rPr>
          <w:rFonts w:ascii="Times New Roman" w:hAnsi="Times New Roman"/>
          <w:sz w:val="24"/>
          <w:szCs w:val="24"/>
        </w:rPr>
      </w:pPr>
    </w:p>
    <w:p w:rsidR="007F3A4E" w:rsidRPr="00E45E9B" w:rsidRDefault="00325FE2" w:rsidP="00336001">
      <w:pPr>
        <w:ind w:left="-426"/>
        <w:jc w:val="both"/>
        <w:rPr>
          <w:rFonts w:ascii="Times New Roman" w:hAnsi="Times New Roman"/>
          <w:sz w:val="24"/>
          <w:szCs w:val="24"/>
        </w:rPr>
      </w:pPr>
      <w:r>
        <w:rPr>
          <w:rFonts w:ascii="Times New Roman" w:hAnsi="Times New Roman"/>
          <w:noProof/>
          <w:sz w:val="24"/>
          <w:szCs w:val="24"/>
        </w:rPr>
        <w:pict>
          <v:rect id="Shape 34" o:spid="_x0000_s1026" style="position:absolute;left:0;text-align:left;margin-left:567.65pt;margin-top:56.6pt;width:1pt;height:.95pt;z-index:-25165772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" o:allowincell="f" fillcolor="black" stroked="f">
            <w10:wrap anchorx="page" anchory="page"/>
          </v:rect>
        </w:pict>
      </w:r>
    </w:p>
    <w:sectPr w:rsidR="007F3A4E" w:rsidRPr="00E45E9B" w:rsidSect="00C80CEA">
      <w:footerReference w:type="default" r:id="rId1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2CCB" w:rsidRDefault="00A32CCB" w:rsidP="00385369">
      <w:pPr>
        <w:spacing w:after="0" w:line="240" w:lineRule="auto"/>
      </w:pPr>
      <w:r>
        <w:separator/>
      </w:r>
    </w:p>
  </w:endnote>
  <w:endnote w:type="continuationSeparator" w:id="0">
    <w:p w:rsidR="00A32CCB" w:rsidRDefault="00A32CCB" w:rsidP="003853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choolBookA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803798"/>
      <w:docPartObj>
        <w:docPartGallery w:val="Page Numbers (Bottom of Page)"/>
        <w:docPartUnique/>
      </w:docPartObj>
    </w:sdtPr>
    <w:sdtContent>
      <w:p w:rsidR="00D46DD7" w:rsidRDefault="00325FE2">
        <w:pPr>
          <w:pStyle w:val="a5"/>
          <w:jc w:val="right"/>
        </w:pPr>
        <w:fldSimple w:instr=" PAGE   \* MERGEFORMAT ">
          <w:r w:rsidR="00A32CCB">
            <w:rPr>
              <w:noProof/>
            </w:rPr>
            <w:t>1</w:t>
          </w:r>
        </w:fldSimple>
      </w:p>
    </w:sdtContent>
  </w:sdt>
  <w:p w:rsidR="00D46DD7" w:rsidRDefault="00D46DD7">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2CCB" w:rsidRDefault="00A32CCB" w:rsidP="00385369">
      <w:pPr>
        <w:spacing w:after="0" w:line="240" w:lineRule="auto"/>
      </w:pPr>
      <w:r>
        <w:separator/>
      </w:r>
    </w:p>
  </w:footnote>
  <w:footnote w:type="continuationSeparator" w:id="0">
    <w:p w:rsidR="00A32CCB" w:rsidRDefault="00A32CCB" w:rsidP="0038536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20"/>
    <w:multiLevelType w:val="hybridMultilevel"/>
    <w:tmpl w:val="8B245282"/>
    <w:lvl w:ilvl="0" w:tplc="C0F632FE">
      <w:start w:val="1"/>
      <w:numFmt w:val="decimal"/>
      <w:lvlText w:val="%1."/>
      <w:lvlJc w:val="left"/>
    </w:lvl>
    <w:lvl w:ilvl="1" w:tplc="906ADD64">
      <w:numFmt w:val="decimal"/>
      <w:lvlText w:val=""/>
      <w:lvlJc w:val="left"/>
    </w:lvl>
    <w:lvl w:ilvl="2" w:tplc="D5DE50C4">
      <w:numFmt w:val="decimal"/>
      <w:lvlText w:val=""/>
      <w:lvlJc w:val="left"/>
    </w:lvl>
    <w:lvl w:ilvl="3" w:tplc="FA60DD66">
      <w:numFmt w:val="decimal"/>
      <w:lvlText w:val=""/>
      <w:lvlJc w:val="left"/>
    </w:lvl>
    <w:lvl w:ilvl="4" w:tplc="0F2ED7AA">
      <w:numFmt w:val="decimal"/>
      <w:lvlText w:val=""/>
      <w:lvlJc w:val="left"/>
    </w:lvl>
    <w:lvl w:ilvl="5" w:tplc="1214F34C">
      <w:numFmt w:val="decimal"/>
      <w:lvlText w:val=""/>
      <w:lvlJc w:val="left"/>
    </w:lvl>
    <w:lvl w:ilvl="6" w:tplc="4BE02DB2">
      <w:numFmt w:val="decimal"/>
      <w:lvlText w:val=""/>
      <w:lvlJc w:val="left"/>
    </w:lvl>
    <w:lvl w:ilvl="7" w:tplc="7F265F54">
      <w:numFmt w:val="decimal"/>
      <w:lvlText w:val=""/>
      <w:lvlJc w:val="left"/>
    </w:lvl>
    <w:lvl w:ilvl="8" w:tplc="A63CBFF4">
      <w:numFmt w:val="decimal"/>
      <w:lvlText w:val=""/>
      <w:lvlJc w:val="left"/>
    </w:lvl>
  </w:abstractNum>
  <w:abstractNum w:abstractNumId="1">
    <w:nsid w:val="00000732"/>
    <w:multiLevelType w:val="hybridMultilevel"/>
    <w:tmpl w:val="7C322CD6"/>
    <w:lvl w:ilvl="0" w:tplc="80EAF3C2">
      <w:start w:val="1"/>
      <w:numFmt w:val="bullet"/>
      <w:lvlText w:val=""/>
      <w:lvlJc w:val="left"/>
    </w:lvl>
    <w:lvl w:ilvl="1" w:tplc="0C78D9A6">
      <w:numFmt w:val="decimal"/>
      <w:lvlText w:val=""/>
      <w:lvlJc w:val="left"/>
    </w:lvl>
    <w:lvl w:ilvl="2" w:tplc="39829E48">
      <w:numFmt w:val="decimal"/>
      <w:lvlText w:val=""/>
      <w:lvlJc w:val="left"/>
    </w:lvl>
    <w:lvl w:ilvl="3" w:tplc="C2A84CD0">
      <w:numFmt w:val="decimal"/>
      <w:lvlText w:val=""/>
      <w:lvlJc w:val="left"/>
    </w:lvl>
    <w:lvl w:ilvl="4" w:tplc="41167E74">
      <w:numFmt w:val="decimal"/>
      <w:lvlText w:val=""/>
      <w:lvlJc w:val="left"/>
    </w:lvl>
    <w:lvl w:ilvl="5" w:tplc="AB30F0A2">
      <w:numFmt w:val="decimal"/>
      <w:lvlText w:val=""/>
      <w:lvlJc w:val="left"/>
    </w:lvl>
    <w:lvl w:ilvl="6" w:tplc="21D095B6">
      <w:numFmt w:val="decimal"/>
      <w:lvlText w:val=""/>
      <w:lvlJc w:val="left"/>
    </w:lvl>
    <w:lvl w:ilvl="7" w:tplc="01D6CA28">
      <w:numFmt w:val="decimal"/>
      <w:lvlText w:val=""/>
      <w:lvlJc w:val="left"/>
    </w:lvl>
    <w:lvl w:ilvl="8" w:tplc="D45EA634">
      <w:numFmt w:val="decimal"/>
      <w:lvlText w:val=""/>
      <w:lvlJc w:val="left"/>
    </w:lvl>
  </w:abstractNum>
  <w:abstractNum w:abstractNumId="2">
    <w:nsid w:val="000012E1"/>
    <w:multiLevelType w:val="hybridMultilevel"/>
    <w:tmpl w:val="BB38E1F0"/>
    <w:lvl w:ilvl="0" w:tplc="5A2226A6">
      <w:start w:val="1"/>
      <w:numFmt w:val="decimal"/>
      <w:lvlText w:val="%1."/>
      <w:lvlJc w:val="left"/>
      <w:rPr>
        <w:b w:val="0"/>
        <w:sz w:val="24"/>
        <w:szCs w:val="24"/>
      </w:rPr>
    </w:lvl>
    <w:lvl w:ilvl="1" w:tplc="32AE9A54">
      <w:numFmt w:val="decimal"/>
      <w:lvlText w:val=""/>
      <w:lvlJc w:val="left"/>
    </w:lvl>
    <w:lvl w:ilvl="2" w:tplc="0094A7A2">
      <w:numFmt w:val="decimal"/>
      <w:lvlText w:val=""/>
      <w:lvlJc w:val="left"/>
    </w:lvl>
    <w:lvl w:ilvl="3" w:tplc="756E69A6">
      <w:numFmt w:val="decimal"/>
      <w:lvlText w:val=""/>
      <w:lvlJc w:val="left"/>
    </w:lvl>
    <w:lvl w:ilvl="4" w:tplc="87C64C34">
      <w:numFmt w:val="decimal"/>
      <w:lvlText w:val=""/>
      <w:lvlJc w:val="left"/>
    </w:lvl>
    <w:lvl w:ilvl="5" w:tplc="DF8CB3BE">
      <w:numFmt w:val="decimal"/>
      <w:lvlText w:val=""/>
      <w:lvlJc w:val="left"/>
    </w:lvl>
    <w:lvl w:ilvl="6" w:tplc="EE72286C">
      <w:numFmt w:val="decimal"/>
      <w:lvlText w:val=""/>
      <w:lvlJc w:val="left"/>
    </w:lvl>
    <w:lvl w:ilvl="7" w:tplc="418AD08C">
      <w:numFmt w:val="decimal"/>
      <w:lvlText w:val=""/>
      <w:lvlJc w:val="left"/>
    </w:lvl>
    <w:lvl w:ilvl="8" w:tplc="119A8032">
      <w:numFmt w:val="decimal"/>
      <w:lvlText w:val=""/>
      <w:lvlJc w:val="left"/>
    </w:lvl>
  </w:abstractNum>
  <w:abstractNum w:abstractNumId="3">
    <w:nsid w:val="0000139D"/>
    <w:multiLevelType w:val="hybridMultilevel"/>
    <w:tmpl w:val="239C8F16"/>
    <w:lvl w:ilvl="0" w:tplc="CB62EF90">
      <w:start w:val="1"/>
      <w:numFmt w:val="decimal"/>
      <w:lvlText w:val="%1."/>
      <w:lvlJc w:val="left"/>
    </w:lvl>
    <w:lvl w:ilvl="1" w:tplc="EEC48B76">
      <w:numFmt w:val="decimal"/>
      <w:lvlText w:val=""/>
      <w:lvlJc w:val="left"/>
    </w:lvl>
    <w:lvl w:ilvl="2" w:tplc="D2824052">
      <w:numFmt w:val="decimal"/>
      <w:lvlText w:val=""/>
      <w:lvlJc w:val="left"/>
    </w:lvl>
    <w:lvl w:ilvl="3" w:tplc="E2A46570">
      <w:numFmt w:val="decimal"/>
      <w:lvlText w:val=""/>
      <w:lvlJc w:val="left"/>
    </w:lvl>
    <w:lvl w:ilvl="4" w:tplc="E6C47EF8">
      <w:numFmt w:val="decimal"/>
      <w:lvlText w:val=""/>
      <w:lvlJc w:val="left"/>
    </w:lvl>
    <w:lvl w:ilvl="5" w:tplc="5D90D7AC">
      <w:numFmt w:val="decimal"/>
      <w:lvlText w:val=""/>
      <w:lvlJc w:val="left"/>
    </w:lvl>
    <w:lvl w:ilvl="6" w:tplc="86B43ADC">
      <w:numFmt w:val="decimal"/>
      <w:lvlText w:val=""/>
      <w:lvlJc w:val="left"/>
    </w:lvl>
    <w:lvl w:ilvl="7" w:tplc="8778A6FC">
      <w:numFmt w:val="decimal"/>
      <w:lvlText w:val=""/>
      <w:lvlJc w:val="left"/>
    </w:lvl>
    <w:lvl w:ilvl="8" w:tplc="B0B6E5A8">
      <w:numFmt w:val="decimal"/>
      <w:lvlText w:val=""/>
      <w:lvlJc w:val="left"/>
    </w:lvl>
  </w:abstractNum>
  <w:abstractNum w:abstractNumId="4">
    <w:nsid w:val="000022EE"/>
    <w:multiLevelType w:val="hybridMultilevel"/>
    <w:tmpl w:val="D0EEE92A"/>
    <w:lvl w:ilvl="0" w:tplc="B2888628">
      <w:start w:val="1"/>
      <w:numFmt w:val="bullet"/>
      <w:lvlText w:val=""/>
      <w:lvlJc w:val="left"/>
    </w:lvl>
    <w:lvl w:ilvl="1" w:tplc="302EC7FE">
      <w:numFmt w:val="decimal"/>
      <w:lvlText w:val=""/>
      <w:lvlJc w:val="left"/>
    </w:lvl>
    <w:lvl w:ilvl="2" w:tplc="D50855BE">
      <w:numFmt w:val="decimal"/>
      <w:lvlText w:val=""/>
      <w:lvlJc w:val="left"/>
    </w:lvl>
    <w:lvl w:ilvl="3" w:tplc="DAEAEE56">
      <w:numFmt w:val="decimal"/>
      <w:lvlText w:val=""/>
      <w:lvlJc w:val="left"/>
    </w:lvl>
    <w:lvl w:ilvl="4" w:tplc="FA8EA744">
      <w:numFmt w:val="decimal"/>
      <w:lvlText w:val=""/>
      <w:lvlJc w:val="left"/>
    </w:lvl>
    <w:lvl w:ilvl="5" w:tplc="4FE22BA2">
      <w:numFmt w:val="decimal"/>
      <w:lvlText w:val=""/>
      <w:lvlJc w:val="left"/>
    </w:lvl>
    <w:lvl w:ilvl="6" w:tplc="49965F22">
      <w:numFmt w:val="decimal"/>
      <w:lvlText w:val=""/>
      <w:lvlJc w:val="left"/>
    </w:lvl>
    <w:lvl w:ilvl="7" w:tplc="15B636F0">
      <w:numFmt w:val="decimal"/>
      <w:lvlText w:val=""/>
      <w:lvlJc w:val="left"/>
    </w:lvl>
    <w:lvl w:ilvl="8" w:tplc="F2A6904E">
      <w:numFmt w:val="decimal"/>
      <w:lvlText w:val=""/>
      <w:lvlJc w:val="left"/>
    </w:lvl>
  </w:abstractNum>
  <w:abstractNum w:abstractNumId="5">
    <w:nsid w:val="00002350"/>
    <w:multiLevelType w:val="hybridMultilevel"/>
    <w:tmpl w:val="118C89BE"/>
    <w:lvl w:ilvl="0" w:tplc="C88404EC">
      <w:start w:val="1"/>
      <w:numFmt w:val="decimal"/>
      <w:lvlText w:val="%1."/>
      <w:lvlJc w:val="left"/>
    </w:lvl>
    <w:lvl w:ilvl="1" w:tplc="4D0E9852">
      <w:numFmt w:val="decimal"/>
      <w:lvlText w:val=""/>
      <w:lvlJc w:val="left"/>
    </w:lvl>
    <w:lvl w:ilvl="2" w:tplc="FA60C4F8">
      <w:numFmt w:val="decimal"/>
      <w:lvlText w:val=""/>
      <w:lvlJc w:val="left"/>
    </w:lvl>
    <w:lvl w:ilvl="3" w:tplc="E9FAB708">
      <w:numFmt w:val="decimal"/>
      <w:lvlText w:val=""/>
      <w:lvlJc w:val="left"/>
    </w:lvl>
    <w:lvl w:ilvl="4" w:tplc="50286902">
      <w:numFmt w:val="decimal"/>
      <w:lvlText w:val=""/>
      <w:lvlJc w:val="left"/>
    </w:lvl>
    <w:lvl w:ilvl="5" w:tplc="E85E0B4C">
      <w:numFmt w:val="decimal"/>
      <w:lvlText w:val=""/>
      <w:lvlJc w:val="left"/>
    </w:lvl>
    <w:lvl w:ilvl="6" w:tplc="AAEEE4A2">
      <w:numFmt w:val="decimal"/>
      <w:lvlText w:val=""/>
      <w:lvlJc w:val="left"/>
    </w:lvl>
    <w:lvl w:ilvl="7" w:tplc="CC1CE23E">
      <w:numFmt w:val="decimal"/>
      <w:lvlText w:val=""/>
      <w:lvlJc w:val="left"/>
    </w:lvl>
    <w:lvl w:ilvl="8" w:tplc="F38A7EEE">
      <w:numFmt w:val="decimal"/>
      <w:lvlText w:val=""/>
      <w:lvlJc w:val="left"/>
    </w:lvl>
  </w:abstractNum>
  <w:abstractNum w:abstractNumId="6">
    <w:nsid w:val="00003BF6"/>
    <w:multiLevelType w:val="hybridMultilevel"/>
    <w:tmpl w:val="B5120216"/>
    <w:lvl w:ilvl="0" w:tplc="78B4F7EC">
      <w:start w:val="1"/>
      <w:numFmt w:val="bullet"/>
      <w:lvlText w:val=""/>
      <w:lvlJc w:val="left"/>
    </w:lvl>
    <w:lvl w:ilvl="1" w:tplc="D5361396">
      <w:start w:val="1"/>
      <w:numFmt w:val="bullet"/>
      <w:lvlText w:val=""/>
      <w:lvlJc w:val="left"/>
    </w:lvl>
    <w:lvl w:ilvl="2" w:tplc="B26EDD36">
      <w:numFmt w:val="decimal"/>
      <w:lvlText w:val=""/>
      <w:lvlJc w:val="left"/>
    </w:lvl>
    <w:lvl w:ilvl="3" w:tplc="0CC2B9F8">
      <w:numFmt w:val="decimal"/>
      <w:lvlText w:val=""/>
      <w:lvlJc w:val="left"/>
    </w:lvl>
    <w:lvl w:ilvl="4" w:tplc="03ECEBCA">
      <w:numFmt w:val="decimal"/>
      <w:lvlText w:val=""/>
      <w:lvlJc w:val="left"/>
    </w:lvl>
    <w:lvl w:ilvl="5" w:tplc="605AD9DC">
      <w:numFmt w:val="decimal"/>
      <w:lvlText w:val=""/>
      <w:lvlJc w:val="left"/>
    </w:lvl>
    <w:lvl w:ilvl="6" w:tplc="538C89AC">
      <w:numFmt w:val="decimal"/>
      <w:lvlText w:val=""/>
      <w:lvlJc w:val="left"/>
    </w:lvl>
    <w:lvl w:ilvl="7" w:tplc="FDE86974">
      <w:numFmt w:val="decimal"/>
      <w:lvlText w:val=""/>
      <w:lvlJc w:val="left"/>
    </w:lvl>
    <w:lvl w:ilvl="8" w:tplc="FB881F36">
      <w:numFmt w:val="decimal"/>
      <w:lvlText w:val=""/>
      <w:lvlJc w:val="left"/>
    </w:lvl>
  </w:abstractNum>
  <w:abstractNum w:abstractNumId="7">
    <w:nsid w:val="00003E12"/>
    <w:multiLevelType w:val="hybridMultilevel"/>
    <w:tmpl w:val="5AF02876"/>
    <w:lvl w:ilvl="0" w:tplc="92B0CD76">
      <w:start w:val="4"/>
      <w:numFmt w:val="decimal"/>
      <w:lvlText w:val="%1."/>
      <w:lvlJc w:val="left"/>
    </w:lvl>
    <w:lvl w:ilvl="1" w:tplc="D98677BE">
      <w:numFmt w:val="decimal"/>
      <w:lvlText w:val=""/>
      <w:lvlJc w:val="left"/>
    </w:lvl>
    <w:lvl w:ilvl="2" w:tplc="2EA4D356">
      <w:numFmt w:val="decimal"/>
      <w:lvlText w:val=""/>
      <w:lvlJc w:val="left"/>
    </w:lvl>
    <w:lvl w:ilvl="3" w:tplc="206401F2">
      <w:numFmt w:val="decimal"/>
      <w:lvlText w:val=""/>
      <w:lvlJc w:val="left"/>
    </w:lvl>
    <w:lvl w:ilvl="4" w:tplc="F64673D0">
      <w:numFmt w:val="decimal"/>
      <w:lvlText w:val=""/>
      <w:lvlJc w:val="left"/>
    </w:lvl>
    <w:lvl w:ilvl="5" w:tplc="5DF4E14A">
      <w:numFmt w:val="decimal"/>
      <w:lvlText w:val=""/>
      <w:lvlJc w:val="left"/>
    </w:lvl>
    <w:lvl w:ilvl="6" w:tplc="6AFA5E3E">
      <w:numFmt w:val="decimal"/>
      <w:lvlText w:val=""/>
      <w:lvlJc w:val="left"/>
    </w:lvl>
    <w:lvl w:ilvl="7" w:tplc="D21AB4A6">
      <w:numFmt w:val="decimal"/>
      <w:lvlText w:val=""/>
      <w:lvlJc w:val="left"/>
    </w:lvl>
    <w:lvl w:ilvl="8" w:tplc="CA862822">
      <w:numFmt w:val="decimal"/>
      <w:lvlText w:val=""/>
      <w:lvlJc w:val="left"/>
    </w:lvl>
  </w:abstractNum>
  <w:abstractNum w:abstractNumId="8">
    <w:nsid w:val="00004B40"/>
    <w:multiLevelType w:val="hybridMultilevel"/>
    <w:tmpl w:val="87DC6318"/>
    <w:lvl w:ilvl="0" w:tplc="2CDE981E">
      <w:start w:val="2"/>
      <w:numFmt w:val="decimal"/>
      <w:lvlText w:val="%1."/>
      <w:lvlJc w:val="left"/>
    </w:lvl>
    <w:lvl w:ilvl="1" w:tplc="254EA3C8">
      <w:numFmt w:val="decimal"/>
      <w:lvlText w:val=""/>
      <w:lvlJc w:val="left"/>
    </w:lvl>
    <w:lvl w:ilvl="2" w:tplc="BDC257C2">
      <w:numFmt w:val="decimal"/>
      <w:lvlText w:val=""/>
      <w:lvlJc w:val="left"/>
    </w:lvl>
    <w:lvl w:ilvl="3" w:tplc="2CB0BC44">
      <w:numFmt w:val="decimal"/>
      <w:lvlText w:val=""/>
      <w:lvlJc w:val="left"/>
    </w:lvl>
    <w:lvl w:ilvl="4" w:tplc="F012A6F0">
      <w:numFmt w:val="decimal"/>
      <w:lvlText w:val=""/>
      <w:lvlJc w:val="left"/>
    </w:lvl>
    <w:lvl w:ilvl="5" w:tplc="C0D412F0">
      <w:numFmt w:val="decimal"/>
      <w:lvlText w:val=""/>
      <w:lvlJc w:val="left"/>
    </w:lvl>
    <w:lvl w:ilvl="6" w:tplc="0810D132">
      <w:numFmt w:val="decimal"/>
      <w:lvlText w:val=""/>
      <w:lvlJc w:val="left"/>
    </w:lvl>
    <w:lvl w:ilvl="7" w:tplc="F27C0AB2">
      <w:numFmt w:val="decimal"/>
      <w:lvlText w:val=""/>
      <w:lvlJc w:val="left"/>
    </w:lvl>
    <w:lvl w:ilvl="8" w:tplc="97424F1E">
      <w:numFmt w:val="decimal"/>
      <w:lvlText w:val=""/>
      <w:lvlJc w:val="left"/>
    </w:lvl>
  </w:abstractNum>
  <w:abstractNum w:abstractNumId="9">
    <w:nsid w:val="00005878"/>
    <w:multiLevelType w:val="hybridMultilevel"/>
    <w:tmpl w:val="9A5A1892"/>
    <w:lvl w:ilvl="0" w:tplc="DFE8770E">
      <w:start w:val="1"/>
      <w:numFmt w:val="bullet"/>
      <w:lvlText w:val=""/>
      <w:lvlJc w:val="left"/>
    </w:lvl>
    <w:lvl w:ilvl="1" w:tplc="CE727234">
      <w:numFmt w:val="decimal"/>
      <w:lvlText w:val=""/>
      <w:lvlJc w:val="left"/>
    </w:lvl>
    <w:lvl w:ilvl="2" w:tplc="CCEC1F78">
      <w:numFmt w:val="decimal"/>
      <w:lvlText w:val=""/>
      <w:lvlJc w:val="left"/>
    </w:lvl>
    <w:lvl w:ilvl="3" w:tplc="C16E1CE6">
      <w:numFmt w:val="decimal"/>
      <w:lvlText w:val=""/>
      <w:lvlJc w:val="left"/>
    </w:lvl>
    <w:lvl w:ilvl="4" w:tplc="E4144F56">
      <w:numFmt w:val="decimal"/>
      <w:lvlText w:val=""/>
      <w:lvlJc w:val="left"/>
    </w:lvl>
    <w:lvl w:ilvl="5" w:tplc="E434433C">
      <w:numFmt w:val="decimal"/>
      <w:lvlText w:val=""/>
      <w:lvlJc w:val="left"/>
    </w:lvl>
    <w:lvl w:ilvl="6" w:tplc="ACE44C74">
      <w:numFmt w:val="decimal"/>
      <w:lvlText w:val=""/>
      <w:lvlJc w:val="left"/>
    </w:lvl>
    <w:lvl w:ilvl="7" w:tplc="97D8DC0C">
      <w:numFmt w:val="decimal"/>
      <w:lvlText w:val=""/>
      <w:lvlJc w:val="left"/>
    </w:lvl>
    <w:lvl w:ilvl="8" w:tplc="4B2896BC">
      <w:numFmt w:val="decimal"/>
      <w:lvlText w:val=""/>
      <w:lvlJc w:val="left"/>
    </w:lvl>
  </w:abstractNum>
  <w:abstractNum w:abstractNumId="10">
    <w:nsid w:val="00005CFD"/>
    <w:multiLevelType w:val="hybridMultilevel"/>
    <w:tmpl w:val="609E1D16"/>
    <w:lvl w:ilvl="0" w:tplc="23443E12">
      <w:start w:val="1"/>
      <w:numFmt w:val="bullet"/>
      <w:lvlText w:val=""/>
      <w:lvlJc w:val="left"/>
    </w:lvl>
    <w:lvl w:ilvl="1" w:tplc="C76E66EA">
      <w:numFmt w:val="decimal"/>
      <w:lvlText w:val=""/>
      <w:lvlJc w:val="left"/>
    </w:lvl>
    <w:lvl w:ilvl="2" w:tplc="7EE80FF0">
      <w:numFmt w:val="decimal"/>
      <w:lvlText w:val=""/>
      <w:lvlJc w:val="left"/>
    </w:lvl>
    <w:lvl w:ilvl="3" w:tplc="D9B0C234">
      <w:numFmt w:val="decimal"/>
      <w:lvlText w:val=""/>
      <w:lvlJc w:val="left"/>
    </w:lvl>
    <w:lvl w:ilvl="4" w:tplc="EF2AC330">
      <w:numFmt w:val="decimal"/>
      <w:lvlText w:val=""/>
      <w:lvlJc w:val="left"/>
    </w:lvl>
    <w:lvl w:ilvl="5" w:tplc="9092ADFC">
      <w:numFmt w:val="decimal"/>
      <w:lvlText w:val=""/>
      <w:lvlJc w:val="left"/>
    </w:lvl>
    <w:lvl w:ilvl="6" w:tplc="249AB008">
      <w:numFmt w:val="decimal"/>
      <w:lvlText w:val=""/>
      <w:lvlJc w:val="left"/>
    </w:lvl>
    <w:lvl w:ilvl="7" w:tplc="9880E69A">
      <w:numFmt w:val="decimal"/>
      <w:lvlText w:val=""/>
      <w:lvlJc w:val="left"/>
    </w:lvl>
    <w:lvl w:ilvl="8" w:tplc="3A902100">
      <w:numFmt w:val="decimal"/>
      <w:lvlText w:val=""/>
      <w:lvlJc w:val="left"/>
    </w:lvl>
  </w:abstractNum>
  <w:abstractNum w:abstractNumId="11">
    <w:nsid w:val="00006B36"/>
    <w:multiLevelType w:val="hybridMultilevel"/>
    <w:tmpl w:val="4AF60DEC"/>
    <w:lvl w:ilvl="0" w:tplc="55669DE6">
      <w:start w:val="3"/>
      <w:numFmt w:val="decimal"/>
      <w:lvlText w:val="%1."/>
      <w:lvlJc w:val="left"/>
    </w:lvl>
    <w:lvl w:ilvl="1" w:tplc="FC500C40">
      <w:numFmt w:val="decimal"/>
      <w:lvlText w:val=""/>
      <w:lvlJc w:val="left"/>
    </w:lvl>
    <w:lvl w:ilvl="2" w:tplc="7854999A">
      <w:numFmt w:val="decimal"/>
      <w:lvlText w:val=""/>
      <w:lvlJc w:val="left"/>
    </w:lvl>
    <w:lvl w:ilvl="3" w:tplc="323A311E">
      <w:numFmt w:val="decimal"/>
      <w:lvlText w:val=""/>
      <w:lvlJc w:val="left"/>
    </w:lvl>
    <w:lvl w:ilvl="4" w:tplc="B964AC3C">
      <w:numFmt w:val="decimal"/>
      <w:lvlText w:val=""/>
      <w:lvlJc w:val="left"/>
    </w:lvl>
    <w:lvl w:ilvl="5" w:tplc="FD3CAF38">
      <w:numFmt w:val="decimal"/>
      <w:lvlText w:val=""/>
      <w:lvlJc w:val="left"/>
    </w:lvl>
    <w:lvl w:ilvl="6" w:tplc="62A84044">
      <w:numFmt w:val="decimal"/>
      <w:lvlText w:val=""/>
      <w:lvlJc w:val="left"/>
    </w:lvl>
    <w:lvl w:ilvl="7" w:tplc="E7E4D5B2">
      <w:numFmt w:val="decimal"/>
      <w:lvlText w:val=""/>
      <w:lvlJc w:val="left"/>
    </w:lvl>
    <w:lvl w:ilvl="8" w:tplc="B6940490">
      <w:numFmt w:val="decimal"/>
      <w:lvlText w:val=""/>
      <w:lvlJc w:val="left"/>
    </w:lvl>
  </w:abstractNum>
  <w:abstractNum w:abstractNumId="12">
    <w:nsid w:val="137E7EAE"/>
    <w:multiLevelType w:val="hybridMultilevel"/>
    <w:tmpl w:val="658E52F6"/>
    <w:lvl w:ilvl="0" w:tplc="04190015">
      <w:start w:val="9"/>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7EF5891"/>
    <w:multiLevelType w:val="multilevel"/>
    <w:tmpl w:val="B7FAA98E"/>
    <w:lvl w:ilvl="0">
      <w:start w:val="2"/>
      <w:numFmt w:val="upperRoman"/>
      <w:lvlText w:val="%1."/>
      <w:lvlJc w:val="left"/>
      <w:pPr>
        <w:ind w:left="2989" w:hanging="72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2AF77C36"/>
    <w:multiLevelType w:val="hybridMultilevel"/>
    <w:tmpl w:val="C40EC4D2"/>
    <w:lvl w:ilvl="0" w:tplc="192AC096">
      <w:start w:val="1"/>
      <w:numFmt w:val="upperRoman"/>
      <w:lvlText w:val="%1."/>
      <w:lvlJc w:val="left"/>
      <w:pPr>
        <w:ind w:left="3615" w:hanging="720"/>
      </w:pPr>
      <w:rPr>
        <w:rFonts w:hint="default"/>
      </w:rPr>
    </w:lvl>
    <w:lvl w:ilvl="1" w:tplc="04190019" w:tentative="1">
      <w:start w:val="1"/>
      <w:numFmt w:val="lowerLetter"/>
      <w:lvlText w:val="%2."/>
      <w:lvlJc w:val="left"/>
      <w:pPr>
        <w:ind w:left="3975" w:hanging="360"/>
      </w:pPr>
    </w:lvl>
    <w:lvl w:ilvl="2" w:tplc="0419001B" w:tentative="1">
      <w:start w:val="1"/>
      <w:numFmt w:val="lowerRoman"/>
      <w:lvlText w:val="%3."/>
      <w:lvlJc w:val="right"/>
      <w:pPr>
        <w:ind w:left="4695" w:hanging="180"/>
      </w:pPr>
    </w:lvl>
    <w:lvl w:ilvl="3" w:tplc="0419000F" w:tentative="1">
      <w:start w:val="1"/>
      <w:numFmt w:val="decimal"/>
      <w:lvlText w:val="%4."/>
      <w:lvlJc w:val="left"/>
      <w:pPr>
        <w:ind w:left="5415" w:hanging="360"/>
      </w:pPr>
    </w:lvl>
    <w:lvl w:ilvl="4" w:tplc="04190019" w:tentative="1">
      <w:start w:val="1"/>
      <w:numFmt w:val="lowerLetter"/>
      <w:lvlText w:val="%5."/>
      <w:lvlJc w:val="left"/>
      <w:pPr>
        <w:ind w:left="6135" w:hanging="360"/>
      </w:pPr>
    </w:lvl>
    <w:lvl w:ilvl="5" w:tplc="0419001B" w:tentative="1">
      <w:start w:val="1"/>
      <w:numFmt w:val="lowerRoman"/>
      <w:lvlText w:val="%6."/>
      <w:lvlJc w:val="right"/>
      <w:pPr>
        <w:ind w:left="6855" w:hanging="180"/>
      </w:pPr>
    </w:lvl>
    <w:lvl w:ilvl="6" w:tplc="0419000F" w:tentative="1">
      <w:start w:val="1"/>
      <w:numFmt w:val="decimal"/>
      <w:lvlText w:val="%7."/>
      <w:lvlJc w:val="left"/>
      <w:pPr>
        <w:ind w:left="7575" w:hanging="360"/>
      </w:pPr>
    </w:lvl>
    <w:lvl w:ilvl="7" w:tplc="04190019" w:tentative="1">
      <w:start w:val="1"/>
      <w:numFmt w:val="lowerLetter"/>
      <w:lvlText w:val="%8."/>
      <w:lvlJc w:val="left"/>
      <w:pPr>
        <w:ind w:left="8295" w:hanging="360"/>
      </w:pPr>
    </w:lvl>
    <w:lvl w:ilvl="8" w:tplc="0419001B" w:tentative="1">
      <w:start w:val="1"/>
      <w:numFmt w:val="lowerRoman"/>
      <w:lvlText w:val="%9."/>
      <w:lvlJc w:val="right"/>
      <w:pPr>
        <w:ind w:left="9015" w:hanging="180"/>
      </w:pPr>
    </w:lvl>
  </w:abstractNum>
  <w:abstractNum w:abstractNumId="15">
    <w:nsid w:val="2DD173F5"/>
    <w:multiLevelType w:val="multilevel"/>
    <w:tmpl w:val="79E6D6F8"/>
    <w:lvl w:ilvl="0">
      <w:start w:val="1"/>
      <w:numFmt w:val="decimal"/>
      <w:lvlText w:val="%1"/>
      <w:lvlJc w:val="left"/>
      <w:pPr>
        <w:ind w:left="360" w:hanging="360"/>
      </w:pPr>
      <w:rPr>
        <w:rFonts w:eastAsia="Times New Roman" w:hint="default"/>
        <w:b/>
      </w:rPr>
    </w:lvl>
    <w:lvl w:ilvl="1">
      <w:start w:val="1"/>
      <w:numFmt w:val="decimal"/>
      <w:lvlText w:val="%1.%2"/>
      <w:lvlJc w:val="left"/>
      <w:pPr>
        <w:ind w:left="76" w:hanging="360"/>
      </w:pPr>
      <w:rPr>
        <w:rFonts w:eastAsia="Times New Roman" w:hint="default"/>
        <w:b/>
      </w:rPr>
    </w:lvl>
    <w:lvl w:ilvl="2">
      <w:start w:val="1"/>
      <w:numFmt w:val="decimal"/>
      <w:lvlText w:val="%1.%2.%3"/>
      <w:lvlJc w:val="left"/>
      <w:pPr>
        <w:ind w:left="152" w:hanging="720"/>
      </w:pPr>
      <w:rPr>
        <w:rFonts w:eastAsia="Times New Roman" w:hint="default"/>
        <w:b/>
      </w:rPr>
    </w:lvl>
    <w:lvl w:ilvl="3">
      <w:start w:val="1"/>
      <w:numFmt w:val="decimal"/>
      <w:lvlText w:val="%1.%2.%3.%4"/>
      <w:lvlJc w:val="left"/>
      <w:pPr>
        <w:ind w:left="-132" w:hanging="720"/>
      </w:pPr>
      <w:rPr>
        <w:rFonts w:eastAsia="Times New Roman" w:hint="default"/>
        <w:b/>
      </w:rPr>
    </w:lvl>
    <w:lvl w:ilvl="4">
      <w:start w:val="1"/>
      <w:numFmt w:val="decimal"/>
      <w:lvlText w:val="%1.%2.%3.%4.%5"/>
      <w:lvlJc w:val="left"/>
      <w:pPr>
        <w:ind w:left="-56" w:hanging="1080"/>
      </w:pPr>
      <w:rPr>
        <w:rFonts w:eastAsia="Times New Roman" w:hint="default"/>
        <w:b/>
      </w:rPr>
    </w:lvl>
    <w:lvl w:ilvl="5">
      <w:start w:val="1"/>
      <w:numFmt w:val="decimal"/>
      <w:lvlText w:val="%1.%2.%3.%4.%5.%6"/>
      <w:lvlJc w:val="left"/>
      <w:pPr>
        <w:ind w:left="-340" w:hanging="1080"/>
      </w:pPr>
      <w:rPr>
        <w:rFonts w:eastAsia="Times New Roman" w:hint="default"/>
        <w:b/>
      </w:rPr>
    </w:lvl>
    <w:lvl w:ilvl="6">
      <w:start w:val="1"/>
      <w:numFmt w:val="decimal"/>
      <w:lvlText w:val="%1.%2.%3.%4.%5.%6.%7"/>
      <w:lvlJc w:val="left"/>
      <w:pPr>
        <w:ind w:left="-264" w:hanging="1440"/>
      </w:pPr>
      <w:rPr>
        <w:rFonts w:eastAsia="Times New Roman" w:hint="default"/>
        <w:b/>
      </w:rPr>
    </w:lvl>
    <w:lvl w:ilvl="7">
      <w:start w:val="1"/>
      <w:numFmt w:val="decimal"/>
      <w:lvlText w:val="%1.%2.%3.%4.%5.%6.%7.%8"/>
      <w:lvlJc w:val="left"/>
      <w:pPr>
        <w:ind w:left="-548" w:hanging="1440"/>
      </w:pPr>
      <w:rPr>
        <w:rFonts w:eastAsia="Times New Roman" w:hint="default"/>
        <w:b/>
      </w:rPr>
    </w:lvl>
    <w:lvl w:ilvl="8">
      <w:start w:val="1"/>
      <w:numFmt w:val="decimal"/>
      <w:lvlText w:val="%1.%2.%3.%4.%5.%6.%7.%8.%9"/>
      <w:lvlJc w:val="left"/>
      <w:pPr>
        <w:ind w:left="-832" w:hanging="1440"/>
      </w:pPr>
      <w:rPr>
        <w:rFonts w:eastAsia="Times New Roman" w:hint="default"/>
        <w:b/>
      </w:rPr>
    </w:lvl>
  </w:abstractNum>
  <w:abstractNum w:abstractNumId="16">
    <w:nsid w:val="2E8A322E"/>
    <w:multiLevelType w:val="multilevel"/>
    <w:tmpl w:val="D07252B8"/>
    <w:lvl w:ilvl="0">
      <w:start w:val="1"/>
      <w:numFmt w:val="decimal"/>
      <w:lvlText w:val="%1."/>
      <w:lvlJc w:val="left"/>
      <w:pPr>
        <w:ind w:left="-66" w:hanging="360"/>
      </w:pPr>
      <w:rPr>
        <w:rFonts w:ascii="Times New Roman" w:hAnsi="Times New Roman" w:hint="default"/>
        <w:b w:val="0"/>
        <w:u w:val="single"/>
      </w:rPr>
    </w:lvl>
    <w:lvl w:ilvl="1">
      <w:start w:val="1"/>
      <w:numFmt w:val="decimal"/>
      <w:isLgl/>
      <w:lvlText w:val="%1.%2"/>
      <w:lvlJc w:val="left"/>
      <w:pPr>
        <w:ind w:left="-66" w:hanging="360"/>
      </w:pPr>
      <w:rPr>
        <w:rFonts w:eastAsia="Calibri" w:hint="default"/>
        <w:b/>
        <w:sz w:val="22"/>
      </w:rPr>
    </w:lvl>
    <w:lvl w:ilvl="2">
      <w:start w:val="1"/>
      <w:numFmt w:val="decimal"/>
      <w:isLgl/>
      <w:lvlText w:val="%1.%2.%3"/>
      <w:lvlJc w:val="left"/>
      <w:pPr>
        <w:ind w:left="294" w:hanging="720"/>
      </w:pPr>
      <w:rPr>
        <w:rFonts w:eastAsia="Calibri" w:hint="default"/>
        <w:b/>
        <w:sz w:val="22"/>
      </w:rPr>
    </w:lvl>
    <w:lvl w:ilvl="3">
      <w:start w:val="1"/>
      <w:numFmt w:val="decimal"/>
      <w:isLgl/>
      <w:lvlText w:val="%1.%2.%3.%4"/>
      <w:lvlJc w:val="left"/>
      <w:pPr>
        <w:ind w:left="294" w:hanging="720"/>
      </w:pPr>
      <w:rPr>
        <w:rFonts w:eastAsia="Calibri" w:hint="default"/>
        <w:b/>
        <w:sz w:val="22"/>
      </w:rPr>
    </w:lvl>
    <w:lvl w:ilvl="4">
      <w:start w:val="1"/>
      <w:numFmt w:val="decimal"/>
      <w:isLgl/>
      <w:lvlText w:val="%1.%2.%3.%4.%5"/>
      <w:lvlJc w:val="left"/>
      <w:pPr>
        <w:ind w:left="654" w:hanging="1080"/>
      </w:pPr>
      <w:rPr>
        <w:rFonts w:eastAsia="Calibri" w:hint="default"/>
        <w:b/>
        <w:sz w:val="22"/>
      </w:rPr>
    </w:lvl>
    <w:lvl w:ilvl="5">
      <w:start w:val="1"/>
      <w:numFmt w:val="decimal"/>
      <w:isLgl/>
      <w:lvlText w:val="%1.%2.%3.%4.%5.%6"/>
      <w:lvlJc w:val="left"/>
      <w:pPr>
        <w:ind w:left="654" w:hanging="1080"/>
      </w:pPr>
      <w:rPr>
        <w:rFonts w:eastAsia="Calibri" w:hint="default"/>
        <w:b/>
        <w:sz w:val="22"/>
      </w:rPr>
    </w:lvl>
    <w:lvl w:ilvl="6">
      <w:start w:val="1"/>
      <w:numFmt w:val="decimal"/>
      <w:isLgl/>
      <w:lvlText w:val="%1.%2.%3.%4.%5.%6.%7"/>
      <w:lvlJc w:val="left"/>
      <w:pPr>
        <w:ind w:left="1014" w:hanging="1440"/>
      </w:pPr>
      <w:rPr>
        <w:rFonts w:eastAsia="Calibri" w:hint="default"/>
        <w:b/>
        <w:sz w:val="22"/>
      </w:rPr>
    </w:lvl>
    <w:lvl w:ilvl="7">
      <w:start w:val="1"/>
      <w:numFmt w:val="decimal"/>
      <w:isLgl/>
      <w:lvlText w:val="%1.%2.%3.%4.%5.%6.%7.%8"/>
      <w:lvlJc w:val="left"/>
      <w:pPr>
        <w:ind w:left="1014" w:hanging="1440"/>
      </w:pPr>
      <w:rPr>
        <w:rFonts w:eastAsia="Calibri" w:hint="default"/>
        <w:b/>
        <w:sz w:val="22"/>
      </w:rPr>
    </w:lvl>
    <w:lvl w:ilvl="8">
      <w:start w:val="1"/>
      <w:numFmt w:val="decimal"/>
      <w:isLgl/>
      <w:lvlText w:val="%1.%2.%3.%4.%5.%6.%7.%8.%9"/>
      <w:lvlJc w:val="left"/>
      <w:pPr>
        <w:ind w:left="1374" w:hanging="1800"/>
      </w:pPr>
      <w:rPr>
        <w:rFonts w:eastAsia="Calibri" w:hint="default"/>
        <w:b/>
        <w:sz w:val="22"/>
      </w:rPr>
    </w:lvl>
  </w:abstractNum>
  <w:abstractNum w:abstractNumId="17">
    <w:nsid w:val="43961F81"/>
    <w:multiLevelType w:val="multilevel"/>
    <w:tmpl w:val="94342D4C"/>
    <w:lvl w:ilvl="0">
      <w:start w:val="2"/>
      <w:numFmt w:val="decimal"/>
      <w:lvlText w:val="%1"/>
      <w:lvlJc w:val="left"/>
      <w:pPr>
        <w:ind w:left="480" w:hanging="480"/>
      </w:pPr>
      <w:rPr>
        <w:rFonts w:eastAsia="Calibri" w:hint="default"/>
        <w:b/>
      </w:rPr>
    </w:lvl>
    <w:lvl w:ilvl="1">
      <w:start w:val="2"/>
      <w:numFmt w:val="decimal"/>
      <w:lvlText w:val="%1.%2"/>
      <w:lvlJc w:val="left"/>
      <w:pPr>
        <w:ind w:left="267" w:hanging="480"/>
      </w:pPr>
      <w:rPr>
        <w:rFonts w:eastAsia="Calibri" w:hint="default"/>
        <w:b/>
      </w:rPr>
    </w:lvl>
    <w:lvl w:ilvl="2">
      <w:start w:val="1"/>
      <w:numFmt w:val="decimal"/>
      <w:lvlText w:val="%1.%2.%3"/>
      <w:lvlJc w:val="left"/>
      <w:pPr>
        <w:ind w:left="294" w:hanging="720"/>
      </w:pPr>
      <w:rPr>
        <w:rFonts w:eastAsia="Calibri" w:hint="default"/>
        <w:b/>
      </w:rPr>
    </w:lvl>
    <w:lvl w:ilvl="3">
      <w:start w:val="1"/>
      <w:numFmt w:val="decimal"/>
      <w:lvlText w:val="%1.%2.%3.%4"/>
      <w:lvlJc w:val="left"/>
      <w:pPr>
        <w:ind w:left="81" w:hanging="720"/>
      </w:pPr>
      <w:rPr>
        <w:rFonts w:eastAsia="Calibri" w:hint="default"/>
        <w:b/>
      </w:rPr>
    </w:lvl>
    <w:lvl w:ilvl="4">
      <w:start w:val="1"/>
      <w:numFmt w:val="decimal"/>
      <w:lvlText w:val="%1.%2.%3.%4.%5"/>
      <w:lvlJc w:val="left"/>
      <w:pPr>
        <w:ind w:left="228" w:hanging="1080"/>
      </w:pPr>
      <w:rPr>
        <w:rFonts w:eastAsia="Calibri" w:hint="default"/>
        <w:b/>
      </w:rPr>
    </w:lvl>
    <w:lvl w:ilvl="5">
      <w:start w:val="1"/>
      <w:numFmt w:val="decimal"/>
      <w:lvlText w:val="%1.%2.%3.%4.%5.%6"/>
      <w:lvlJc w:val="left"/>
      <w:pPr>
        <w:ind w:left="15" w:hanging="1080"/>
      </w:pPr>
      <w:rPr>
        <w:rFonts w:eastAsia="Calibri" w:hint="default"/>
        <w:b/>
      </w:rPr>
    </w:lvl>
    <w:lvl w:ilvl="6">
      <w:start w:val="1"/>
      <w:numFmt w:val="decimal"/>
      <w:lvlText w:val="%1.%2.%3.%4.%5.%6.%7"/>
      <w:lvlJc w:val="left"/>
      <w:pPr>
        <w:ind w:left="162" w:hanging="1440"/>
      </w:pPr>
      <w:rPr>
        <w:rFonts w:eastAsia="Calibri" w:hint="default"/>
        <w:b/>
      </w:rPr>
    </w:lvl>
    <w:lvl w:ilvl="7">
      <w:start w:val="1"/>
      <w:numFmt w:val="decimal"/>
      <w:lvlText w:val="%1.%2.%3.%4.%5.%6.%7.%8"/>
      <w:lvlJc w:val="left"/>
      <w:pPr>
        <w:ind w:left="-51" w:hanging="1440"/>
      </w:pPr>
      <w:rPr>
        <w:rFonts w:eastAsia="Calibri" w:hint="default"/>
        <w:b/>
      </w:rPr>
    </w:lvl>
    <w:lvl w:ilvl="8">
      <w:start w:val="1"/>
      <w:numFmt w:val="decimal"/>
      <w:lvlText w:val="%1.%2.%3.%4.%5.%6.%7.%8.%9"/>
      <w:lvlJc w:val="left"/>
      <w:pPr>
        <w:ind w:left="96" w:hanging="1800"/>
      </w:pPr>
      <w:rPr>
        <w:rFonts w:eastAsia="Calibri" w:hint="default"/>
        <w:b/>
      </w:rPr>
    </w:lvl>
  </w:abstractNum>
  <w:abstractNum w:abstractNumId="18">
    <w:nsid w:val="46805936"/>
    <w:multiLevelType w:val="multilevel"/>
    <w:tmpl w:val="521A4250"/>
    <w:lvl w:ilvl="0">
      <w:start w:val="2"/>
      <w:numFmt w:val="decimal"/>
      <w:lvlText w:val="%1"/>
      <w:lvlJc w:val="left"/>
      <w:pPr>
        <w:ind w:left="360" w:hanging="360"/>
      </w:pPr>
      <w:rPr>
        <w:rFonts w:hint="default"/>
      </w:rPr>
    </w:lvl>
    <w:lvl w:ilvl="1">
      <w:start w:val="3"/>
      <w:numFmt w:val="decimal"/>
      <w:lvlText w:val="%1.%2"/>
      <w:lvlJc w:val="left"/>
      <w:pPr>
        <w:ind w:left="-66" w:hanging="360"/>
      </w:pPr>
      <w:rPr>
        <w:rFonts w:hint="default"/>
      </w:rPr>
    </w:lvl>
    <w:lvl w:ilvl="2">
      <w:start w:val="1"/>
      <w:numFmt w:val="decimal"/>
      <w:lvlText w:val="%1.%2.%3"/>
      <w:lvlJc w:val="left"/>
      <w:pPr>
        <w:ind w:left="-132" w:hanging="720"/>
      </w:pPr>
      <w:rPr>
        <w:rFonts w:hint="default"/>
      </w:rPr>
    </w:lvl>
    <w:lvl w:ilvl="3">
      <w:start w:val="1"/>
      <w:numFmt w:val="decimal"/>
      <w:lvlText w:val="%1.%2.%3.%4"/>
      <w:lvlJc w:val="left"/>
      <w:pPr>
        <w:ind w:left="-558" w:hanging="720"/>
      </w:pPr>
      <w:rPr>
        <w:rFonts w:hint="default"/>
      </w:rPr>
    </w:lvl>
    <w:lvl w:ilvl="4">
      <w:start w:val="1"/>
      <w:numFmt w:val="decimal"/>
      <w:lvlText w:val="%1.%2.%3.%4.%5"/>
      <w:lvlJc w:val="left"/>
      <w:pPr>
        <w:ind w:left="-624" w:hanging="1080"/>
      </w:pPr>
      <w:rPr>
        <w:rFonts w:hint="default"/>
      </w:rPr>
    </w:lvl>
    <w:lvl w:ilvl="5">
      <w:start w:val="1"/>
      <w:numFmt w:val="decimal"/>
      <w:lvlText w:val="%1.%2.%3.%4.%5.%6"/>
      <w:lvlJc w:val="left"/>
      <w:pPr>
        <w:ind w:left="-1050" w:hanging="108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542" w:hanging="1440"/>
      </w:pPr>
      <w:rPr>
        <w:rFonts w:hint="default"/>
      </w:rPr>
    </w:lvl>
    <w:lvl w:ilvl="8">
      <w:start w:val="1"/>
      <w:numFmt w:val="decimal"/>
      <w:lvlText w:val="%1.%2.%3.%4.%5.%6.%7.%8.%9"/>
      <w:lvlJc w:val="left"/>
      <w:pPr>
        <w:ind w:left="-1608" w:hanging="1800"/>
      </w:pPr>
      <w:rPr>
        <w:rFonts w:hint="default"/>
      </w:rPr>
    </w:lvl>
  </w:abstractNum>
  <w:abstractNum w:abstractNumId="19">
    <w:nsid w:val="56D313CF"/>
    <w:multiLevelType w:val="hybridMultilevel"/>
    <w:tmpl w:val="2384002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nsid w:val="5B4E0B3F"/>
    <w:multiLevelType w:val="hybridMultilevel"/>
    <w:tmpl w:val="275A1E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FFE5D12"/>
    <w:multiLevelType w:val="multilevel"/>
    <w:tmpl w:val="8444B87A"/>
    <w:lvl w:ilvl="0">
      <w:start w:val="1"/>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2">
    <w:nsid w:val="6E7251A1"/>
    <w:multiLevelType w:val="hybridMultilevel"/>
    <w:tmpl w:val="B40E32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8EC4C85"/>
    <w:multiLevelType w:val="multilevel"/>
    <w:tmpl w:val="AE489B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Times New Roman" w:hint="default"/>
        <w:b/>
        <w:sz w:val="24"/>
      </w:rPr>
    </w:lvl>
    <w:lvl w:ilvl="2">
      <w:start w:val="1"/>
      <w:numFmt w:val="decimal"/>
      <w:isLgl/>
      <w:lvlText w:val="%1.%2.%3."/>
      <w:lvlJc w:val="left"/>
      <w:pPr>
        <w:ind w:left="1080" w:hanging="720"/>
      </w:pPr>
      <w:rPr>
        <w:rFonts w:eastAsia="Times New Roman" w:hint="default"/>
        <w:b/>
        <w:sz w:val="24"/>
      </w:rPr>
    </w:lvl>
    <w:lvl w:ilvl="3">
      <w:start w:val="1"/>
      <w:numFmt w:val="decimal"/>
      <w:isLgl/>
      <w:lvlText w:val="%1.%2.%3.%4."/>
      <w:lvlJc w:val="left"/>
      <w:pPr>
        <w:ind w:left="1080" w:hanging="720"/>
      </w:pPr>
      <w:rPr>
        <w:rFonts w:eastAsia="Times New Roman" w:hint="default"/>
        <w:b/>
        <w:sz w:val="24"/>
      </w:rPr>
    </w:lvl>
    <w:lvl w:ilvl="4">
      <w:start w:val="1"/>
      <w:numFmt w:val="decimal"/>
      <w:isLgl/>
      <w:lvlText w:val="%1.%2.%3.%4.%5."/>
      <w:lvlJc w:val="left"/>
      <w:pPr>
        <w:ind w:left="1440" w:hanging="1080"/>
      </w:pPr>
      <w:rPr>
        <w:rFonts w:eastAsia="Times New Roman" w:hint="default"/>
        <w:b/>
        <w:sz w:val="24"/>
      </w:rPr>
    </w:lvl>
    <w:lvl w:ilvl="5">
      <w:start w:val="1"/>
      <w:numFmt w:val="decimal"/>
      <w:isLgl/>
      <w:lvlText w:val="%1.%2.%3.%4.%5.%6."/>
      <w:lvlJc w:val="left"/>
      <w:pPr>
        <w:ind w:left="1440" w:hanging="1080"/>
      </w:pPr>
      <w:rPr>
        <w:rFonts w:eastAsia="Times New Roman" w:hint="default"/>
        <w:b/>
        <w:sz w:val="24"/>
      </w:rPr>
    </w:lvl>
    <w:lvl w:ilvl="6">
      <w:start w:val="1"/>
      <w:numFmt w:val="decimal"/>
      <w:isLgl/>
      <w:lvlText w:val="%1.%2.%3.%4.%5.%6.%7."/>
      <w:lvlJc w:val="left"/>
      <w:pPr>
        <w:ind w:left="1440" w:hanging="1080"/>
      </w:pPr>
      <w:rPr>
        <w:rFonts w:eastAsia="Times New Roman" w:hint="default"/>
        <w:b/>
        <w:sz w:val="24"/>
      </w:rPr>
    </w:lvl>
    <w:lvl w:ilvl="7">
      <w:start w:val="1"/>
      <w:numFmt w:val="decimal"/>
      <w:isLgl/>
      <w:lvlText w:val="%1.%2.%3.%4.%5.%6.%7.%8."/>
      <w:lvlJc w:val="left"/>
      <w:pPr>
        <w:ind w:left="1800" w:hanging="1440"/>
      </w:pPr>
      <w:rPr>
        <w:rFonts w:eastAsia="Times New Roman" w:hint="default"/>
        <w:b/>
        <w:sz w:val="24"/>
      </w:rPr>
    </w:lvl>
    <w:lvl w:ilvl="8">
      <w:start w:val="1"/>
      <w:numFmt w:val="decimal"/>
      <w:isLgl/>
      <w:lvlText w:val="%1.%2.%3.%4.%5.%6.%7.%8.%9."/>
      <w:lvlJc w:val="left"/>
      <w:pPr>
        <w:ind w:left="1800" w:hanging="1440"/>
      </w:pPr>
      <w:rPr>
        <w:rFonts w:eastAsia="Times New Roman" w:hint="default"/>
        <w:b/>
        <w:sz w:val="24"/>
      </w:rPr>
    </w:lvl>
  </w:abstractNum>
  <w:num w:numId="1">
    <w:abstractNumId w:val="1"/>
  </w:num>
  <w:num w:numId="2">
    <w:abstractNumId w:val="0"/>
  </w:num>
  <w:num w:numId="3">
    <w:abstractNumId w:val="23"/>
  </w:num>
  <w:num w:numId="4">
    <w:abstractNumId w:val="12"/>
  </w:num>
  <w:num w:numId="5">
    <w:abstractNumId w:val="5"/>
  </w:num>
  <w:num w:numId="6">
    <w:abstractNumId w:val="4"/>
  </w:num>
  <w:num w:numId="7">
    <w:abstractNumId w:val="8"/>
  </w:num>
  <w:num w:numId="8">
    <w:abstractNumId w:val="9"/>
  </w:num>
  <w:num w:numId="9">
    <w:abstractNumId w:val="11"/>
  </w:num>
  <w:num w:numId="10">
    <w:abstractNumId w:val="10"/>
  </w:num>
  <w:num w:numId="11">
    <w:abstractNumId w:val="7"/>
  </w:num>
  <w:num w:numId="12">
    <w:abstractNumId w:val="21"/>
  </w:num>
  <w:num w:numId="13">
    <w:abstractNumId w:val="6"/>
  </w:num>
  <w:num w:numId="14">
    <w:abstractNumId w:val="22"/>
  </w:num>
  <w:num w:numId="15">
    <w:abstractNumId w:val="15"/>
  </w:num>
  <w:num w:numId="16">
    <w:abstractNumId w:val="13"/>
  </w:num>
  <w:num w:numId="17">
    <w:abstractNumId w:val="19"/>
  </w:num>
  <w:num w:numId="18">
    <w:abstractNumId w:val="14"/>
  </w:num>
  <w:num w:numId="19">
    <w:abstractNumId w:val="16"/>
  </w:num>
  <w:num w:numId="20">
    <w:abstractNumId w:val="2"/>
  </w:num>
  <w:num w:numId="21">
    <w:abstractNumId w:val="3"/>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rsids>
    <w:rsidRoot w:val="00005949"/>
    <w:rsid w:val="00000EB9"/>
    <w:rsid w:val="00005949"/>
    <w:rsid w:val="000178A5"/>
    <w:rsid w:val="000458F3"/>
    <w:rsid w:val="00045D7F"/>
    <w:rsid w:val="00065460"/>
    <w:rsid w:val="000745DC"/>
    <w:rsid w:val="000747BA"/>
    <w:rsid w:val="00085616"/>
    <w:rsid w:val="000A0186"/>
    <w:rsid w:val="000A22FC"/>
    <w:rsid w:val="000A6DF9"/>
    <w:rsid w:val="000B3FE6"/>
    <w:rsid w:val="000B5D86"/>
    <w:rsid w:val="000C24F5"/>
    <w:rsid w:val="000F7291"/>
    <w:rsid w:val="00102F00"/>
    <w:rsid w:val="0012577E"/>
    <w:rsid w:val="00132D2C"/>
    <w:rsid w:val="00133F54"/>
    <w:rsid w:val="001409B6"/>
    <w:rsid w:val="001709BA"/>
    <w:rsid w:val="00175238"/>
    <w:rsid w:val="001759BE"/>
    <w:rsid w:val="00186621"/>
    <w:rsid w:val="001950C3"/>
    <w:rsid w:val="001B5775"/>
    <w:rsid w:val="001B66E6"/>
    <w:rsid w:val="001B789F"/>
    <w:rsid w:val="001C61B7"/>
    <w:rsid w:val="001C6F92"/>
    <w:rsid w:val="001E0B7E"/>
    <w:rsid w:val="001E490B"/>
    <w:rsid w:val="001E7365"/>
    <w:rsid w:val="001E76DF"/>
    <w:rsid w:val="001E7817"/>
    <w:rsid w:val="00213093"/>
    <w:rsid w:val="00222C5B"/>
    <w:rsid w:val="0022524C"/>
    <w:rsid w:val="00227B79"/>
    <w:rsid w:val="002335FE"/>
    <w:rsid w:val="00240144"/>
    <w:rsid w:val="002416F3"/>
    <w:rsid w:val="00251EC8"/>
    <w:rsid w:val="00276C66"/>
    <w:rsid w:val="00277C04"/>
    <w:rsid w:val="00277FD2"/>
    <w:rsid w:val="00286608"/>
    <w:rsid w:val="00286DC9"/>
    <w:rsid w:val="002A0351"/>
    <w:rsid w:val="002A2754"/>
    <w:rsid w:val="002A6F2A"/>
    <w:rsid w:val="002B2E73"/>
    <w:rsid w:val="002B389C"/>
    <w:rsid w:val="002C519E"/>
    <w:rsid w:val="002C61DD"/>
    <w:rsid w:val="002D70D2"/>
    <w:rsid w:val="002E21DF"/>
    <w:rsid w:val="002F0C2A"/>
    <w:rsid w:val="002F2247"/>
    <w:rsid w:val="00302F64"/>
    <w:rsid w:val="00304157"/>
    <w:rsid w:val="003208BA"/>
    <w:rsid w:val="003252FB"/>
    <w:rsid w:val="00325FE2"/>
    <w:rsid w:val="00336001"/>
    <w:rsid w:val="00336308"/>
    <w:rsid w:val="00337DDA"/>
    <w:rsid w:val="00340A29"/>
    <w:rsid w:val="003501EE"/>
    <w:rsid w:val="00352CA3"/>
    <w:rsid w:val="0036396A"/>
    <w:rsid w:val="00367063"/>
    <w:rsid w:val="00385369"/>
    <w:rsid w:val="0038661A"/>
    <w:rsid w:val="00393747"/>
    <w:rsid w:val="0039470A"/>
    <w:rsid w:val="00394DAC"/>
    <w:rsid w:val="003962B9"/>
    <w:rsid w:val="00397983"/>
    <w:rsid w:val="003C1DD1"/>
    <w:rsid w:val="003C3CD8"/>
    <w:rsid w:val="003C4002"/>
    <w:rsid w:val="003E5C4E"/>
    <w:rsid w:val="003F641D"/>
    <w:rsid w:val="00402125"/>
    <w:rsid w:val="00404294"/>
    <w:rsid w:val="00404EE0"/>
    <w:rsid w:val="00420FD7"/>
    <w:rsid w:val="00424A20"/>
    <w:rsid w:val="00436B2A"/>
    <w:rsid w:val="00436DD2"/>
    <w:rsid w:val="00471E06"/>
    <w:rsid w:val="004841DA"/>
    <w:rsid w:val="004879C6"/>
    <w:rsid w:val="0049188C"/>
    <w:rsid w:val="00494953"/>
    <w:rsid w:val="004A2A0D"/>
    <w:rsid w:val="004B0045"/>
    <w:rsid w:val="004C1EB0"/>
    <w:rsid w:val="004F0EAA"/>
    <w:rsid w:val="00513CCE"/>
    <w:rsid w:val="00545D71"/>
    <w:rsid w:val="005465BF"/>
    <w:rsid w:val="005661E8"/>
    <w:rsid w:val="00586839"/>
    <w:rsid w:val="0059494A"/>
    <w:rsid w:val="005A4810"/>
    <w:rsid w:val="005C19DD"/>
    <w:rsid w:val="005C4549"/>
    <w:rsid w:val="005D5AEA"/>
    <w:rsid w:val="005E0AD0"/>
    <w:rsid w:val="0062161F"/>
    <w:rsid w:val="00623E76"/>
    <w:rsid w:val="0065313E"/>
    <w:rsid w:val="00654B4A"/>
    <w:rsid w:val="00656A55"/>
    <w:rsid w:val="006926AD"/>
    <w:rsid w:val="006A19F6"/>
    <w:rsid w:val="006B53AE"/>
    <w:rsid w:val="006C1CC6"/>
    <w:rsid w:val="006C6463"/>
    <w:rsid w:val="006E7141"/>
    <w:rsid w:val="00700912"/>
    <w:rsid w:val="00706BEE"/>
    <w:rsid w:val="00712C9D"/>
    <w:rsid w:val="0071560B"/>
    <w:rsid w:val="007175A4"/>
    <w:rsid w:val="00721271"/>
    <w:rsid w:val="007220CE"/>
    <w:rsid w:val="00725090"/>
    <w:rsid w:val="007264AB"/>
    <w:rsid w:val="00794310"/>
    <w:rsid w:val="007A435F"/>
    <w:rsid w:val="007D65B3"/>
    <w:rsid w:val="007D7202"/>
    <w:rsid w:val="007E49A5"/>
    <w:rsid w:val="007F1469"/>
    <w:rsid w:val="007F3A4E"/>
    <w:rsid w:val="008120D6"/>
    <w:rsid w:val="00815C39"/>
    <w:rsid w:val="00822993"/>
    <w:rsid w:val="00822BBF"/>
    <w:rsid w:val="00832F16"/>
    <w:rsid w:val="008365C7"/>
    <w:rsid w:val="00843622"/>
    <w:rsid w:val="008510AA"/>
    <w:rsid w:val="008704EC"/>
    <w:rsid w:val="00882B7E"/>
    <w:rsid w:val="0088318D"/>
    <w:rsid w:val="00883F79"/>
    <w:rsid w:val="008866C6"/>
    <w:rsid w:val="008A3306"/>
    <w:rsid w:val="008A7685"/>
    <w:rsid w:val="008C120B"/>
    <w:rsid w:val="008C198E"/>
    <w:rsid w:val="008D4FAB"/>
    <w:rsid w:val="008E1A88"/>
    <w:rsid w:val="008E7CEE"/>
    <w:rsid w:val="008F04A4"/>
    <w:rsid w:val="0090020E"/>
    <w:rsid w:val="00916253"/>
    <w:rsid w:val="00950053"/>
    <w:rsid w:val="00952456"/>
    <w:rsid w:val="00963BBC"/>
    <w:rsid w:val="009713A4"/>
    <w:rsid w:val="00983705"/>
    <w:rsid w:val="00987030"/>
    <w:rsid w:val="009C556E"/>
    <w:rsid w:val="009D1414"/>
    <w:rsid w:val="009E2617"/>
    <w:rsid w:val="009E4896"/>
    <w:rsid w:val="009F278C"/>
    <w:rsid w:val="00A17946"/>
    <w:rsid w:val="00A208D8"/>
    <w:rsid w:val="00A21A91"/>
    <w:rsid w:val="00A32CCB"/>
    <w:rsid w:val="00A460C5"/>
    <w:rsid w:val="00A5143D"/>
    <w:rsid w:val="00A55A85"/>
    <w:rsid w:val="00A600A6"/>
    <w:rsid w:val="00A648FE"/>
    <w:rsid w:val="00A800A6"/>
    <w:rsid w:val="00A81808"/>
    <w:rsid w:val="00A90E83"/>
    <w:rsid w:val="00A93A78"/>
    <w:rsid w:val="00AB0836"/>
    <w:rsid w:val="00AB6F9F"/>
    <w:rsid w:val="00AC7D90"/>
    <w:rsid w:val="00AD32D4"/>
    <w:rsid w:val="00AE03EA"/>
    <w:rsid w:val="00AE1149"/>
    <w:rsid w:val="00AE1161"/>
    <w:rsid w:val="00AF4160"/>
    <w:rsid w:val="00B00AAD"/>
    <w:rsid w:val="00B26E1A"/>
    <w:rsid w:val="00B32CD7"/>
    <w:rsid w:val="00B34616"/>
    <w:rsid w:val="00B4483E"/>
    <w:rsid w:val="00B51306"/>
    <w:rsid w:val="00B56B62"/>
    <w:rsid w:val="00B63FBD"/>
    <w:rsid w:val="00B758F0"/>
    <w:rsid w:val="00B86466"/>
    <w:rsid w:val="00B91D8A"/>
    <w:rsid w:val="00B96433"/>
    <w:rsid w:val="00BA388F"/>
    <w:rsid w:val="00BB681E"/>
    <w:rsid w:val="00BC00B4"/>
    <w:rsid w:val="00BC00C6"/>
    <w:rsid w:val="00BC70DC"/>
    <w:rsid w:val="00BE2203"/>
    <w:rsid w:val="00BE4095"/>
    <w:rsid w:val="00BE41FF"/>
    <w:rsid w:val="00BE4896"/>
    <w:rsid w:val="00BE7CCE"/>
    <w:rsid w:val="00BF2B7F"/>
    <w:rsid w:val="00C15645"/>
    <w:rsid w:val="00C17F98"/>
    <w:rsid w:val="00C236AE"/>
    <w:rsid w:val="00C37F4F"/>
    <w:rsid w:val="00C42E89"/>
    <w:rsid w:val="00C53D36"/>
    <w:rsid w:val="00C80CEA"/>
    <w:rsid w:val="00C8732B"/>
    <w:rsid w:val="00CB7C83"/>
    <w:rsid w:val="00CC17A2"/>
    <w:rsid w:val="00CC427E"/>
    <w:rsid w:val="00CE00E7"/>
    <w:rsid w:val="00CF0469"/>
    <w:rsid w:val="00D03AC3"/>
    <w:rsid w:val="00D0639B"/>
    <w:rsid w:val="00D13D59"/>
    <w:rsid w:val="00D244A3"/>
    <w:rsid w:val="00D30D09"/>
    <w:rsid w:val="00D40CA1"/>
    <w:rsid w:val="00D41BDA"/>
    <w:rsid w:val="00D4464E"/>
    <w:rsid w:val="00D46DD7"/>
    <w:rsid w:val="00D50CA8"/>
    <w:rsid w:val="00D547B2"/>
    <w:rsid w:val="00D547E2"/>
    <w:rsid w:val="00D77C8F"/>
    <w:rsid w:val="00D806B8"/>
    <w:rsid w:val="00D91B2B"/>
    <w:rsid w:val="00D95987"/>
    <w:rsid w:val="00DA7E23"/>
    <w:rsid w:val="00DB4918"/>
    <w:rsid w:val="00DC169D"/>
    <w:rsid w:val="00DC33B7"/>
    <w:rsid w:val="00DD72E7"/>
    <w:rsid w:val="00DF2449"/>
    <w:rsid w:val="00DF35D3"/>
    <w:rsid w:val="00E123E4"/>
    <w:rsid w:val="00E311FD"/>
    <w:rsid w:val="00E315AD"/>
    <w:rsid w:val="00E3254E"/>
    <w:rsid w:val="00E36A2D"/>
    <w:rsid w:val="00E43058"/>
    <w:rsid w:val="00E45186"/>
    <w:rsid w:val="00E45E9B"/>
    <w:rsid w:val="00E47466"/>
    <w:rsid w:val="00E50D97"/>
    <w:rsid w:val="00E52B04"/>
    <w:rsid w:val="00E62E53"/>
    <w:rsid w:val="00E64C2F"/>
    <w:rsid w:val="00E95BB9"/>
    <w:rsid w:val="00EB7B37"/>
    <w:rsid w:val="00EC5D45"/>
    <w:rsid w:val="00ED461B"/>
    <w:rsid w:val="00EF210A"/>
    <w:rsid w:val="00EF358B"/>
    <w:rsid w:val="00EF670B"/>
    <w:rsid w:val="00EF7943"/>
    <w:rsid w:val="00F27750"/>
    <w:rsid w:val="00F56774"/>
    <w:rsid w:val="00F61562"/>
    <w:rsid w:val="00F656A8"/>
    <w:rsid w:val="00F7476B"/>
    <w:rsid w:val="00F82A15"/>
    <w:rsid w:val="00F85873"/>
    <w:rsid w:val="00FD20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5949"/>
    <w:rPr>
      <w:rFonts w:ascii="Calibri" w:eastAsia="Calibri" w:hAnsi="Calibri" w:cs="Times New Roman"/>
    </w:rPr>
  </w:style>
  <w:style w:type="paragraph" w:styleId="2">
    <w:name w:val="heading 2"/>
    <w:basedOn w:val="a"/>
    <w:next w:val="a"/>
    <w:link w:val="20"/>
    <w:uiPriority w:val="9"/>
    <w:semiHidden/>
    <w:unhideWhenUsed/>
    <w:qFormat/>
    <w:rsid w:val="006C646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2A6F2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6">
    <w:name w:val="c16"/>
    <w:basedOn w:val="a"/>
    <w:rsid w:val="0079431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23">
    <w:name w:val="c123"/>
    <w:basedOn w:val="a0"/>
    <w:rsid w:val="00794310"/>
  </w:style>
  <w:style w:type="character" w:customStyle="1" w:styleId="c14">
    <w:name w:val="c14"/>
    <w:basedOn w:val="a0"/>
    <w:rsid w:val="00794310"/>
  </w:style>
  <w:style w:type="character" w:customStyle="1" w:styleId="c50">
    <w:name w:val="c50"/>
    <w:basedOn w:val="a0"/>
    <w:rsid w:val="00794310"/>
  </w:style>
  <w:style w:type="paragraph" w:styleId="a3">
    <w:name w:val="header"/>
    <w:basedOn w:val="a"/>
    <w:link w:val="a4"/>
    <w:uiPriority w:val="99"/>
    <w:semiHidden/>
    <w:unhideWhenUsed/>
    <w:rsid w:val="00385369"/>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385369"/>
    <w:rPr>
      <w:rFonts w:ascii="Calibri" w:eastAsia="Calibri" w:hAnsi="Calibri" w:cs="Times New Roman"/>
    </w:rPr>
  </w:style>
  <w:style w:type="paragraph" w:styleId="a5">
    <w:name w:val="footer"/>
    <w:basedOn w:val="a"/>
    <w:link w:val="a6"/>
    <w:uiPriority w:val="99"/>
    <w:unhideWhenUsed/>
    <w:rsid w:val="0038536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85369"/>
    <w:rPr>
      <w:rFonts w:ascii="Calibri" w:eastAsia="Calibri" w:hAnsi="Calibri" w:cs="Times New Roman"/>
    </w:rPr>
  </w:style>
  <w:style w:type="paragraph" w:styleId="a7">
    <w:name w:val="List Paragraph"/>
    <w:basedOn w:val="a"/>
    <w:uiPriority w:val="34"/>
    <w:qFormat/>
    <w:rsid w:val="007F3A4E"/>
    <w:pPr>
      <w:spacing w:after="0" w:line="240" w:lineRule="auto"/>
      <w:ind w:left="720"/>
      <w:contextualSpacing/>
    </w:pPr>
    <w:rPr>
      <w:rFonts w:ascii="Times New Roman" w:eastAsiaTheme="minorEastAsia" w:hAnsi="Times New Roman"/>
      <w:lang w:eastAsia="ru-RU"/>
    </w:rPr>
  </w:style>
  <w:style w:type="table" w:styleId="a8">
    <w:name w:val="Table Grid"/>
    <w:basedOn w:val="a1"/>
    <w:uiPriority w:val="59"/>
    <w:rsid w:val="007F3A4E"/>
    <w:pPr>
      <w:spacing w:after="0" w:line="240" w:lineRule="auto"/>
    </w:pPr>
    <w:rPr>
      <w:rFonts w:ascii="Times New Roman" w:eastAsiaTheme="minorEastAsia"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Заг 3"/>
    <w:basedOn w:val="3"/>
    <w:link w:val="32"/>
    <w:qFormat/>
    <w:rsid w:val="002A6F2A"/>
    <w:pPr>
      <w:keepNext w:val="0"/>
      <w:keepLines w:val="0"/>
      <w:widowControl w:val="0"/>
      <w:spacing w:before="0"/>
      <w:ind w:firstLine="709"/>
    </w:pPr>
    <w:rPr>
      <w:rFonts w:ascii="Times New Roman" w:eastAsia="Times New Roman" w:hAnsi="Times New Roman" w:cs="Times New Roman"/>
      <w:b w:val="0"/>
      <w:bCs w:val="0"/>
      <w:color w:val="4F81BD"/>
      <w:sz w:val="24"/>
      <w:szCs w:val="24"/>
    </w:rPr>
  </w:style>
  <w:style w:type="character" w:customStyle="1" w:styleId="32">
    <w:name w:val="Заг 3 Знак"/>
    <w:link w:val="31"/>
    <w:rsid w:val="002A6F2A"/>
    <w:rPr>
      <w:rFonts w:ascii="Times New Roman" w:eastAsia="Times New Roman" w:hAnsi="Times New Roman" w:cs="Times New Roman"/>
      <w:color w:val="4F81BD"/>
      <w:sz w:val="24"/>
      <w:szCs w:val="24"/>
    </w:rPr>
  </w:style>
  <w:style w:type="character" w:customStyle="1" w:styleId="30">
    <w:name w:val="Заголовок 3 Знак"/>
    <w:basedOn w:val="a0"/>
    <w:link w:val="3"/>
    <w:uiPriority w:val="9"/>
    <w:semiHidden/>
    <w:rsid w:val="002A6F2A"/>
    <w:rPr>
      <w:rFonts w:asciiTheme="majorHAnsi" w:eastAsiaTheme="majorEastAsia" w:hAnsiTheme="majorHAnsi" w:cstheme="majorBidi"/>
      <w:b/>
      <w:bCs/>
      <w:color w:val="4F81BD" w:themeColor="accent1"/>
    </w:rPr>
  </w:style>
  <w:style w:type="paragraph" w:customStyle="1" w:styleId="21">
    <w:name w:val="заг 2"/>
    <w:basedOn w:val="2"/>
    <w:link w:val="22"/>
    <w:qFormat/>
    <w:rsid w:val="006C6463"/>
    <w:pPr>
      <w:keepNext w:val="0"/>
      <w:keepLines w:val="0"/>
      <w:widowControl w:val="0"/>
      <w:spacing w:before="0" w:line="360" w:lineRule="auto"/>
    </w:pPr>
    <w:rPr>
      <w:rFonts w:ascii="Times New Roman" w:eastAsia="Times New Roman" w:hAnsi="Times New Roman" w:cs="Times New Roman"/>
      <w:b w:val="0"/>
      <w:bCs w:val="0"/>
      <w:color w:val="4F81BD"/>
      <w:sz w:val="24"/>
      <w:szCs w:val="24"/>
      <w:u w:val="single"/>
    </w:rPr>
  </w:style>
  <w:style w:type="character" w:customStyle="1" w:styleId="22">
    <w:name w:val="заг 2 Знак"/>
    <w:link w:val="21"/>
    <w:rsid w:val="006C6463"/>
    <w:rPr>
      <w:rFonts w:ascii="Times New Roman" w:eastAsia="Times New Roman" w:hAnsi="Times New Roman" w:cs="Times New Roman"/>
      <w:color w:val="4F81BD"/>
      <w:sz w:val="24"/>
      <w:szCs w:val="24"/>
      <w:u w:val="single"/>
    </w:rPr>
  </w:style>
  <w:style w:type="character" w:customStyle="1" w:styleId="20">
    <w:name w:val="Заголовок 2 Знак"/>
    <w:basedOn w:val="a0"/>
    <w:link w:val="2"/>
    <w:uiPriority w:val="9"/>
    <w:semiHidden/>
    <w:rsid w:val="006C6463"/>
    <w:rPr>
      <w:rFonts w:asciiTheme="majorHAnsi" w:eastAsiaTheme="majorEastAsia" w:hAnsiTheme="majorHAnsi" w:cstheme="majorBidi"/>
      <w:b/>
      <w:bCs/>
      <w:color w:val="4F81BD" w:themeColor="accent1"/>
      <w:sz w:val="26"/>
      <w:szCs w:val="26"/>
    </w:rPr>
  </w:style>
  <w:style w:type="paragraph" w:styleId="a9">
    <w:name w:val="Balloon Text"/>
    <w:basedOn w:val="a"/>
    <w:link w:val="aa"/>
    <w:uiPriority w:val="99"/>
    <w:semiHidden/>
    <w:unhideWhenUsed/>
    <w:rsid w:val="00F7476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7476B"/>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8348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8C7303-8181-4BEE-ADD8-BD9BF70A1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974</TotalTime>
  <Pages>61</Pages>
  <Words>20113</Words>
  <Characters>114650</Characters>
  <Application>Microsoft Office Word</Application>
  <DocSecurity>0</DocSecurity>
  <Lines>955</Lines>
  <Paragraphs>268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134495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MADOU174-1</cp:lastModifiedBy>
  <cp:revision>3</cp:revision>
  <cp:lastPrinted>2022-11-22T05:25:00Z</cp:lastPrinted>
  <dcterms:created xsi:type="dcterms:W3CDTF">2022-01-06T05:47:00Z</dcterms:created>
  <dcterms:modified xsi:type="dcterms:W3CDTF">2022-11-22T05:27:00Z</dcterms:modified>
</cp:coreProperties>
</file>